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C48" w:rsidRPr="00F45D7E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752ABAA2" wp14:editId="0346D8AF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C48" w:rsidRPr="00016921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ИЗБИРАТЕЛЬНАЯ КОМИССИЯ</w:t>
      </w:r>
    </w:p>
    <w:p w:rsidR="004E7C48" w:rsidRPr="00016921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СОВЕТСКОГО РАЙОНА РОСТОВСКОЙ ОБЛАСТИ</w:t>
      </w:r>
    </w:p>
    <w:p w:rsidR="004E7C48" w:rsidRPr="00016921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4E7C48" w:rsidRPr="00016921" w:rsidRDefault="004E7C48" w:rsidP="004E7C48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ПОСТАНОВЛЕНИЕ</w:t>
      </w:r>
    </w:p>
    <w:p w:rsidR="004E7C48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197"/>
        <w:gridCol w:w="3229"/>
        <w:gridCol w:w="3144"/>
      </w:tblGrid>
      <w:tr w:rsidR="004E7C48" w:rsidRPr="00580AEF" w:rsidTr="00A21C73">
        <w:tc>
          <w:tcPr>
            <w:tcW w:w="3473" w:type="dxa"/>
          </w:tcPr>
          <w:p w:rsidR="004E7C48" w:rsidRPr="00580AEF" w:rsidRDefault="008742CE" w:rsidP="004E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04 </w:t>
            </w:r>
            <w:r w:rsidR="004E7C48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февраль 2015 года</w:t>
            </w:r>
          </w:p>
        </w:tc>
        <w:tc>
          <w:tcPr>
            <w:tcW w:w="3474" w:type="dxa"/>
          </w:tcPr>
          <w:p w:rsidR="004E7C48" w:rsidRPr="00580AEF" w:rsidRDefault="004E7C48" w:rsidP="00A21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4E7C48" w:rsidRPr="00580AEF" w:rsidRDefault="004E7C48" w:rsidP="004E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№ </w:t>
            </w:r>
            <w:r w:rsidR="008742CE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159-3</w:t>
            </w:r>
          </w:p>
        </w:tc>
      </w:tr>
      <w:tr w:rsidR="004E7C48" w:rsidRPr="00580AEF" w:rsidTr="00A21C73">
        <w:tc>
          <w:tcPr>
            <w:tcW w:w="3473" w:type="dxa"/>
          </w:tcPr>
          <w:p w:rsidR="004E7C48" w:rsidRPr="00580AEF" w:rsidRDefault="004E7C48" w:rsidP="00A21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4E7C48" w:rsidRPr="00580AEF" w:rsidRDefault="004E7C48" w:rsidP="00A21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ст. Советская</w:t>
            </w:r>
          </w:p>
        </w:tc>
        <w:tc>
          <w:tcPr>
            <w:tcW w:w="3474" w:type="dxa"/>
          </w:tcPr>
          <w:p w:rsidR="004E7C48" w:rsidRPr="00580AEF" w:rsidRDefault="004E7C48" w:rsidP="00A21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  <w:bookmarkEnd w:id="0"/>
    </w:tbl>
    <w:p w:rsidR="004E7C48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C48" w:rsidRPr="00BC40DD" w:rsidRDefault="004E7C48" w:rsidP="004E7C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Ind w:w="702" w:type="dxa"/>
        <w:tblLayout w:type="fixed"/>
        <w:tblLook w:val="0000" w:firstRow="0" w:lastRow="0" w:firstColumn="0" w:lastColumn="0" w:noHBand="0" w:noVBand="0"/>
      </w:tblPr>
      <w:tblGrid>
        <w:gridCol w:w="6871"/>
      </w:tblGrid>
      <w:tr w:rsidR="004E7C48" w:rsidRPr="00BC40DD" w:rsidTr="004E7C48">
        <w:trPr>
          <w:trHeight w:val="580"/>
          <w:jc w:val="center"/>
        </w:trPr>
        <w:tc>
          <w:tcPr>
            <w:tcW w:w="6871" w:type="dxa"/>
          </w:tcPr>
          <w:p w:rsidR="004E7C48" w:rsidRPr="00BC40DD" w:rsidRDefault="004E7C48" w:rsidP="004E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C4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плане мероприятий территориальной избирательной комиссии по обеспечению избирательных прав граждан с ограниченными физическими возможностями на 201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  <w:r w:rsidRPr="004E7C4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год</w:t>
            </w:r>
          </w:p>
        </w:tc>
      </w:tr>
    </w:tbl>
    <w:p w:rsidR="004E7C48" w:rsidRPr="00BC40DD" w:rsidRDefault="004E7C48" w:rsidP="004E7C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C48" w:rsidRPr="00BC40DD" w:rsidRDefault="004E7C48" w:rsidP="004E7C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0D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E7C4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план мероприятий территориальной избирательной комиссии по обеспечению избирательных прав граждан с ограниченными физическими возможностями на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4E7C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4E7C48" w:rsidRPr="00BC40DD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C48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4E7C48" w:rsidRPr="00BC40DD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4E7C48" w:rsidRPr="00BC40DD" w:rsidRDefault="004E7C48" w:rsidP="004E7C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C48" w:rsidRDefault="004E7C48" w:rsidP="004E7C48">
      <w:pPr>
        <w:pStyle w:val="Postan"/>
        <w:numPr>
          <w:ilvl w:val="0"/>
          <w:numId w:val="1"/>
        </w:numPr>
        <w:tabs>
          <w:tab w:val="clear" w:pos="0"/>
        </w:tabs>
        <w:ind w:left="0" w:firstLine="0"/>
        <w:jc w:val="both"/>
      </w:pPr>
      <w:r>
        <w:t>Утвердить план мероприятий территориальной избирательной комиссии по обеспечению избирательных прав граждан с ограниченными физическими возможностями на 2015 год (прилагается).</w:t>
      </w:r>
    </w:p>
    <w:p w:rsidR="004E7C48" w:rsidRDefault="004E7C48" w:rsidP="004E7C48">
      <w:pPr>
        <w:pStyle w:val="Postan"/>
        <w:jc w:val="both"/>
      </w:pPr>
    </w:p>
    <w:p w:rsidR="004E7C48" w:rsidRDefault="004E7C48" w:rsidP="004E7C48">
      <w:pPr>
        <w:pStyle w:val="Postan"/>
        <w:numPr>
          <w:ilvl w:val="0"/>
          <w:numId w:val="1"/>
        </w:numPr>
        <w:tabs>
          <w:tab w:val="clear" w:pos="0"/>
        </w:tabs>
        <w:ind w:left="0" w:firstLine="0"/>
        <w:jc w:val="both"/>
      </w:pPr>
      <w:r>
        <w:t xml:space="preserve">Разрешить председателю территориальной избирательной комиссии В.В. Николаеву, секретарю Л.Н. </w:t>
      </w:r>
      <w:proofErr w:type="spellStart"/>
      <w:r>
        <w:t>Стригуненко</w:t>
      </w:r>
      <w:proofErr w:type="spellEnd"/>
      <w:r>
        <w:t xml:space="preserve"> уточнять сроки выполнения мероприятий в случае необходимости, с последующим уведомлением об этом членов территориальной избирательной комиссии с правом решающего голоса.</w:t>
      </w:r>
    </w:p>
    <w:p w:rsidR="004E7C48" w:rsidRDefault="004E7C48" w:rsidP="004E7C48">
      <w:pPr>
        <w:pStyle w:val="Postan"/>
        <w:jc w:val="both"/>
      </w:pPr>
    </w:p>
    <w:p w:rsidR="004E7C48" w:rsidRDefault="004E7C48" w:rsidP="004E7C48">
      <w:pPr>
        <w:pStyle w:val="Postan"/>
        <w:numPr>
          <w:ilvl w:val="0"/>
          <w:numId w:val="1"/>
        </w:numPr>
        <w:tabs>
          <w:tab w:val="clear" w:pos="0"/>
        </w:tabs>
        <w:ind w:left="0" w:firstLine="0"/>
        <w:jc w:val="both"/>
      </w:pPr>
      <w:proofErr w:type="gramStart"/>
      <w:r>
        <w:t>Контроль за</w:t>
      </w:r>
      <w:proofErr w:type="gramEnd"/>
      <w:r>
        <w:t xml:space="preserve"> выполнением плана возложить на секретаря комиссии Л.Н. </w:t>
      </w:r>
      <w:proofErr w:type="spellStart"/>
      <w:r>
        <w:t>Стригуненко</w:t>
      </w:r>
      <w:proofErr w:type="spellEnd"/>
      <w:r>
        <w:t>.</w:t>
      </w:r>
    </w:p>
    <w:p w:rsidR="00FC5E45" w:rsidRDefault="00FC5E45"/>
    <w:tbl>
      <w:tblPr>
        <w:tblpPr w:leftFromText="180" w:rightFromText="180" w:vertAnchor="text" w:tblpXSpec="center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4E7C48" w:rsidRPr="00BC40DD" w:rsidTr="00A21C73">
        <w:trPr>
          <w:trHeight w:val="710"/>
        </w:trPr>
        <w:tc>
          <w:tcPr>
            <w:tcW w:w="5070" w:type="dxa"/>
          </w:tcPr>
          <w:p w:rsidR="004E7C48" w:rsidRPr="00BC40DD" w:rsidRDefault="004E7C48" w:rsidP="00A21C7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4E7C48" w:rsidRPr="00BC40DD" w:rsidRDefault="004E7C48" w:rsidP="00A21C7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</w:tc>
      </w:tr>
      <w:tr w:rsidR="004E7C48" w:rsidRPr="00BC40DD" w:rsidTr="00A21C73">
        <w:tc>
          <w:tcPr>
            <w:tcW w:w="5070" w:type="dxa"/>
          </w:tcPr>
          <w:p w:rsidR="004E7C48" w:rsidRPr="00BC40DD" w:rsidRDefault="004E7C48" w:rsidP="00A21C7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4E7C48" w:rsidRPr="00BC40DD" w:rsidRDefault="004E7C48" w:rsidP="00A21C7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Л.Н.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4E7C48" w:rsidRDefault="004E7C48"/>
    <w:p w:rsidR="004E7C48" w:rsidRDefault="004E7C48"/>
    <w:p w:rsidR="008742CE" w:rsidRDefault="008742CE" w:rsidP="004E7C48">
      <w:pPr>
        <w:spacing w:after="0" w:line="240" w:lineRule="auto"/>
        <w:ind w:left="566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7C48" w:rsidRPr="004E7C48" w:rsidRDefault="004E7C48" w:rsidP="004E7C48">
      <w:pPr>
        <w:spacing w:after="0" w:line="240" w:lineRule="auto"/>
        <w:ind w:left="566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C4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Утвержден </w:t>
      </w:r>
    </w:p>
    <w:p w:rsidR="004E7C48" w:rsidRPr="004E7C48" w:rsidRDefault="004E7C48" w:rsidP="004E7C48">
      <w:pPr>
        <w:spacing w:after="0" w:line="240" w:lineRule="auto"/>
        <w:ind w:left="566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C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</w:t>
      </w:r>
    </w:p>
    <w:p w:rsidR="004E7C48" w:rsidRPr="004E7C48" w:rsidRDefault="004E7C48" w:rsidP="004E7C48">
      <w:pPr>
        <w:spacing w:after="0" w:line="240" w:lineRule="auto"/>
        <w:ind w:left="566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C48">
        <w:rPr>
          <w:rFonts w:ascii="Times New Roman" w:eastAsia="Times New Roman" w:hAnsi="Times New Roman" w:cs="Times New Roman"/>
          <w:sz w:val="24"/>
          <w:szCs w:val="24"/>
          <w:lang w:eastAsia="ru-RU"/>
        </w:rPr>
        <w:t>ТИК Советского района Ростовской области</w:t>
      </w:r>
    </w:p>
    <w:p w:rsidR="004E7C48" w:rsidRPr="004E7C48" w:rsidRDefault="004E7C48" w:rsidP="004E7C48">
      <w:pPr>
        <w:spacing w:after="0" w:line="240" w:lineRule="auto"/>
        <w:ind w:left="5664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8742CE">
        <w:rPr>
          <w:rFonts w:ascii="Times New Roman" w:eastAsia="Times New Roman" w:hAnsi="Times New Roman" w:cs="Times New Roman"/>
          <w:sz w:val="24"/>
          <w:szCs w:val="24"/>
          <w:lang w:eastAsia="ru-RU"/>
        </w:rPr>
        <w:t>04</w:t>
      </w:r>
      <w:r w:rsidRPr="004E7C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февраля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4E7C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 </w:t>
      </w:r>
      <w:r w:rsidR="008742CE">
        <w:rPr>
          <w:rFonts w:ascii="Times New Roman" w:eastAsia="Times New Roman" w:hAnsi="Times New Roman" w:cs="Times New Roman"/>
          <w:sz w:val="24"/>
          <w:szCs w:val="24"/>
          <w:lang w:eastAsia="ru-RU"/>
        </w:rPr>
        <w:t>159-3</w:t>
      </w:r>
    </w:p>
    <w:p w:rsidR="004E7C48" w:rsidRDefault="004E7C48"/>
    <w:p w:rsidR="004E7C48" w:rsidRPr="004E7C48" w:rsidRDefault="004E7C48" w:rsidP="004E7C4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E7C4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</w:t>
      </w:r>
      <w:r w:rsidRPr="004E7C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</w:t>
      </w:r>
    </w:p>
    <w:p w:rsidR="004E7C48" w:rsidRPr="004E7C48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C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мероприятий территориальной избирательной комиссии</w:t>
      </w:r>
    </w:p>
    <w:p w:rsidR="004E7C48" w:rsidRPr="004E7C48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C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обеспечению избирательных прав граждан</w:t>
      </w:r>
    </w:p>
    <w:p w:rsidR="004E7C48" w:rsidRPr="004E7C48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C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ограниченными физическими возможностями на 201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4E7C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</w:t>
      </w:r>
    </w:p>
    <w:p w:rsidR="004E7C48" w:rsidRPr="004E7C48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"/>
        <w:gridCol w:w="4550"/>
        <w:gridCol w:w="1987"/>
        <w:gridCol w:w="2394"/>
      </w:tblGrid>
      <w:tr w:rsidR="004E7C48" w:rsidRPr="004E7C48" w:rsidTr="00107744">
        <w:tc>
          <w:tcPr>
            <w:tcW w:w="639" w:type="dxa"/>
          </w:tcPr>
          <w:p w:rsidR="004E7C48" w:rsidRPr="004E7C48" w:rsidRDefault="004E7C48" w:rsidP="004E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551" w:type="dxa"/>
          </w:tcPr>
          <w:p w:rsidR="004E7C48" w:rsidRPr="004E7C48" w:rsidRDefault="004E7C48" w:rsidP="004E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 мероприятия</w:t>
            </w:r>
          </w:p>
          <w:p w:rsidR="004E7C48" w:rsidRPr="004E7C48" w:rsidRDefault="004E7C48" w:rsidP="004E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E7C48" w:rsidRPr="004E7C48" w:rsidRDefault="004E7C48" w:rsidP="004E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E7C48" w:rsidRPr="004E7C48" w:rsidRDefault="004E7C48" w:rsidP="004E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7" w:type="dxa"/>
          </w:tcPr>
          <w:p w:rsidR="004E7C48" w:rsidRPr="004E7C48" w:rsidRDefault="004E7C48" w:rsidP="004E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 проведения</w:t>
            </w:r>
          </w:p>
        </w:tc>
        <w:tc>
          <w:tcPr>
            <w:tcW w:w="2394" w:type="dxa"/>
          </w:tcPr>
          <w:p w:rsidR="004E7C48" w:rsidRPr="004E7C48" w:rsidRDefault="004E7C48" w:rsidP="004E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4E7C48" w:rsidRPr="004E7C48" w:rsidTr="00107744">
        <w:tc>
          <w:tcPr>
            <w:tcW w:w="639" w:type="dxa"/>
          </w:tcPr>
          <w:p w:rsidR="004E7C48" w:rsidRPr="004E7C48" w:rsidRDefault="004E7C48" w:rsidP="004E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551" w:type="dxa"/>
          </w:tcPr>
          <w:p w:rsidR="004E7C48" w:rsidRPr="004E7C48" w:rsidRDefault="004E7C48" w:rsidP="004E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Разработать паспорта маршрутов движения избирателей - инвалидов (инвалид</w:t>
            </w:r>
            <w:proofErr w:type="gramStart"/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ы-</w:t>
            </w:r>
            <w:proofErr w:type="gramEnd"/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слабовидящие, инвалиды- колясочники) на соответствующие избирательные участки</w:t>
            </w:r>
          </w:p>
        </w:tc>
        <w:tc>
          <w:tcPr>
            <w:tcW w:w="1987" w:type="dxa"/>
          </w:tcPr>
          <w:p w:rsidR="004E7C48" w:rsidRPr="004E7C48" w:rsidRDefault="004E7C48" w:rsidP="004E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 1 июня </w:t>
            </w:r>
          </w:p>
          <w:p w:rsidR="004E7C48" w:rsidRPr="004E7C48" w:rsidRDefault="004E7C48" w:rsidP="004E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4" w:type="dxa"/>
          </w:tcPr>
          <w:p w:rsidR="004E7C48" w:rsidRPr="004E7C48" w:rsidRDefault="004E7C48" w:rsidP="004E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Николаев В.В.</w:t>
            </w: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председатель ТИК, председатели УИК, специалисты сельских поселений</w:t>
            </w:r>
          </w:p>
        </w:tc>
      </w:tr>
      <w:tr w:rsidR="004E7C48" w:rsidRPr="004E7C48" w:rsidTr="00107744">
        <w:tc>
          <w:tcPr>
            <w:tcW w:w="639" w:type="dxa"/>
          </w:tcPr>
          <w:p w:rsidR="004E7C48" w:rsidRPr="004E7C48" w:rsidRDefault="004E7C48" w:rsidP="004E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551" w:type="dxa"/>
          </w:tcPr>
          <w:p w:rsidR="004E7C48" w:rsidRPr="004E7C48" w:rsidRDefault="004E7C48" w:rsidP="004E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Совместно с соответствующими органами разработать мероприятия по устранению выявленных недостатков в маршрутах движения инвалидов на избирательные участки</w:t>
            </w:r>
          </w:p>
        </w:tc>
        <w:tc>
          <w:tcPr>
            <w:tcW w:w="1987" w:type="dxa"/>
          </w:tcPr>
          <w:p w:rsidR="004E7C48" w:rsidRPr="004E7C48" w:rsidRDefault="004E7C48" w:rsidP="004E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 1 августа </w:t>
            </w:r>
          </w:p>
        </w:tc>
        <w:tc>
          <w:tcPr>
            <w:tcW w:w="2394" w:type="dxa"/>
          </w:tcPr>
          <w:p w:rsidR="004E7C48" w:rsidRPr="004E7C48" w:rsidRDefault="004E7C48" w:rsidP="004E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Николаев В.В.</w:t>
            </w: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председатель ТИК</w:t>
            </w:r>
          </w:p>
        </w:tc>
      </w:tr>
      <w:tr w:rsidR="004E7C48" w:rsidRPr="004E7C48" w:rsidTr="00107744">
        <w:tc>
          <w:tcPr>
            <w:tcW w:w="639" w:type="dxa"/>
          </w:tcPr>
          <w:p w:rsidR="004E7C48" w:rsidRPr="004E7C48" w:rsidRDefault="004E7C48" w:rsidP="004E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551" w:type="dxa"/>
          </w:tcPr>
          <w:p w:rsidR="004E7C48" w:rsidRPr="004E7C48" w:rsidRDefault="004E7C48" w:rsidP="004E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Продолжать работу по уточнению информации об избирателях с ограниченными физическими возможностями с управлением пенсионного фонда, органами социальной защиты населения, общественными организациями инвалидов</w:t>
            </w:r>
          </w:p>
        </w:tc>
        <w:tc>
          <w:tcPr>
            <w:tcW w:w="1987" w:type="dxa"/>
          </w:tcPr>
          <w:p w:rsidR="004E7C48" w:rsidRPr="004E7C48" w:rsidRDefault="004E7C48" w:rsidP="004E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постоянно, в период подготовки и  проведения выборов</w:t>
            </w:r>
          </w:p>
        </w:tc>
        <w:tc>
          <w:tcPr>
            <w:tcW w:w="2394" w:type="dxa"/>
          </w:tcPr>
          <w:p w:rsidR="004E7C48" w:rsidRPr="004E7C48" w:rsidRDefault="004E7C48" w:rsidP="004E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территориальная избирательная комиссия</w:t>
            </w:r>
          </w:p>
        </w:tc>
      </w:tr>
      <w:tr w:rsidR="004E7C48" w:rsidRPr="004E7C48" w:rsidTr="00107744">
        <w:tc>
          <w:tcPr>
            <w:tcW w:w="639" w:type="dxa"/>
          </w:tcPr>
          <w:p w:rsidR="004E7C48" w:rsidRPr="004E7C48" w:rsidRDefault="004E7C48" w:rsidP="004E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551" w:type="dxa"/>
          </w:tcPr>
          <w:p w:rsidR="004E7C48" w:rsidRPr="004E7C48" w:rsidRDefault="004E7C48" w:rsidP="004E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Проводить обучение членов участковых избирательных комиссий по методике работы с избирателями, имеющими ограниченные физические возможности</w:t>
            </w:r>
          </w:p>
        </w:tc>
        <w:tc>
          <w:tcPr>
            <w:tcW w:w="1987" w:type="dxa"/>
          </w:tcPr>
          <w:p w:rsidR="004E7C48" w:rsidRPr="004E7C48" w:rsidRDefault="004E7C48" w:rsidP="004E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согласно графиков</w:t>
            </w:r>
            <w:proofErr w:type="gramEnd"/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обучения</w:t>
            </w:r>
          </w:p>
        </w:tc>
        <w:tc>
          <w:tcPr>
            <w:tcW w:w="2394" w:type="dxa"/>
          </w:tcPr>
          <w:p w:rsidR="004E7C48" w:rsidRPr="004E7C48" w:rsidRDefault="004E7C48" w:rsidP="004E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Надеина</w:t>
            </w:r>
            <w:proofErr w:type="spellEnd"/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П.И – председатель ТИК</w:t>
            </w:r>
          </w:p>
        </w:tc>
      </w:tr>
      <w:tr w:rsidR="004E7C48" w:rsidRPr="004E7C48" w:rsidTr="00107744">
        <w:tc>
          <w:tcPr>
            <w:tcW w:w="639" w:type="dxa"/>
          </w:tcPr>
          <w:p w:rsidR="004E7C48" w:rsidRPr="004E7C48" w:rsidRDefault="004E7C48" w:rsidP="004E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551" w:type="dxa"/>
          </w:tcPr>
          <w:p w:rsidR="004E7C48" w:rsidRPr="004E7C48" w:rsidRDefault="004E7C48" w:rsidP="004E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 внесении изменений в состав УИК включать в состав участковых избирательных комиссий </w:t>
            </w: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социальных работников, представителей общества инвалидов</w:t>
            </w:r>
          </w:p>
        </w:tc>
        <w:tc>
          <w:tcPr>
            <w:tcW w:w="1987" w:type="dxa"/>
          </w:tcPr>
          <w:p w:rsidR="004E7C48" w:rsidRPr="004E7C48" w:rsidRDefault="004E7C48" w:rsidP="004E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март</w:t>
            </w:r>
          </w:p>
        </w:tc>
        <w:tc>
          <w:tcPr>
            <w:tcW w:w="2394" w:type="dxa"/>
          </w:tcPr>
          <w:p w:rsidR="004E7C48" w:rsidRPr="004E7C48" w:rsidRDefault="004E7C48" w:rsidP="004E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члены ТИК, специалисты сельских </w:t>
            </w: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поселений</w:t>
            </w:r>
          </w:p>
        </w:tc>
      </w:tr>
      <w:tr w:rsidR="004E7C48" w:rsidRPr="004E7C48" w:rsidTr="00107744">
        <w:tc>
          <w:tcPr>
            <w:tcW w:w="639" w:type="dxa"/>
          </w:tcPr>
          <w:p w:rsidR="004E7C48" w:rsidRPr="004E7C48" w:rsidRDefault="004E7C48" w:rsidP="004E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</w:t>
            </w:r>
          </w:p>
        </w:tc>
        <w:tc>
          <w:tcPr>
            <w:tcW w:w="4551" w:type="dxa"/>
          </w:tcPr>
          <w:p w:rsidR="004E7C48" w:rsidRPr="004E7C48" w:rsidRDefault="004E7C48" w:rsidP="004E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Назначать членов участковых избирательных комиссий с правом решающего голоса, ответственных за работу с избирателям</w:t>
            </w:r>
            <w:proofErr w:type="gramStart"/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и-</w:t>
            </w:r>
            <w:proofErr w:type="gramEnd"/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инвалидами</w:t>
            </w:r>
          </w:p>
        </w:tc>
        <w:tc>
          <w:tcPr>
            <w:tcW w:w="1987" w:type="dxa"/>
          </w:tcPr>
          <w:p w:rsidR="004E7C48" w:rsidRPr="004E7C48" w:rsidRDefault="004E7C48" w:rsidP="004E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период избирательной кампании</w:t>
            </w:r>
          </w:p>
        </w:tc>
        <w:tc>
          <w:tcPr>
            <w:tcW w:w="2394" w:type="dxa"/>
          </w:tcPr>
          <w:p w:rsidR="004E7C48" w:rsidRPr="004E7C48" w:rsidRDefault="004E7C48" w:rsidP="004E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территориальная избирательная комиссия</w:t>
            </w:r>
          </w:p>
        </w:tc>
      </w:tr>
      <w:tr w:rsidR="004E7C48" w:rsidRPr="004E7C48" w:rsidTr="00107744">
        <w:tc>
          <w:tcPr>
            <w:tcW w:w="639" w:type="dxa"/>
          </w:tcPr>
          <w:p w:rsidR="004E7C48" w:rsidRPr="004E7C48" w:rsidRDefault="004E7C48" w:rsidP="004E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551" w:type="dxa"/>
          </w:tcPr>
          <w:p w:rsidR="004E7C48" w:rsidRPr="004E7C48" w:rsidRDefault="004E7C48" w:rsidP="004E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Обеспечить участие представителей общественных организаций инвалидов в приемке избирательных участков для проведения голосования </w:t>
            </w:r>
          </w:p>
        </w:tc>
        <w:tc>
          <w:tcPr>
            <w:tcW w:w="1987" w:type="dxa"/>
          </w:tcPr>
          <w:p w:rsidR="004E7C48" w:rsidRPr="004E7C48" w:rsidRDefault="004E7C48" w:rsidP="004E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394" w:type="dxa"/>
          </w:tcPr>
          <w:p w:rsidR="004E7C48" w:rsidRPr="004E7C48" w:rsidRDefault="004E7C48" w:rsidP="004E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председатели УИК</w:t>
            </w:r>
          </w:p>
        </w:tc>
      </w:tr>
      <w:tr w:rsidR="004E7C48" w:rsidRPr="004E7C48" w:rsidTr="00107744">
        <w:tc>
          <w:tcPr>
            <w:tcW w:w="639" w:type="dxa"/>
          </w:tcPr>
          <w:p w:rsidR="004E7C48" w:rsidRPr="004E7C48" w:rsidRDefault="004E7C48" w:rsidP="004E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551" w:type="dxa"/>
          </w:tcPr>
          <w:p w:rsidR="004E7C48" w:rsidRPr="004E7C48" w:rsidRDefault="004E7C48" w:rsidP="004E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информационного обеспечения избирателей</w:t>
            </w:r>
            <w:r w:rsidR="00C647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инвалидов продо</w:t>
            </w:r>
            <w:r w:rsidR="00C647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лжить использовать в работе</w:t>
            </w:r>
            <w:proofErr w:type="gramStart"/>
            <w:r w:rsidR="00C647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="00C647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Горячая линия», бегущая текстовая строка на местном телевидении, радио рынка, специальные информационные плакаты, информирование через работников социального центра</w:t>
            </w:r>
          </w:p>
        </w:tc>
        <w:tc>
          <w:tcPr>
            <w:tcW w:w="1987" w:type="dxa"/>
          </w:tcPr>
          <w:p w:rsidR="004E7C48" w:rsidRPr="004E7C48" w:rsidRDefault="004E7C48" w:rsidP="004E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394" w:type="dxa"/>
          </w:tcPr>
          <w:p w:rsidR="004E7C48" w:rsidRPr="004E7C48" w:rsidRDefault="004E7C48" w:rsidP="004E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члены ТИК и УИК</w:t>
            </w:r>
          </w:p>
        </w:tc>
      </w:tr>
      <w:tr w:rsidR="004E7C48" w:rsidRPr="004E7C48" w:rsidTr="00107744">
        <w:tc>
          <w:tcPr>
            <w:tcW w:w="639" w:type="dxa"/>
          </w:tcPr>
          <w:p w:rsidR="004E7C48" w:rsidRPr="004E7C48" w:rsidRDefault="004E7C48" w:rsidP="004E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551" w:type="dxa"/>
          </w:tcPr>
          <w:p w:rsidR="004E7C48" w:rsidRPr="004E7C48" w:rsidRDefault="004E7C48" w:rsidP="004E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Рекомендовать главам муниципальных образований: </w:t>
            </w:r>
          </w:p>
          <w:p w:rsidR="004E7C48" w:rsidRPr="004E7C48" w:rsidRDefault="004E7C48" w:rsidP="004E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при образовании избирательных участков предусматривать расположение помещений для голосования на первых этажах зданий</w:t>
            </w:r>
          </w:p>
          <w:p w:rsidR="004E7C48" w:rsidRPr="004E7C48" w:rsidRDefault="004E7C48" w:rsidP="004E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обеспечить надлежащее освещение, подъезды к избирательным участкам</w:t>
            </w:r>
          </w:p>
          <w:p w:rsidR="004E7C48" w:rsidRPr="004E7C48" w:rsidRDefault="004E7C48" w:rsidP="004E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установить временные приспособления (настилы, перила)</w:t>
            </w:r>
          </w:p>
          <w:p w:rsidR="004E7C48" w:rsidRPr="004E7C48" w:rsidRDefault="004E7C48" w:rsidP="004E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обеспечить подвоз избирателей</w:t>
            </w:r>
            <w:r w:rsidR="008742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инвалидов к местам голосования </w:t>
            </w:r>
          </w:p>
        </w:tc>
        <w:tc>
          <w:tcPr>
            <w:tcW w:w="1987" w:type="dxa"/>
          </w:tcPr>
          <w:p w:rsidR="004E7C48" w:rsidRPr="004E7C48" w:rsidRDefault="004E7C48" w:rsidP="004E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период подготовки и проведения выборов</w:t>
            </w:r>
          </w:p>
        </w:tc>
        <w:tc>
          <w:tcPr>
            <w:tcW w:w="2394" w:type="dxa"/>
          </w:tcPr>
          <w:p w:rsidR="004E7C48" w:rsidRPr="004E7C48" w:rsidRDefault="00C647B6" w:rsidP="004E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Николаев В.В. </w:t>
            </w:r>
            <w:r w:rsidR="004E7C48"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председатель ТИК,</w:t>
            </w:r>
          </w:p>
          <w:p w:rsidR="004E7C48" w:rsidRPr="004E7C48" w:rsidRDefault="004E7C48" w:rsidP="004E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главы сельских поселений</w:t>
            </w:r>
          </w:p>
        </w:tc>
      </w:tr>
      <w:tr w:rsidR="004E7C48" w:rsidRPr="004E7C48" w:rsidTr="00107744">
        <w:tc>
          <w:tcPr>
            <w:tcW w:w="639" w:type="dxa"/>
          </w:tcPr>
          <w:p w:rsidR="004E7C48" w:rsidRPr="004E7C48" w:rsidRDefault="004E7C48" w:rsidP="001077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1077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551" w:type="dxa"/>
          </w:tcPr>
          <w:p w:rsidR="004E7C48" w:rsidRPr="004E7C48" w:rsidRDefault="004E7C48" w:rsidP="004E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Обеспечить прием заявлений, обращений избирателей с ограниченными физическими возможностями по социальн</w:t>
            </w:r>
            <w:proofErr w:type="gramStart"/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о-</w:t>
            </w:r>
            <w:proofErr w:type="gramEnd"/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бытовым вопросам, создать условия для их выполнения </w:t>
            </w:r>
          </w:p>
        </w:tc>
        <w:tc>
          <w:tcPr>
            <w:tcW w:w="1987" w:type="dxa"/>
          </w:tcPr>
          <w:p w:rsidR="004E7C48" w:rsidRPr="004E7C48" w:rsidRDefault="004E7C48" w:rsidP="004E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постоянно в период проведения выборов</w:t>
            </w:r>
          </w:p>
        </w:tc>
        <w:tc>
          <w:tcPr>
            <w:tcW w:w="2394" w:type="dxa"/>
          </w:tcPr>
          <w:p w:rsidR="004E7C48" w:rsidRPr="004E7C48" w:rsidRDefault="004E7C48" w:rsidP="004E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C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Члены ТИК, УИК</w:t>
            </w:r>
          </w:p>
        </w:tc>
      </w:tr>
    </w:tbl>
    <w:p w:rsidR="008742CE" w:rsidRDefault="008742CE" w:rsidP="004E7C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C48" w:rsidRPr="004E7C48" w:rsidRDefault="004E7C48" w:rsidP="004E7C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C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                                                                          </w:t>
      </w:r>
      <w:r w:rsidR="008742CE">
        <w:rPr>
          <w:rFonts w:ascii="Times New Roman" w:eastAsia="Times New Roman" w:hAnsi="Times New Roman" w:cs="Times New Roman"/>
          <w:sz w:val="28"/>
          <w:szCs w:val="28"/>
          <w:lang w:eastAsia="ru-RU"/>
        </w:rPr>
        <w:t>В.В. Николаев</w:t>
      </w:r>
    </w:p>
    <w:p w:rsidR="004E7C48" w:rsidRDefault="004E7C48" w:rsidP="008742CE">
      <w:pPr>
        <w:spacing w:after="0" w:line="240" w:lineRule="auto"/>
        <w:ind w:firstLine="720"/>
      </w:pPr>
      <w:r w:rsidRPr="004E7C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sectPr w:rsidR="004E7C48" w:rsidSect="008742CE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A609E9"/>
    <w:multiLevelType w:val="singleLevel"/>
    <w:tmpl w:val="059EF7DA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5FE"/>
    <w:rsid w:val="000E75FE"/>
    <w:rsid w:val="00107744"/>
    <w:rsid w:val="004E7C48"/>
    <w:rsid w:val="00561D63"/>
    <w:rsid w:val="008742CE"/>
    <w:rsid w:val="00C647B6"/>
    <w:rsid w:val="00FC5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C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7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7C48"/>
    <w:rPr>
      <w:rFonts w:ascii="Tahoma" w:hAnsi="Tahoma" w:cs="Tahoma"/>
      <w:sz w:val="16"/>
      <w:szCs w:val="16"/>
    </w:rPr>
  </w:style>
  <w:style w:type="paragraph" w:customStyle="1" w:styleId="Postan">
    <w:name w:val="Postan"/>
    <w:basedOn w:val="a"/>
    <w:rsid w:val="004E7C4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C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7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7C48"/>
    <w:rPr>
      <w:rFonts w:ascii="Tahoma" w:hAnsi="Tahoma" w:cs="Tahoma"/>
      <w:sz w:val="16"/>
      <w:szCs w:val="16"/>
    </w:rPr>
  </w:style>
  <w:style w:type="paragraph" w:customStyle="1" w:styleId="Postan">
    <w:name w:val="Postan"/>
    <w:basedOn w:val="a"/>
    <w:rsid w:val="004E7C4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D0089B-67A1-4D52-8569-0525402B1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628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2015-03-16T13:21:00Z</cp:lastPrinted>
  <dcterms:created xsi:type="dcterms:W3CDTF">2015-03-16T12:08:00Z</dcterms:created>
  <dcterms:modified xsi:type="dcterms:W3CDTF">2015-03-16T14:02:00Z</dcterms:modified>
</cp:coreProperties>
</file>