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CD7" w:rsidRDefault="004F44D7" w:rsidP="004F44D7">
      <w:pPr>
        <w:pStyle w:val="2"/>
        <w:ind w:left="0" w:right="-185"/>
        <w:rPr>
          <w:b/>
        </w:rPr>
      </w:pPr>
      <w:r>
        <w:rPr>
          <w:noProof/>
        </w:rPr>
        <w:drawing>
          <wp:inline distT="0" distB="0" distL="0" distR="0">
            <wp:extent cx="541782" cy="540771"/>
            <wp:effectExtent l="19050" t="0" r="0" b="0"/>
            <wp:docPr id="1" name="Рисунок 1" descr="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герб РО.jpg"/>
                    <pic:cNvPicPr>
                      <a:picLocks noChangeAspect="1" noChangeArrowheads="1"/>
                    </pic:cNvPicPr>
                  </pic:nvPicPr>
                  <pic:blipFill>
                    <a:blip r:embed="rId9" cstate="print"/>
                    <a:srcRect/>
                    <a:stretch>
                      <a:fillRect/>
                    </a:stretch>
                  </pic:blipFill>
                  <pic:spPr bwMode="auto">
                    <a:xfrm>
                      <a:off x="0" y="0"/>
                      <a:ext cx="545714" cy="544695"/>
                    </a:xfrm>
                    <a:prstGeom prst="rect">
                      <a:avLst/>
                    </a:prstGeom>
                    <a:noFill/>
                    <a:ln w="9525">
                      <a:noFill/>
                      <a:miter lim="800000"/>
                      <a:headEnd/>
                      <a:tailEnd/>
                    </a:ln>
                  </pic:spPr>
                </pic:pic>
              </a:graphicData>
            </a:graphic>
          </wp:inline>
        </w:drawing>
      </w:r>
    </w:p>
    <w:p w:rsidR="001300C8" w:rsidRPr="001300C8" w:rsidRDefault="00C74DC5" w:rsidP="001B0CDA">
      <w:pPr>
        <w:pStyle w:val="2"/>
        <w:spacing w:before="0"/>
        <w:ind w:left="-567" w:right="-568"/>
        <w:rPr>
          <w:b/>
          <w:sz w:val="32"/>
        </w:rPr>
      </w:pPr>
      <w:r w:rsidRPr="00C23CD7">
        <w:rPr>
          <w:sz w:val="4"/>
          <w:szCs w:val="4"/>
        </w:rPr>
        <w:br w:type="textWrapping" w:clear="all"/>
      </w:r>
      <w:r w:rsidR="001B0CDA" w:rsidRPr="001300C8">
        <w:rPr>
          <w:b/>
          <w:sz w:val="32"/>
        </w:rPr>
        <w:t xml:space="preserve">Территориальная избирательная комиссия </w:t>
      </w:r>
    </w:p>
    <w:p w:rsidR="00C74DC5" w:rsidRPr="001300C8" w:rsidRDefault="00472083" w:rsidP="001B0CDA">
      <w:pPr>
        <w:pStyle w:val="2"/>
        <w:spacing w:before="0"/>
        <w:ind w:left="-567" w:right="-568"/>
        <w:rPr>
          <w:b/>
          <w:sz w:val="32"/>
        </w:rPr>
      </w:pPr>
      <w:r w:rsidRPr="001300C8">
        <w:rPr>
          <w:b/>
          <w:sz w:val="32"/>
        </w:rPr>
        <w:t>Советско</w:t>
      </w:r>
      <w:bookmarkStart w:id="0" w:name="_GoBack"/>
      <w:bookmarkEnd w:id="0"/>
      <w:r w:rsidRPr="001300C8">
        <w:rPr>
          <w:b/>
          <w:sz w:val="32"/>
        </w:rPr>
        <w:t>го</w:t>
      </w:r>
      <w:r w:rsidR="001B0CDA" w:rsidRPr="001300C8">
        <w:rPr>
          <w:b/>
          <w:sz w:val="32"/>
        </w:rPr>
        <w:t xml:space="preserve"> района Ростовской области</w:t>
      </w:r>
    </w:p>
    <w:p w:rsidR="00C74DC5" w:rsidRPr="002502F4" w:rsidRDefault="00C74DC5" w:rsidP="002502F4">
      <w:pPr>
        <w:ind w:right="-185"/>
        <w:rPr>
          <w:b/>
          <w:sz w:val="24"/>
        </w:rPr>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3025B" w:rsidRPr="0093025B" w:rsidTr="0093025B">
        <w:tc>
          <w:tcPr>
            <w:tcW w:w="4785" w:type="dxa"/>
          </w:tcPr>
          <w:p w:rsidR="0093025B" w:rsidRPr="0093025B" w:rsidRDefault="00903FC1" w:rsidP="0093025B">
            <w:pPr>
              <w:ind w:right="-185"/>
              <w:jc w:val="left"/>
            </w:pPr>
            <w:r>
              <w:t>09 июл</w:t>
            </w:r>
            <w:r w:rsidR="00472083">
              <w:t xml:space="preserve">я </w:t>
            </w:r>
            <w:r w:rsidR="0093025B" w:rsidRPr="0093025B">
              <w:t>2018 г.</w:t>
            </w:r>
          </w:p>
        </w:tc>
        <w:tc>
          <w:tcPr>
            <w:tcW w:w="4786" w:type="dxa"/>
          </w:tcPr>
          <w:p w:rsidR="0093025B" w:rsidRPr="0093025B" w:rsidRDefault="0093025B" w:rsidP="00903FC1">
            <w:pPr>
              <w:ind w:right="-1"/>
              <w:jc w:val="right"/>
            </w:pPr>
            <w:r w:rsidRPr="0093025B">
              <w:t>№</w:t>
            </w:r>
            <w:r w:rsidR="00472083">
              <w:t>7</w:t>
            </w:r>
            <w:r w:rsidR="00903FC1">
              <w:t>9</w:t>
            </w:r>
            <w:r w:rsidR="00472083">
              <w:t>-1</w:t>
            </w:r>
          </w:p>
        </w:tc>
      </w:tr>
    </w:tbl>
    <w:p w:rsidR="00C74DC5" w:rsidRPr="007F54BB" w:rsidRDefault="00472083" w:rsidP="007954CB">
      <w:pPr>
        <w:ind w:right="-185"/>
        <w:rPr>
          <w:i/>
          <w:sz w:val="20"/>
        </w:rPr>
      </w:pPr>
      <w:r>
        <w:t>ст</w:t>
      </w:r>
      <w:r w:rsidR="001B0CDA">
        <w:t xml:space="preserve">. </w:t>
      </w:r>
      <w:r>
        <w:t>Советская</w:t>
      </w:r>
    </w:p>
    <w:p w:rsidR="007F54BB" w:rsidRDefault="007F54BB" w:rsidP="007954CB">
      <w:pPr>
        <w:ind w:right="-185"/>
      </w:pPr>
    </w:p>
    <w:p w:rsidR="00B35EEC" w:rsidRDefault="00B35EEC" w:rsidP="007954CB">
      <w:pPr>
        <w:ind w:right="-185"/>
      </w:pPr>
    </w:p>
    <w:p w:rsidR="00903FC1" w:rsidRDefault="00903FC1" w:rsidP="00903FC1">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составов участковых комиссий</w:t>
      </w:r>
      <w:r>
        <w:rPr>
          <w:b/>
          <w:bCs/>
          <w:szCs w:val="24"/>
        </w:rPr>
        <w:t xml:space="preserve"> </w:t>
      </w:r>
      <w:r w:rsidRPr="005C6E67">
        <w:rPr>
          <w:b/>
          <w:bCs/>
          <w:szCs w:val="24"/>
        </w:rPr>
        <w:t>на территории</w:t>
      </w:r>
      <w:r>
        <w:rPr>
          <w:b/>
          <w:bCs/>
          <w:szCs w:val="24"/>
        </w:rPr>
        <w:t xml:space="preserve"> </w:t>
      </w:r>
      <w:r w:rsidRPr="00903FC1">
        <w:rPr>
          <w:b/>
          <w:bCs/>
          <w:szCs w:val="24"/>
        </w:rPr>
        <w:t>Советского района Ростовской области</w:t>
      </w:r>
    </w:p>
    <w:p w:rsidR="00903FC1" w:rsidRPr="00FE3CD5" w:rsidRDefault="00903FC1" w:rsidP="00903FC1">
      <w:pPr>
        <w:tabs>
          <w:tab w:val="left" w:pos="7559"/>
        </w:tabs>
        <w:spacing w:line="360" w:lineRule="auto"/>
        <w:ind w:left="1918" w:right="1894"/>
        <w:jc w:val="both"/>
        <w:rPr>
          <w:b/>
          <w:bCs/>
          <w:spacing w:val="20"/>
          <w:szCs w:val="24"/>
        </w:rPr>
      </w:pPr>
    </w:p>
    <w:p w:rsidR="00903FC1" w:rsidRPr="00FE3CD5" w:rsidRDefault="00903FC1" w:rsidP="00903FC1">
      <w:pPr>
        <w:ind w:firstLine="709"/>
        <w:jc w:val="both"/>
        <w:rPr>
          <w:szCs w:val="20"/>
        </w:rPr>
      </w:pPr>
      <w:proofErr w:type="gramStart"/>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w:t>
      </w:r>
      <w:r w:rsidRPr="00FE3CD5">
        <w:rPr>
          <w:szCs w:val="20"/>
        </w:rPr>
        <w:t xml:space="preserve"> </w:t>
      </w:r>
      <w:r>
        <w:rPr>
          <w:szCs w:val="20"/>
        </w:rPr>
        <w:t xml:space="preserve">12, 14, 15, 16, 18 </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w:t>
      </w:r>
      <w:proofErr w:type="gramEnd"/>
      <w:r>
        <w:rPr>
          <w:szCs w:val="20"/>
        </w:rPr>
        <w:t>,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903FC1" w:rsidRPr="00FE3CD5" w:rsidRDefault="00903FC1" w:rsidP="00903FC1">
      <w:pPr>
        <w:tabs>
          <w:tab w:val="left" w:pos="7200"/>
        </w:tabs>
        <w:spacing w:after="240"/>
        <w:ind w:firstLine="709"/>
        <w:jc w:val="both"/>
        <w:rPr>
          <w:spacing w:val="20"/>
          <w:sz w:val="24"/>
          <w:szCs w:val="20"/>
        </w:rPr>
      </w:pPr>
      <w:r w:rsidRPr="00FE3CD5">
        <w:rPr>
          <w:spacing w:val="20"/>
          <w:szCs w:val="20"/>
        </w:rPr>
        <w:tab/>
      </w:r>
    </w:p>
    <w:p w:rsidR="00903FC1" w:rsidRPr="00FE3CD5" w:rsidRDefault="00903FC1" w:rsidP="00903FC1">
      <w:pPr>
        <w:ind w:firstLine="709"/>
        <w:jc w:val="both"/>
        <w:rPr>
          <w:szCs w:val="20"/>
        </w:rPr>
      </w:pPr>
      <w:r w:rsidRPr="00FE3CD5">
        <w:rPr>
          <w:szCs w:val="20"/>
        </w:rPr>
        <w:t>Избирательная комиссия Ростовской области ПОСТАНОВЛЯЕТ:</w:t>
      </w:r>
    </w:p>
    <w:p w:rsidR="00903FC1" w:rsidRPr="00FE3CD5" w:rsidRDefault="00903FC1" w:rsidP="00903FC1">
      <w:pPr>
        <w:tabs>
          <w:tab w:val="left" w:pos="1080"/>
        </w:tabs>
        <w:spacing w:line="360" w:lineRule="auto"/>
        <w:jc w:val="both"/>
        <w:rPr>
          <w:spacing w:val="20"/>
          <w:szCs w:val="20"/>
        </w:rPr>
      </w:pPr>
      <w:r w:rsidRPr="00FE3CD5">
        <w:rPr>
          <w:spacing w:val="20"/>
          <w:sz w:val="22"/>
          <w:szCs w:val="20"/>
        </w:rPr>
        <w:tab/>
      </w:r>
    </w:p>
    <w:p w:rsidR="00903FC1" w:rsidRPr="00FE3CD5" w:rsidRDefault="00903FC1" w:rsidP="00903FC1">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комиссий </w:t>
      </w:r>
      <w:r w:rsidRPr="005C6E67">
        <w:rPr>
          <w:szCs w:val="20"/>
        </w:rPr>
        <w:t>на территории</w:t>
      </w:r>
      <w:r>
        <w:rPr>
          <w:szCs w:val="20"/>
        </w:rPr>
        <w:t xml:space="preserve"> </w:t>
      </w:r>
      <w:r w:rsidRPr="00903FC1">
        <w:rPr>
          <w:bCs/>
          <w:szCs w:val="24"/>
        </w:rPr>
        <w:t>Советского района Ростовской области</w:t>
      </w:r>
      <w:r>
        <w:rPr>
          <w:b/>
          <w:bCs/>
          <w:szCs w:val="24"/>
        </w:rPr>
        <w:t xml:space="preserve"> </w:t>
      </w:r>
      <w:r w:rsidRPr="00FE3CD5">
        <w:rPr>
          <w:szCs w:val="20"/>
        </w:rPr>
        <w:t>в период с</w:t>
      </w:r>
      <w:r>
        <w:rPr>
          <w:szCs w:val="20"/>
        </w:rPr>
        <w:t xml:space="preserve"> 20 июля</w:t>
      </w:r>
      <w:r w:rsidRPr="00FE3CD5">
        <w:rPr>
          <w:szCs w:val="20"/>
        </w:rPr>
        <w:t xml:space="preserve"> 201</w:t>
      </w:r>
      <w:r>
        <w:rPr>
          <w:szCs w:val="20"/>
        </w:rPr>
        <w:t>8</w:t>
      </w:r>
      <w:r w:rsidRPr="00FE3CD5">
        <w:rPr>
          <w:szCs w:val="20"/>
        </w:rPr>
        <w:t xml:space="preserve"> года по </w:t>
      </w:r>
      <w:r>
        <w:rPr>
          <w:szCs w:val="20"/>
        </w:rPr>
        <w:t>09 августа</w:t>
      </w:r>
      <w:r w:rsidRPr="00FE3CD5">
        <w:rPr>
          <w:szCs w:val="20"/>
        </w:rPr>
        <w:t xml:space="preserve"> 201</w:t>
      </w:r>
      <w:r>
        <w:rPr>
          <w:szCs w:val="20"/>
        </w:rPr>
        <w:t>8</w:t>
      </w:r>
      <w:r w:rsidRPr="00FE3CD5">
        <w:rPr>
          <w:szCs w:val="20"/>
        </w:rPr>
        <w:t xml:space="preserve"> года.</w:t>
      </w:r>
    </w:p>
    <w:p w:rsidR="00903FC1" w:rsidRPr="00FE3CD5" w:rsidRDefault="00903FC1" w:rsidP="00903FC1">
      <w:pPr>
        <w:spacing w:line="348" w:lineRule="auto"/>
        <w:ind w:firstLine="709"/>
        <w:jc w:val="both"/>
        <w:rPr>
          <w:szCs w:val="20"/>
        </w:rPr>
      </w:pPr>
      <w:r>
        <w:rPr>
          <w:szCs w:val="20"/>
        </w:rPr>
        <w:t>2. </w:t>
      </w:r>
      <w:proofErr w:type="gramStart"/>
      <w:r w:rsidRPr="00FE3CD5">
        <w:rPr>
          <w:szCs w:val="20"/>
        </w:rPr>
        <w:t xml:space="preserve">Системным администраторам </w:t>
      </w:r>
      <w:r>
        <w:rPr>
          <w:szCs w:val="20"/>
        </w:rPr>
        <w:t>территориальных комплексов средств автоматизации</w:t>
      </w:r>
      <w:r w:rsidRPr="00FE3CD5">
        <w:rPr>
          <w:szCs w:val="20"/>
        </w:rPr>
        <w:t xml:space="preserve"> </w:t>
      </w:r>
      <w:r>
        <w:rPr>
          <w:szCs w:val="20"/>
        </w:rPr>
        <w:t xml:space="preserve">Государственной автоматизированной системы Российской Федерации «Выборы» (далее – ГАС «Выборы») </w:t>
      </w:r>
      <w:r w:rsidRPr="00FE3CD5">
        <w:rPr>
          <w:szCs w:val="20"/>
        </w:rPr>
        <w:t xml:space="preserve">обеспечить ввод данных </w:t>
      </w:r>
      <w:r>
        <w:rPr>
          <w:szCs w:val="20"/>
        </w:rPr>
        <w:br/>
      </w:r>
      <w:r w:rsidRPr="00FE3CD5">
        <w:rPr>
          <w:szCs w:val="20"/>
        </w:rPr>
        <w:t xml:space="preserve">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и зачисленным в резерв составов уча</w:t>
      </w:r>
      <w:r>
        <w:rPr>
          <w:szCs w:val="20"/>
        </w:rPr>
        <w:t xml:space="preserve">стковых комиссий </w:t>
      </w:r>
      <w:r>
        <w:rPr>
          <w:szCs w:val="20"/>
        </w:rPr>
        <w:br/>
        <w:t xml:space="preserve">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lastRenderedPageBreak/>
        <w:t>«Выборы»</w:t>
      </w:r>
      <w:r>
        <w:rPr>
          <w:szCs w:val="20"/>
        </w:rPr>
        <w:t xml:space="preserve"> для решения задач, связанных с</w:t>
      </w:r>
      <w:proofErr w:type="gramEnd"/>
      <w:r>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903FC1" w:rsidRPr="00FE3CD5" w:rsidRDefault="00903FC1" w:rsidP="00903FC1">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Территориальной и</w:t>
      </w:r>
      <w:r w:rsidRPr="00FE3CD5">
        <w:rPr>
          <w:szCs w:val="20"/>
        </w:rPr>
        <w:t>збирательной комиссии</w:t>
      </w:r>
      <w:r>
        <w:rPr>
          <w:szCs w:val="20"/>
        </w:rPr>
        <w:t xml:space="preserve"> </w:t>
      </w:r>
      <w:r w:rsidRPr="00903FC1">
        <w:rPr>
          <w:szCs w:val="20"/>
        </w:rPr>
        <w:t>Советского района Ростовской области</w:t>
      </w:r>
      <w:r w:rsidRPr="00FE3CD5">
        <w:rPr>
          <w:szCs w:val="20"/>
        </w:rPr>
        <w:t xml:space="preserve"> о дополнительном зачислении в</w:t>
      </w:r>
      <w:r>
        <w:rPr>
          <w:szCs w:val="20"/>
        </w:rPr>
        <w:t xml:space="preserve"> резерв</w:t>
      </w:r>
      <w:r w:rsidRPr="00FE3CD5">
        <w:rPr>
          <w:szCs w:val="20"/>
        </w:rPr>
        <w:t xml:space="preserve"> </w:t>
      </w:r>
      <w:r w:rsidRPr="00EF02D4">
        <w:rPr>
          <w:szCs w:val="20"/>
        </w:rPr>
        <w:t>составов уча</w:t>
      </w:r>
      <w:r>
        <w:rPr>
          <w:szCs w:val="20"/>
        </w:rPr>
        <w:t xml:space="preserve">стковых избирательных комиссий </w:t>
      </w:r>
      <w:r w:rsidRPr="005C6E67">
        <w:rPr>
          <w:szCs w:val="20"/>
        </w:rPr>
        <w:t xml:space="preserve">на территории </w:t>
      </w:r>
      <w:r w:rsidRPr="00903FC1">
        <w:rPr>
          <w:szCs w:val="20"/>
        </w:rPr>
        <w:t>Советского района Ростовской области</w:t>
      </w:r>
      <w:r w:rsidRPr="00682FA5">
        <w:rPr>
          <w:szCs w:val="20"/>
        </w:rPr>
        <w:t xml:space="preserve"> </w:t>
      </w:r>
      <w:r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Pr="00903FC1">
        <w:rPr>
          <w:szCs w:val="20"/>
        </w:rPr>
        <w:t>Советского района Ростовской области</w:t>
      </w:r>
      <w:r w:rsidRPr="00682FA5">
        <w:rPr>
          <w:szCs w:val="20"/>
        </w:rPr>
        <w:t xml:space="preserve"> </w:t>
      </w:r>
      <w:r w:rsidRPr="00FE3CD5">
        <w:rPr>
          <w:szCs w:val="20"/>
        </w:rPr>
        <w:t>в информационно-телекоммуникационной сети «Интернет»</w:t>
      </w:r>
      <w:r>
        <w:rPr>
          <w:szCs w:val="24"/>
        </w:rPr>
        <w:t>.</w:t>
      </w:r>
    </w:p>
    <w:p w:rsidR="00903FC1" w:rsidRPr="00FE3CD5" w:rsidRDefault="00903FC1" w:rsidP="00903FC1">
      <w:pPr>
        <w:spacing w:line="324" w:lineRule="auto"/>
        <w:ind w:firstLine="709"/>
        <w:jc w:val="both"/>
        <w:rPr>
          <w:szCs w:val="20"/>
        </w:rPr>
      </w:pPr>
      <w:r>
        <w:rPr>
          <w:szCs w:val="20"/>
        </w:rPr>
        <w:t>5</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ю Ростовской области для размещения</w:t>
      </w:r>
      <w:r w:rsidRPr="00682FA5">
        <w:rPr>
          <w:szCs w:val="24"/>
        </w:rPr>
        <w:t xml:space="preserve">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903FC1" w:rsidRDefault="00903FC1" w:rsidP="00903FC1">
      <w:pPr>
        <w:spacing w:line="360" w:lineRule="auto"/>
        <w:ind w:firstLine="709"/>
        <w:jc w:val="both"/>
      </w:pPr>
      <w:r>
        <w:t>6</w:t>
      </w:r>
      <w:r w:rsidRPr="005F3654">
        <w:t>.</w:t>
      </w:r>
      <w:r>
        <w:t> </w:t>
      </w:r>
      <w:proofErr w:type="gramStart"/>
      <w:r>
        <w:t>Контроль за</w:t>
      </w:r>
      <w:proofErr w:type="gramEnd"/>
      <w:r>
        <w:t xml:space="preserve"> выполнением настоящего постановления возложить </w:t>
      </w:r>
      <w:r>
        <w:br/>
        <w:t xml:space="preserve">на </w:t>
      </w:r>
      <w:r w:rsidRPr="00903FC1">
        <w:t>секретаря Территориальной избирательной комиссии Советского района Ростовской области Дубину Ю.Ю..</w:t>
      </w:r>
    </w:p>
    <w:p w:rsidR="008E2BC7" w:rsidRDefault="008E2BC7" w:rsidP="008E2BC7">
      <w:pPr>
        <w:spacing w:line="360" w:lineRule="auto"/>
        <w:ind w:firstLine="851"/>
        <w:jc w:val="both"/>
      </w:pPr>
    </w:p>
    <w:p w:rsidR="008E2BC7" w:rsidRDefault="008E2BC7" w:rsidP="008E2BC7">
      <w:pPr>
        <w:spacing w:line="360" w:lineRule="auto"/>
        <w:ind w:firstLine="851"/>
        <w:jc w:val="both"/>
      </w:pPr>
    </w:p>
    <w:p w:rsidR="002201CF" w:rsidRPr="002201CF" w:rsidRDefault="002201CF" w:rsidP="002201CF">
      <w:pPr>
        <w:jc w:val="both"/>
        <w:rPr>
          <w:bCs/>
        </w:rPr>
      </w:pPr>
    </w:p>
    <w:p w:rsidR="002201CF" w:rsidRPr="002201CF" w:rsidRDefault="002201CF" w:rsidP="002201CF">
      <w:pPr>
        <w:keepNext/>
        <w:ind w:right="-2"/>
        <w:jc w:val="left"/>
        <w:outlineLvl w:val="2"/>
        <w:rPr>
          <w:szCs w:val="20"/>
        </w:rPr>
      </w:pPr>
      <w:r w:rsidRPr="002201CF">
        <w:rPr>
          <w:szCs w:val="20"/>
        </w:rPr>
        <w:t>Председатель комиссии</w:t>
      </w:r>
      <w:r w:rsidRPr="002201CF">
        <w:rPr>
          <w:szCs w:val="20"/>
        </w:rPr>
        <w:tab/>
      </w:r>
      <w:r w:rsidRPr="002201CF">
        <w:rPr>
          <w:szCs w:val="20"/>
        </w:rPr>
        <w:tab/>
      </w:r>
      <w:r w:rsidRPr="002201CF">
        <w:rPr>
          <w:szCs w:val="20"/>
        </w:rPr>
        <w:tab/>
      </w:r>
      <w:r w:rsidRPr="002201CF">
        <w:rPr>
          <w:szCs w:val="20"/>
        </w:rPr>
        <w:tab/>
      </w:r>
      <w:r w:rsidRPr="002201CF">
        <w:rPr>
          <w:szCs w:val="20"/>
        </w:rPr>
        <w:tab/>
      </w:r>
      <w:r w:rsidR="00472083">
        <w:rPr>
          <w:szCs w:val="20"/>
        </w:rPr>
        <w:t>В. В. Николаев</w:t>
      </w:r>
      <w:r w:rsidRPr="002201CF">
        <w:rPr>
          <w:szCs w:val="20"/>
        </w:rPr>
        <w:tab/>
      </w:r>
    </w:p>
    <w:p w:rsidR="0024600C" w:rsidRPr="0024600C" w:rsidRDefault="0024600C" w:rsidP="0024600C">
      <w:pPr>
        <w:jc w:val="both"/>
      </w:pPr>
    </w:p>
    <w:p w:rsidR="0024600C" w:rsidRPr="0024600C" w:rsidRDefault="0024600C" w:rsidP="0024600C">
      <w:pPr>
        <w:jc w:val="both"/>
      </w:pPr>
    </w:p>
    <w:p w:rsidR="002502F4" w:rsidRPr="0024600C" w:rsidRDefault="0024600C" w:rsidP="00903FC1">
      <w:pPr>
        <w:jc w:val="both"/>
      </w:pPr>
      <w:r w:rsidRPr="0024600C">
        <w:t>Секретарь комиссии</w:t>
      </w:r>
      <w:r w:rsidRPr="0024600C">
        <w:tab/>
      </w:r>
      <w:r w:rsidRPr="0024600C">
        <w:tab/>
      </w:r>
      <w:r w:rsidRPr="0024600C">
        <w:tab/>
      </w:r>
      <w:r w:rsidRPr="0024600C">
        <w:tab/>
      </w:r>
      <w:r w:rsidRPr="0024600C">
        <w:tab/>
      </w:r>
      <w:r w:rsidRPr="0024600C">
        <w:tab/>
      </w:r>
      <w:r w:rsidR="00472083">
        <w:t>Ю. Ю. Дубина</w:t>
      </w:r>
      <w:r w:rsidRPr="0024600C">
        <w:tab/>
      </w:r>
    </w:p>
    <w:sectPr w:rsidR="002502F4" w:rsidRPr="0024600C" w:rsidSect="00A03FD8">
      <w:headerReference w:type="default" r:id="rId10"/>
      <w:pgSz w:w="11906" w:h="16838"/>
      <w:pgMar w:top="709" w:right="850" w:bottom="1134" w:left="1701" w:header="708" w:footer="708"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FC0" w:rsidRDefault="00490FC0" w:rsidP="00C23CD7">
      <w:r>
        <w:separator/>
      </w:r>
    </w:p>
  </w:endnote>
  <w:endnote w:type="continuationSeparator" w:id="0">
    <w:p w:rsidR="00490FC0" w:rsidRDefault="00490FC0"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FC0" w:rsidRDefault="00490FC0" w:rsidP="00C23CD7">
      <w:r>
        <w:separator/>
      </w:r>
    </w:p>
  </w:footnote>
  <w:footnote w:type="continuationSeparator" w:id="0">
    <w:p w:rsidR="00490FC0" w:rsidRDefault="00490FC0"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8E2BC7" w:rsidRDefault="00D75DFB">
        <w:pPr>
          <w:pStyle w:val="a6"/>
        </w:pPr>
        <w:r>
          <w:fldChar w:fldCharType="begin"/>
        </w:r>
        <w:r w:rsidR="008E2BC7">
          <w:instrText xml:space="preserve"> PAGE   \* MERGEFORMAT </w:instrText>
        </w:r>
        <w:r>
          <w:fldChar w:fldCharType="separate"/>
        </w:r>
        <w:r w:rsidR="001300C8">
          <w:rPr>
            <w:noProof/>
          </w:rPr>
          <w:t>2</w:t>
        </w:r>
        <w:r>
          <w:rPr>
            <w:noProof/>
          </w:rPr>
          <w:fldChar w:fldCharType="end"/>
        </w:r>
      </w:p>
    </w:sdtContent>
  </w:sdt>
  <w:p w:rsidR="008E2BC7" w:rsidRDefault="008E2BC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04C21"/>
    <w:rsid w:val="00026D08"/>
    <w:rsid w:val="00032DD5"/>
    <w:rsid w:val="00036DC1"/>
    <w:rsid w:val="000438D2"/>
    <w:rsid w:val="000558D1"/>
    <w:rsid w:val="00063AEF"/>
    <w:rsid w:val="00095440"/>
    <w:rsid w:val="000A2DEC"/>
    <w:rsid w:val="000C35AB"/>
    <w:rsid w:val="000E4B04"/>
    <w:rsid w:val="000F6ADE"/>
    <w:rsid w:val="00100C71"/>
    <w:rsid w:val="00101154"/>
    <w:rsid w:val="001036FA"/>
    <w:rsid w:val="001229A7"/>
    <w:rsid w:val="001300C8"/>
    <w:rsid w:val="001652A6"/>
    <w:rsid w:val="001747A7"/>
    <w:rsid w:val="00176EC2"/>
    <w:rsid w:val="0017778A"/>
    <w:rsid w:val="001815DA"/>
    <w:rsid w:val="00184E42"/>
    <w:rsid w:val="00195527"/>
    <w:rsid w:val="00197E87"/>
    <w:rsid w:val="001A5F92"/>
    <w:rsid w:val="001B0CDA"/>
    <w:rsid w:val="001B6B1E"/>
    <w:rsid w:val="001C2C7E"/>
    <w:rsid w:val="001C3577"/>
    <w:rsid w:val="001D0BF1"/>
    <w:rsid w:val="001F1FEF"/>
    <w:rsid w:val="00214B18"/>
    <w:rsid w:val="00215D0E"/>
    <w:rsid w:val="002201CF"/>
    <w:rsid w:val="002237C4"/>
    <w:rsid w:val="0023063D"/>
    <w:rsid w:val="00237A1B"/>
    <w:rsid w:val="0024600C"/>
    <w:rsid w:val="00247A14"/>
    <w:rsid w:val="002502F4"/>
    <w:rsid w:val="0025701D"/>
    <w:rsid w:val="002613DB"/>
    <w:rsid w:val="00264C46"/>
    <w:rsid w:val="00267C6E"/>
    <w:rsid w:val="00276B05"/>
    <w:rsid w:val="002773EF"/>
    <w:rsid w:val="002A799A"/>
    <w:rsid w:val="002B7881"/>
    <w:rsid w:val="002D0AA9"/>
    <w:rsid w:val="002D1838"/>
    <w:rsid w:val="002E243E"/>
    <w:rsid w:val="00307ADF"/>
    <w:rsid w:val="00321482"/>
    <w:rsid w:val="0034056C"/>
    <w:rsid w:val="00347565"/>
    <w:rsid w:val="00356C49"/>
    <w:rsid w:val="003A0E87"/>
    <w:rsid w:val="003B4CB0"/>
    <w:rsid w:val="003C5777"/>
    <w:rsid w:val="003D0F9F"/>
    <w:rsid w:val="003D75F1"/>
    <w:rsid w:val="003E3237"/>
    <w:rsid w:val="003E481B"/>
    <w:rsid w:val="003F0C7D"/>
    <w:rsid w:val="003F4F6F"/>
    <w:rsid w:val="00410CDC"/>
    <w:rsid w:val="00433F53"/>
    <w:rsid w:val="00440886"/>
    <w:rsid w:val="0045746C"/>
    <w:rsid w:val="00472083"/>
    <w:rsid w:val="00476F14"/>
    <w:rsid w:val="00490FC0"/>
    <w:rsid w:val="00496343"/>
    <w:rsid w:val="004963DE"/>
    <w:rsid w:val="004A2B2F"/>
    <w:rsid w:val="004C6DEB"/>
    <w:rsid w:val="004F44D7"/>
    <w:rsid w:val="0050559C"/>
    <w:rsid w:val="00505689"/>
    <w:rsid w:val="00527FCA"/>
    <w:rsid w:val="0055501B"/>
    <w:rsid w:val="0056142B"/>
    <w:rsid w:val="005B43AD"/>
    <w:rsid w:val="005E3AC0"/>
    <w:rsid w:val="005E51C7"/>
    <w:rsid w:val="00600CBA"/>
    <w:rsid w:val="00607676"/>
    <w:rsid w:val="006520F9"/>
    <w:rsid w:val="00652970"/>
    <w:rsid w:val="00657808"/>
    <w:rsid w:val="00682BC7"/>
    <w:rsid w:val="006A10A7"/>
    <w:rsid w:val="006C2A94"/>
    <w:rsid w:val="006D206A"/>
    <w:rsid w:val="006D2B18"/>
    <w:rsid w:val="006E2FF0"/>
    <w:rsid w:val="006E7903"/>
    <w:rsid w:val="00722168"/>
    <w:rsid w:val="00732414"/>
    <w:rsid w:val="00735C40"/>
    <w:rsid w:val="007361B3"/>
    <w:rsid w:val="007446D3"/>
    <w:rsid w:val="00745A60"/>
    <w:rsid w:val="00746C2E"/>
    <w:rsid w:val="0076014A"/>
    <w:rsid w:val="00767466"/>
    <w:rsid w:val="00780B11"/>
    <w:rsid w:val="00782FE3"/>
    <w:rsid w:val="007954CB"/>
    <w:rsid w:val="007E7A4B"/>
    <w:rsid w:val="007F469E"/>
    <w:rsid w:val="007F54BB"/>
    <w:rsid w:val="007F70AD"/>
    <w:rsid w:val="00801B09"/>
    <w:rsid w:val="00816A21"/>
    <w:rsid w:val="008253BD"/>
    <w:rsid w:val="00827F70"/>
    <w:rsid w:val="00881268"/>
    <w:rsid w:val="008A1398"/>
    <w:rsid w:val="008B0613"/>
    <w:rsid w:val="008C4899"/>
    <w:rsid w:val="008E2BC7"/>
    <w:rsid w:val="00903FC1"/>
    <w:rsid w:val="00914A49"/>
    <w:rsid w:val="0093025B"/>
    <w:rsid w:val="0094574C"/>
    <w:rsid w:val="00956DD2"/>
    <w:rsid w:val="009743D3"/>
    <w:rsid w:val="00997F28"/>
    <w:rsid w:val="009B5A3A"/>
    <w:rsid w:val="009C2A91"/>
    <w:rsid w:val="009C375A"/>
    <w:rsid w:val="009D4ACE"/>
    <w:rsid w:val="009E2A11"/>
    <w:rsid w:val="009E67BC"/>
    <w:rsid w:val="009F321B"/>
    <w:rsid w:val="00A03FD8"/>
    <w:rsid w:val="00A063F4"/>
    <w:rsid w:val="00A30307"/>
    <w:rsid w:val="00A40D2E"/>
    <w:rsid w:val="00A43AF1"/>
    <w:rsid w:val="00A86133"/>
    <w:rsid w:val="00A94EC3"/>
    <w:rsid w:val="00AA1F0C"/>
    <w:rsid w:val="00AC35DE"/>
    <w:rsid w:val="00AD2DC8"/>
    <w:rsid w:val="00AD43F4"/>
    <w:rsid w:val="00B1078B"/>
    <w:rsid w:val="00B14E21"/>
    <w:rsid w:val="00B33D4E"/>
    <w:rsid w:val="00B35EEC"/>
    <w:rsid w:val="00B601D0"/>
    <w:rsid w:val="00B62F12"/>
    <w:rsid w:val="00B65ADD"/>
    <w:rsid w:val="00B82C6A"/>
    <w:rsid w:val="00BA4815"/>
    <w:rsid w:val="00BB7B09"/>
    <w:rsid w:val="00BE623F"/>
    <w:rsid w:val="00BF421E"/>
    <w:rsid w:val="00C23CD7"/>
    <w:rsid w:val="00C2691F"/>
    <w:rsid w:val="00C27200"/>
    <w:rsid w:val="00C36F0C"/>
    <w:rsid w:val="00C74DC5"/>
    <w:rsid w:val="00C77BF0"/>
    <w:rsid w:val="00C77DF2"/>
    <w:rsid w:val="00CA40FB"/>
    <w:rsid w:val="00CA6FD5"/>
    <w:rsid w:val="00CB0F57"/>
    <w:rsid w:val="00CE0C5F"/>
    <w:rsid w:val="00CF13A4"/>
    <w:rsid w:val="00D15591"/>
    <w:rsid w:val="00D34A21"/>
    <w:rsid w:val="00D7220D"/>
    <w:rsid w:val="00D75DFB"/>
    <w:rsid w:val="00D81946"/>
    <w:rsid w:val="00D843BD"/>
    <w:rsid w:val="00DC7A8E"/>
    <w:rsid w:val="00DE153F"/>
    <w:rsid w:val="00DE2EB0"/>
    <w:rsid w:val="00DE4749"/>
    <w:rsid w:val="00DE4D8E"/>
    <w:rsid w:val="00DF1459"/>
    <w:rsid w:val="00E108A4"/>
    <w:rsid w:val="00E41D65"/>
    <w:rsid w:val="00E47D13"/>
    <w:rsid w:val="00E67A3C"/>
    <w:rsid w:val="00E700D7"/>
    <w:rsid w:val="00E84BA5"/>
    <w:rsid w:val="00E976C7"/>
    <w:rsid w:val="00EA0920"/>
    <w:rsid w:val="00EA3315"/>
    <w:rsid w:val="00EA68C9"/>
    <w:rsid w:val="00EC0055"/>
    <w:rsid w:val="00ED44F4"/>
    <w:rsid w:val="00ED7849"/>
    <w:rsid w:val="00EE1829"/>
    <w:rsid w:val="00F04194"/>
    <w:rsid w:val="00F1710D"/>
    <w:rsid w:val="00F340DD"/>
    <w:rsid w:val="00F46C8A"/>
    <w:rsid w:val="00F56C26"/>
    <w:rsid w:val="00F742BE"/>
    <w:rsid w:val="00F9076C"/>
    <w:rsid w:val="00FC6E16"/>
    <w:rsid w:val="00FD4A4D"/>
    <w:rsid w:val="00FD749B"/>
    <w:rsid w:val="00FE4F4B"/>
    <w:rsid w:val="00FF1599"/>
    <w:rsid w:val="00FF27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DA4D8E-64A6-4101-82FE-EF3089046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459</Words>
  <Characters>2619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ТИК2</cp:lastModifiedBy>
  <cp:revision>4</cp:revision>
  <cp:lastPrinted>2018-07-25T09:26:00Z</cp:lastPrinted>
  <dcterms:created xsi:type="dcterms:W3CDTF">2018-07-09T12:23:00Z</dcterms:created>
  <dcterms:modified xsi:type="dcterms:W3CDTF">2018-07-25T09:26:00Z</dcterms:modified>
</cp:coreProperties>
</file>