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212" w:rsidRPr="00F45D7E" w:rsidRDefault="007B0212" w:rsidP="007B02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8C38F4D" wp14:editId="415D4C66">
            <wp:extent cx="504825" cy="5429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212" w:rsidRPr="00016921" w:rsidRDefault="007B0212" w:rsidP="007B02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7B0212" w:rsidRPr="00016921" w:rsidRDefault="007B0212" w:rsidP="007B0212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7B0212" w:rsidRPr="00016921" w:rsidRDefault="007B0212" w:rsidP="007B0212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7B0212" w:rsidRPr="00016921" w:rsidRDefault="007B0212" w:rsidP="007B0212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7B0212" w:rsidRDefault="007B0212" w:rsidP="007B02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71"/>
        <w:gridCol w:w="3240"/>
        <w:gridCol w:w="3159"/>
      </w:tblGrid>
      <w:tr w:rsidR="007B0212" w:rsidRPr="00580AEF" w:rsidTr="00F30D53">
        <w:tc>
          <w:tcPr>
            <w:tcW w:w="3473" w:type="dxa"/>
          </w:tcPr>
          <w:p w:rsidR="007B0212" w:rsidRPr="00580AEF" w:rsidRDefault="00016921" w:rsidP="00F3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15 июля</w:t>
            </w:r>
            <w:r w:rsidR="007B0212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2014 года</w:t>
            </w:r>
          </w:p>
        </w:tc>
        <w:tc>
          <w:tcPr>
            <w:tcW w:w="3474" w:type="dxa"/>
          </w:tcPr>
          <w:p w:rsidR="007B0212" w:rsidRPr="00580AEF" w:rsidRDefault="007B0212" w:rsidP="00F3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7B0212" w:rsidRPr="00580AEF" w:rsidRDefault="00016921" w:rsidP="00016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№ 150</w:t>
            </w:r>
            <w:r w:rsidR="007B0212"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-1</w:t>
            </w:r>
          </w:p>
        </w:tc>
      </w:tr>
      <w:tr w:rsidR="007B0212" w:rsidRPr="00580AEF" w:rsidTr="00F30D53">
        <w:tc>
          <w:tcPr>
            <w:tcW w:w="3473" w:type="dxa"/>
          </w:tcPr>
          <w:p w:rsidR="007B0212" w:rsidRPr="00580AEF" w:rsidRDefault="007B0212" w:rsidP="00F3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7B0212" w:rsidRPr="00580AEF" w:rsidRDefault="007B0212" w:rsidP="00F3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7B0212" w:rsidRPr="00580AEF" w:rsidRDefault="007B0212" w:rsidP="00F3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7B0212" w:rsidRDefault="007B0212" w:rsidP="007B021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773"/>
      </w:tblGrid>
      <w:tr w:rsidR="007B0212" w:rsidRPr="007B0212" w:rsidTr="00F30D53">
        <w:trPr>
          <w:trHeight w:val="580"/>
        </w:trPr>
        <w:tc>
          <w:tcPr>
            <w:tcW w:w="8773" w:type="dxa"/>
          </w:tcPr>
          <w:p w:rsidR="007B0212" w:rsidRPr="007B0212" w:rsidRDefault="007B0212" w:rsidP="0001692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0212">
              <w:rPr>
                <w:rFonts w:ascii="Times New Roman" w:hAnsi="Times New Roman" w:cs="Times New Roman"/>
                <w:b/>
                <w:sz w:val="28"/>
                <w:szCs w:val="28"/>
              </w:rPr>
              <w:t>О  перечне</w:t>
            </w:r>
            <w:r w:rsidRPr="007B02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B0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первичных финансовых документов,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прилагаемых</w:t>
            </w:r>
            <w:r w:rsidRPr="007B0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 итоговому</w:t>
            </w:r>
            <w:r w:rsidRPr="007B0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финансов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ому</w:t>
            </w:r>
            <w:r w:rsidRPr="007B0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отчет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Pr="007B0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кандидата при проведении выборов глав  муниципальных образований </w:t>
            </w:r>
            <w:r w:rsidR="00C571C4">
              <w:rPr>
                <w:rFonts w:ascii="Times New Roman" w:hAnsi="Times New Roman" w:cs="Times New Roman"/>
                <w:b/>
                <w:sz w:val="28"/>
                <w:szCs w:val="28"/>
              </w:rPr>
              <w:t>в Советском</w:t>
            </w:r>
            <w:r w:rsidRPr="007B0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</w:t>
            </w:r>
            <w:r w:rsidR="00ED7E69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7B0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Ростовской области </w:t>
            </w:r>
          </w:p>
        </w:tc>
      </w:tr>
    </w:tbl>
    <w:p w:rsidR="004B0386" w:rsidRDefault="00C571C4" w:rsidP="00C571C4">
      <w:pPr>
        <w:suppressAutoHyphens/>
        <w:spacing w:after="0" w:line="240" w:lineRule="auto"/>
        <w:ind w:right="-126"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C571C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Руководствуясь п.9 ст. 47 Областного закона «О выборах глав муниципальных образований в Ростовской области»,</w:t>
      </w:r>
    </w:p>
    <w:p w:rsidR="004B0386" w:rsidRDefault="004B0386" w:rsidP="00C571C4">
      <w:pPr>
        <w:suppressAutoHyphens/>
        <w:spacing w:after="0" w:line="240" w:lineRule="auto"/>
        <w:ind w:right="-126"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C571C4" w:rsidRPr="00C571C4" w:rsidRDefault="004B0386" w:rsidP="00C571C4">
      <w:pPr>
        <w:suppressAutoHyphens/>
        <w:spacing w:after="0" w:line="240" w:lineRule="auto"/>
        <w:ind w:right="-126"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Т</w:t>
      </w:r>
      <w:r w:rsidR="00C571C4" w:rsidRPr="00C571C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ерриториальная избирательная комиссия </w:t>
      </w:r>
      <w:r w:rsidR="00C571C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Советского</w:t>
      </w:r>
      <w:r w:rsidR="00C571C4" w:rsidRPr="00C571C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района ПОСТАНОВЛЯЕТ:</w:t>
      </w:r>
    </w:p>
    <w:p w:rsidR="00C571C4" w:rsidRPr="00C571C4" w:rsidRDefault="00C571C4" w:rsidP="00C571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71C4" w:rsidRPr="00C571C4" w:rsidRDefault="00C571C4" w:rsidP="00C571C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перечень первичных финансовых документов прилагаемых к итоговому финансовому отчету кандидатами при проведении выборов глав муниципальных образований </w:t>
      </w:r>
      <w:r w:rsidR="00E4682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Советском</w:t>
      </w:r>
      <w:r w:rsidRPr="00C57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E4682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57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(</w:t>
      </w:r>
      <w:r w:rsidR="00CF186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C571C4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рилагается).</w:t>
      </w:r>
    </w:p>
    <w:p w:rsidR="00C571C4" w:rsidRPr="00C571C4" w:rsidRDefault="00C571C4" w:rsidP="00C571C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1C4">
        <w:rPr>
          <w:rFonts w:ascii="Times New Roman" w:eastAsia="Times New Roman" w:hAnsi="Times New Roman" w:cs="Times New Roman"/>
          <w:sz w:val="28"/>
          <w:szCs w:val="28"/>
          <w:lang w:eastAsia="ru-RU"/>
        </w:rPr>
        <w:t>2. Доводить  данное постановление до кандидатов, выдвигающихся на названных выборах и разместить на сайте комиссии.</w:t>
      </w:r>
    </w:p>
    <w:p w:rsidR="00C571C4" w:rsidRDefault="00C571C4" w:rsidP="00C571C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Контроль за исполнение данного постановления возложить на заместителя председателя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Ю.Ю. Дубину</w:t>
      </w:r>
      <w:r w:rsidRPr="00C571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71C4" w:rsidRDefault="00C571C4" w:rsidP="00C571C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0386" w:rsidRPr="00C571C4" w:rsidRDefault="004B0386" w:rsidP="00C571C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71C4" w:rsidRPr="00C571C4" w:rsidRDefault="00C571C4" w:rsidP="00C571C4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C571C4" w:rsidRPr="00C571C4" w:rsidTr="004B0386">
        <w:trPr>
          <w:trHeight w:val="809"/>
          <w:jc w:val="center"/>
        </w:trPr>
        <w:tc>
          <w:tcPr>
            <w:tcW w:w="5070" w:type="dxa"/>
          </w:tcPr>
          <w:p w:rsidR="00C571C4" w:rsidRPr="00C571C4" w:rsidRDefault="00C571C4" w:rsidP="00C57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C571C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C571C4" w:rsidRPr="00C571C4" w:rsidRDefault="00C571C4" w:rsidP="00C57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В.В. Николаев</w:t>
            </w:r>
          </w:p>
        </w:tc>
      </w:tr>
      <w:tr w:rsidR="00C571C4" w:rsidRPr="00C571C4" w:rsidTr="00C571C4">
        <w:trPr>
          <w:jc w:val="center"/>
        </w:trPr>
        <w:tc>
          <w:tcPr>
            <w:tcW w:w="5070" w:type="dxa"/>
          </w:tcPr>
          <w:p w:rsidR="00C571C4" w:rsidRPr="00C571C4" w:rsidRDefault="00C571C4" w:rsidP="00C57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C571C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4398" w:type="dxa"/>
          </w:tcPr>
          <w:p w:rsidR="00C571C4" w:rsidRPr="00C571C4" w:rsidRDefault="00C571C4" w:rsidP="00C57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Стригуненко</w:t>
            </w:r>
            <w:proofErr w:type="spellEnd"/>
          </w:p>
        </w:tc>
      </w:tr>
    </w:tbl>
    <w:p w:rsidR="00C571C4" w:rsidRPr="00C571C4" w:rsidRDefault="00C571C4" w:rsidP="00C571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71C4" w:rsidRDefault="00C571C4" w:rsidP="00C571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571C4" w:rsidRDefault="00C571C4" w:rsidP="00C571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571C4" w:rsidRPr="00C571C4" w:rsidRDefault="00C571C4" w:rsidP="00C57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C4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                                                                                               </w:t>
      </w:r>
      <w:r w:rsidRPr="00C57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:rsidR="00C571C4" w:rsidRPr="00C571C4" w:rsidRDefault="00C571C4" w:rsidP="00C57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к постановлению </w:t>
      </w:r>
    </w:p>
    <w:p w:rsidR="00C571C4" w:rsidRPr="00C571C4" w:rsidRDefault="00C571C4" w:rsidP="00C57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ТИК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C57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</w:p>
    <w:p w:rsidR="00C571C4" w:rsidRPr="00C571C4" w:rsidRDefault="00C571C4" w:rsidP="00C57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от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C57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C57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smartTag w:uri="urn:schemas-microsoft-com:office:smarttags" w:element="metricconverter">
        <w:smartTagPr>
          <w:attr w:name="ProductID" w:val="2014 г"/>
        </w:smartTagPr>
        <w:r w:rsidRPr="00C571C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2014 г</w:t>
        </w:r>
      </w:smartTag>
      <w:r w:rsidRPr="00C571C4">
        <w:rPr>
          <w:rFonts w:ascii="Times New Roman" w:eastAsia="Times New Roman" w:hAnsi="Times New Roman" w:cs="Times New Roman"/>
          <w:sz w:val="24"/>
          <w:szCs w:val="24"/>
          <w:lang w:eastAsia="ru-RU"/>
        </w:rPr>
        <w:t>. №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50</w:t>
      </w:r>
      <w:r w:rsidRPr="00C571C4">
        <w:rPr>
          <w:rFonts w:ascii="Times New Roman" w:eastAsia="Times New Roman" w:hAnsi="Times New Roman" w:cs="Times New Roman"/>
          <w:sz w:val="24"/>
          <w:szCs w:val="24"/>
          <w:lang w:eastAsia="ru-RU"/>
        </w:rPr>
        <w:t>-1</w:t>
      </w:r>
    </w:p>
    <w:p w:rsidR="00C571C4" w:rsidRPr="00C571C4" w:rsidRDefault="00C571C4" w:rsidP="00C57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571C4" w:rsidRPr="00C571C4" w:rsidRDefault="00C571C4" w:rsidP="00C57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571C4" w:rsidRPr="00C571C4" w:rsidRDefault="00C571C4" w:rsidP="00C57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571C4" w:rsidRPr="00C571C4" w:rsidRDefault="00C571C4" w:rsidP="00ED7E69">
      <w:pPr>
        <w:keepNext/>
        <w:spacing w:after="0" w:line="240" w:lineRule="exact"/>
        <w:jc w:val="center"/>
        <w:outlineLvl w:val="2"/>
        <w:rPr>
          <w:rFonts w:ascii="Times New Roman" w:eastAsia="Times New Roman" w:hAnsi="Times New Roman" w:cs="Times New Roman"/>
          <w:sz w:val="28"/>
          <w:szCs w:val="20"/>
          <w:vertAlign w:val="superscript"/>
          <w:lang w:eastAsia="ru-RU"/>
        </w:rPr>
      </w:pPr>
      <w:r w:rsidRPr="00C571C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Перечень </w:t>
      </w:r>
      <w:r w:rsidRPr="00C571C4">
        <w:rPr>
          <w:rFonts w:ascii="Times New Roman" w:eastAsia="Times New Roman" w:hAnsi="Times New Roman" w:cs="Times New Roman"/>
          <w:sz w:val="28"/>
          <w:szCs w:val="20"/>
          <w:vertAlign w:val="superscript"/>
          <w:lang w:eastAsia="ru-RU"/>
        </w:rPr>
        <w:t>*</w:t>
      </w:r>
    </w:p>
    <w:p w:rsidR="00C571C4" w:rsidRPr="00C571C4" w:rsidRDefault="00C571C4" w:rsidP="00ED7E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первичных финансовых документов, </w:t>
      </w:r>
      <w:r w:rsidR="00ED7E69" w:rsidRPr="00ED7E6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прилагаемых к итоговому финансовому отчету кандидата при проведении выборов глав муниципальных образований в Советском район</w:t>
      </w:r>
      <w:r w:rsidR="00ED7E6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D7E69" w:rsidRPr="00ED7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</w:p>
    <w:p w:rsidR="00C571C4" w:rsidRPr="00C571C4" w:rsidRDefault="00C571C4" w:rsidP="00C571C4">
      <w:pPr>
        <w:autoSpaceDE w:val="0"/>
        <w:autoSpaceDN w:val="0"/>
        <w:adjustRightInd w:val="0"/>
        <w:spacing w:after="0" w:line="360" w:lineRule="auto"/>
        <w:ind w:left="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71C4" w:rsidRPr="00C571C4" w:rsidRDefault="00C571C4" w:rsidP="00C571C4">
      <w:pPr>
        <w:autoSpaceDE w:val="0"/>
        <w:autoSpaceDN w:val="0"/>
        <w:adjustRightInd w:val="0"/>
        <w:spacing w:after="0" w:line="360" w:lineRule="auto"/>
        <w:ind w:left="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71C4" w:rsidRPr="00C571C4" w:rsidRDefault="00C571C4" w:rsidP="00C571C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1C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Выписки филиала Сбербанка России по специальному избирательному счету соответствующего избирательного фонда;</w:t>
      </w:r>
    </w:p>
    <w:p w:rsidR="00C571C4" w:rsidRPr="00C571C4" w:rsidRDefault="00C571C4" w:rsidP="00C571C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платежные поручения о перечислении добровольных пожертвований граждан, юридических лиц; </w:t>
      </w:r>
    </w:p>
    <w:p w:rsidR="00C571C4" w:rsidRPr="00C571C4" w:rsidRDefault="00C571C4" w:rsidP="00C571C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1C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платежные документы на внесение собственных средств кандидатов;</w:t>
      </w:r>
    </w:p>
    <w:p w:rsidR="00C571C4" w:rsidRPr="00C571C4" w:rsidRDefault="00C571C4" w:rsidP="00C571C4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1C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платежные документы на внесение средств, выделенных кандидату выдвинувшим его избирательным объединением;</w:t>
      </w:r>
    </w:p>
    <w:p w:rsidR="00C571C4" w:rsidRPr="00C571C4" w:rsidRDefault="00C571C4" w:rsidP="00C571C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1C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платежные документы о возвратах неиспользованных средств соответствующего избирательного фонда;</w:t>
      </w:r>
    </w:p>
    <w:p w:rsidR="00C571C4" w:rsidRPr="00C571C4" w:rsidRDefault="00C571C4" w:rsidP="00C571C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1C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договоры на выполнение работ (оказание услуг);</w:t>
      </w:r>
    </w:p>
    <w:p w:rsidR="00C571C4" w:rsidRPr="00C571C4" w:rsidRDefault="00C571C4" w:rsidP="00C571C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1C4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счета (счета-фактуры);</w:t>
      </w:r>
    </w:p>
    <w:p w:rsidR="00C571C4" w:rsidRPr="00C571C4" w:rsidRDefault="00C571C4" w:rsidP="00C571C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1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накладные на получение товаров;</w:t>
      </w:r>
    </w:p>
    <w:p w:rsidR="00C571C4" w:rsidRPr="00C571C4" w:rsidRDefault="00C571C4" w:rsidP="00C571C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1C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акты о выполнении работ;</w:t>
      </w:r>
    </w:p>
    <w:p w:rsidR="00C571C4" w:rsidRPr="00C571C4" w:rsidRDefault="00C571C4" w:rsidP="00C571C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1C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расходные и приходные кассовые ордера;</w:t>
      </w:r>
    </w:p>
    <w:p w:rsidR="00C571C4" w:rsidRPr="00C571C4" w:rsidRDefault="00C571C4" w:rsidP="00C571C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1C4">
        <w:rPr>
          <w:rFonts w:ascii="Times New Roman" w:eastAsia="Times New Roman" w:hAnsi="Times New Roman" w:cs="Times New Roman"/>
          <w:sz w:val="28"/>
          <w:szCs w:val="28"/>
          <w:lang w:eastAsia="ru-RU"/>
        </w:rPr>
        <w:t>чеки контрольно-кассовых машин.</w:t>
      </w:r>
    </w:p>
    <w:p w:rsidR="00C571C4" w:rsidRPr="00C571C4" w:rsidRDefault="00C571C4" w:rsidP="00C571C4">
      <w:pPr>
        <w:widowControl w:val="0"/>
        <w:spacing w:after="0" w:line="240" w:lineRule="auto"/>
        <w:ind w:firstLine="6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571C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* Кандидатом предоставляются только те первичные финансовые документы, которые отражают, выполнение указанных выше операций.</w:t>
      </w:r>
    </w:p>
    <w:p w:rsidR="00C571C4" w:rsidRPr="00C571C4" w:rsidRDefault="00C571C4" w:rsidP="00C571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571C4" w:rsidRPr="00C571C4" w:rsidRDefault="00C571C4" w:rsidP="00C571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571C4" w:rsidRPr="00C571C4" w:rsidRDefault="00C571C4" w:rsidP="00C57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                                       </w:t>
      </w:r>
      <w:r w:rsidR="00440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 w:rsidR="00440C5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</w:p>
    <w:p w:rsidR="00C571C4" w:rsidRPr="00C571C4" w:rsidRDefault="00C571C4" w:rsidP="00C571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01169" w:rsidRPr="00016921" w:rsidRDefault="00D01169">
      <w:pPr>
        <w:rPr>
          <w:rFonts w:ascii="Times New Roman" w:hAnsi="Times New Roman" w:cs="Times New Roman"/>
        </w:rPr>
      </w:pPr>
    </w:p>
    <w:p w:rsidR="00016921" w:rsidRPr="00016921" w:rsidRDefault="00016921">
      <w:pPr>
        <w:rPr>
          <w:rFonts w:ascii="Times New Roman" w:hAnsi="Times New Roman" w:cs="Times New Roman"/>
        </w:rPr>
      </w:pPr>
    </w:p>
    <w:p w:rsidR="00016921" w:rsidRPr="00016921" w:rsidRDefault="00016921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016921" w:rsidRPr="00016921" w:rsidSect="00E40061">
      <w:headerReference w:type="default" r:id="rId10"/>
      <w:headerReference w:type="first" r:id="rId11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610" w:rsidRDefault="00716610" w:rsidP="00A60BA7">
      <w:pPr>
        <w:spacing w:after="0" w:line="240" w:lineRule="auto"/>
      </w:pPr>
      <w:r>
        <w:separator/>
      </w:r>
    </w:p>
  </w:endnote>
  <w:endnote w:type="continuationSeparator" w:id="0">
    <w:p w:rsidR="00716610" w:rsidRDefault="00716610" w:rsidP="00A60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610" w:rsidRDefault="00716610" w:rsidP="00A60BA7">
      <w:pPr>
        <w:spacing w:after="0" w:line="240" w:lineRule="auto"/>
      </w:pPr>
      <w:r>
        <w:separator/>
      </w:r>
    </w:p>
  </w:footnote>
  <w:footnote w:type="continuationSeparator" w:id="0">
    <w:p w:rsidR="00716610" w:rsidRDefault="00716610" w:rsidP="00A60B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822" w:rsidRPr="00A60BA7" w:rsidRDefault="00E46822" w:rsidP="00A60BA7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822" w:rsidRPr="00A60BA7" w:rsidRDefault="00E46822" w:rsidP="00A60BA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2C852C89"/>
    <w:multiLevelType w:val="hybridMultilevel"/>
    <w:tmpl w:val="74ECFF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6C1843"/>
    <w:multiLevelType w:val="hybridMultilevel"/>
    <w:tmpl w:val="12827C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5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9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1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1"/>
  </w:num>
  <w:num w:numId="5">
    <w:abstractNumId w:val="5"/>
  </w:num>
  <w:num w:numId="6">
    <w:abstractNumId w:val="7"/>
  </w:num>
  <w:num w:numId="7">
    <w:abstractNumId w:val="6"/>
  </w:num>
  <w:num w:numId="8">
    <w:abstractNumId w:val="0"/>
  </w:num>
  <w:num w:numId="9">
    <w:abstractNumId w:val="9"/>
  </w:num>
  <w:num w:numId="10">
    <w:abstractNumId w:val="3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D75"/>
    <w:rsid w:val="00016921"/>
    <w:rsid w:val="00063633"/>
    <w:rsid w:val="000800E8"/>
    <w:rsid w:val="000A3CC9"/>
    <w:rsid w:val="000C3A1B"/>
    <w:rsid w:val="000D76C8"/>
    <w:rsid w:val="000E0376"/>
    <w:rsid w:val="001505E5"/>
    <w:rsid w:val="00156A07"/>
    <w:rsid w:val="0018290E"/>
    <w:rsid w:val="001E6CAC"/>
    <w:rsid w:val="001F28BA"/>
    <w:rsid w:val="002A0D75"/>
    <w:rsid w:val="002B556F"/>
    <w:rsid w:val="00354304"/>
    <w:rsid w:val="003D1591"/>
    <w:rsid w:val="003E7603"/>
    <w:rsid w:val="003F02A2"/>
    <w:rsid w:val="00417FAF"/>
    <w:rsid w:val="00440C5E"/>
    <w:rsid w:val="004739B5"/>
    <w:rsid w:val="004B0386"/>
    <w:rsid w:val="004D6977"/>
    <w:rsid w:val="004D7320"/>
    <w:rsid w:val="00507B4D"/>
    <w:rsid w:val="005512D4"/>
    <w:rsid w:val="00561DE0"/>
    <w:rsid w:val="005D69E1"/>
    <w:rsid w:val="00683DA0"/>
    <w:rsid w:val="0069509D"/>
    <w:rsid w:val="006D6388"/>
    <w:rsid w:val="00716610"/>
    <w:rsid w:val="00736C07"/>
    <w:rsid w:val="007B0212"/>
    <w:rsid w:val="00852802"/>
    <w:rsid w:val="00857F60"/>
    <w:rsid w:val="00880186"/>
    <w:rsid w:val="008E7722"/>
    <w:rsid w:val="00904100"/>
    <w:rsid w:val="009E72DE"/>
    <w:rsid w:val="00A60BA7"/>
    <w:rsid w:val="00AB459B"/>
    <w:rsid w:val="00AD2D70"/>
    <w:rsid w:val="00AE74C3"/>
    <w:rsid w:val="00B27F3F"/>
    <w:rsid w:val="00BB57C2"/>
    <w:rsid w:val="00BE3D94"/>
    <w:rsid w:val="00BE3F11"/>
    <w:rsid w:val="00BF5C78"/>
    <w:rsid w:val="00C571C4"/>
    <w:rsid w:val="00C710B8"/>
    <w:rsid w:val="00C803B0"/>
    <w:rsid w:val="00CD7CD8"/>
    <w:rsid w:val="00CE27DB"/>
    <w:rsid w:val="00CF1869"/>
    <w:rsid w:val="00CF4FFF"/>
    <w:rsid w:val="00D01169"/>
    <w:rsid w:val="00D161C6"/>
    <w:rsid w:val="00D769E8"/>
    <w:rsid w:val="00D95C22"/>
    <w:rsid w:val="00DA7A46"/>
    <w:rsid w:val="00DE7A4F"/>
    <w:rsid w:val="00E40061"/>
    <w:rsid w:val="00E46822"/>
    <w:rsid w:val="00E77D80"/>
    <w:rsid w:val="00ED7E69"/>
    <w:rsid w:val="00F20120"/>
    <w:rsid w:val="00F3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1C6"/>
  </w:style>
  <w:style w:type="paragraph" w:styleId="1">
    <w:name w:val="heading 1"/>
    <w:basedOn w:val="a"/>
    <w:next w:val="a"/>
    <w:link w:val="10"/>
    <w:qFormat/>
    <w:rsid w:val="00AB459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459B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459B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B459B"/>
    <w:pPr>
      <w:keepNext/>
      <w:spacing w:after="0" w:line="240" w:lineRule="auto"/>
      <w:ind w:left="4959"/>
      <w:jc w:val="center"/>
      <w:outlineLvl w:val="3"/>
    </w:pPr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7B0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21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30D5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B459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AB459B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numbering" w:customStyle="1" w:styleId="11">
    <w:name w:val="Нет списка1"/>
    <w:next w:val="a2"/>
    <w:semiHidden/>
    <w:rsid w:val="00AB459B"/>
  </w:style>
  <w:style w:type="paragraph" w:styleId="31">
    <w:name w:val="Body Text 3"/>
    <w:basedOn w:val="a"/>
    <w:link w:val="32"/>
    <w:rsid w:val="00AB459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2">
    <w:name w:val="Основной текст 3 Знак"/>
    <w:basedOn w:val="a0"/>
    <w:link w:val="31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AB45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"/>
    <w:basedOn w:val="a"/>
    <w:link w:val="a7"/>
    <w:rsid w:val="00AB459B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lock Text"/>
    <w:basedOn w:val="a"/>
    <w:rsid w:val="00AB459B"/>
    <w:pPr>
      <w:spacing w:after="0" w:line="240" w:lineRule="auto"/>
      <w:ind w:left="1938" w:right="199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PlusNonformat">
    <w:name w:val="ConsPlusNonformat"/>
    <w:rsid w:val="00AB45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AB45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AB45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rsid w:val="00AB459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AB45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AB459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AB45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rsid w:val="00AB459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rsid w:val="00AB459B"/>
    <w:rPr>
      <w:rFonts w:ascii="Times New Roman" w:eastAsia="Times New Roman" w:hAnsi="Times New Roman" w:cs="Times New Roman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A60B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60B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1C6"/>
  </w:style>
  <w:style w:type="paragraph" w:styleId="1">
    <w:name w:val="heading 1"/>
    <w:basedOn w:val="a"/>
    <w:next w:val="a"/>
    <w:link w:val="10"/>
    <w:qFormat/>
    <w:rsid w:val="00AB459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459B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459B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B459B"/>
    <w:pPr>
      <w:keepNext/>
      <w:spacing w:after="0" w:line="240" w:lineRule="auto"/>
      <w:ind w:left="4959"/>
      <w:jc w:val="center"/>
      <w:outlineLvl w:val="3"/>
    </w:pPr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7B0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21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30D5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B459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AB459B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numbering" w:customStyle="1" w:styleId="11">
    <w:name w:val="Нет списка1"/>
    <w:next w:val="a2"/>
    <w:semiHidden/>
    <w:rsid w:val="00AB459B"/>
  </w:style>
  <w:style w:type="paragraph" w:styleId="31">
    <w:name w:val="Body Text 3"/>
    <w:basedOn w:val="a"/>
    <w:link w:val="32"/>
    <w:rsid w:val="00AB459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2">
    <w:name w:val="Основной текст 3 Знак"/>
    <w:basedOn w:val="a0"/>
    <w:link w:val="31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AB45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"/>
    <w:basedOn w:val="a"/>
    <w:link w:val="a7"/>
    <w:rsid w:val="00AB459B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lock Text"/>
    <w:basedOn w:val="a"/>
    <w:rsid w:val="00AB459B"/>
    <w:pPr>
      <w:spacing w:after="0" w:line="240" w:lineRule="auto"/>
      <w:ind w:left="1938" w:right="199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PlusNonformat">
    <w:name w:val="ConsPlusNonformat"/>
    <w:rsid w:val="00AB45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AB45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AB45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rsid w:val="00AB459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AB45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AB459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AB45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rsid w:val="00AB459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rsid w:val="00AB459B"/>
    <w:rPr>
      <w:rFonts w:ascii="Times New Roman" w:eastAsia="Times New Roman" w:hAnsi="Times New Roman" w:cs="Times New Roman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A60B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60B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13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A0754-6766-42C0-B0D3-09A8C7C88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2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9</cp:revision>
  <cp:lastPrinted>2014-08-05T08:33:00Z</cp:lastPrinted>
  <dcterms:created xsi:type="dcterms:W3CDTF">2014-07-15T11:14:00Z</dcterms:created>
  <dcterms:modified xsi:type="dcterms:W3CDTF">2014-12-01T11:45:00Z</dcterms:modified>
</cp:coreProperties>
</file>