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360" w:rsidRDefault="00965360" w:rsidP="00965360">
      <w:pPr>
        <w:jc w:val="center"/>
      </w:pP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1325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965360" w:rsidRPr="005577E3" w:rsidRDefault="00ED4766" w:rsidP="009653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</w:t>
      </w:r>
      <w:r w:rsidR="00965360" w:rsidRPr="005577E3">
        <w:rPr>
          <w:b/>
          <w:sz w:val="28"/>
          <w:szCs w:val="28"/>
        </w:rPr>
        <w:t xml:space="preserve"> РАЙОНА РОСТОВСКОЙ ОБЛАСТИ</w:t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</w:p>
    <w:p w:rsidR="00965360" w:rsidRPr="009F04A5" w:rsidRDefault="00965360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965360" w:rsidRPr="009F04A5" w:rsidRDefault="006C67D1" w:rsidP="00965360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="00965360" w:rsidRPr="00C3585B">
        <w:rPr>
          <w:sz w:val="28"/>
          <w:szCs w:val="28"/>
        </w:rPr>
        <w:t xml:space="preserve"> </w:t>
      </w:r>
      <w:r w:rsidR="009047AF">
        <w:rPr>
          <w:sz w:val="28"/>
          <w:szCs w:val="28"/>
        </w:rPr>
        <w:t>июня</w:t>
      </w:r>
      <w:r w:rsidR="00965360">
        <w:rPr>
          <w:sz w:val="28"/>
          <w:szCs w:val="28"/>
        </w:rPr>
        <w:t xml:space="preserve"> </w:t>
      </w:r>
      <w:r w:rsidR="00965360" w:rsidRPr="009F04A5">
        <w:rPr>
          <w:sz w:val="28"/>
          <w:szCs w:val="28"/>
        </w:rPr>
        <w:t>201</w:t>
      </w:r>
      <w:r w:rsidR="009047AF">
        <w:rPr>
          <w:sz w:val="28"/>
          <w:szCs w:val="28"/>
        </w:rPr>
        <w:t>8</w:t>
      </w:r>
      <w:r w:rsidR="00965360" w:rsidRPr="009F04A5">
        <w:rPr>
          <w:sz w:val="28"/>
          <w:szCs w:val="28"/>
        </w:rPr>
        <w:t>г.</w:t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</w:r>
      <w:r w:rsidR="00965360" w:rsidRPr="009F04A5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76-2</w:t>
      </w:r>
    </w:p>
    <w:p w:rsidR="00965360" w:rsidRDefault="00ED4766" w:rsidP="00965360">
      <w:pPr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="002B6E8E">
        <w:rPr>
          <w:sz w:val="28"/>
          <w:szCs w:val="28"/>
        </w:rPr>
        <w:t xml:space="preserve">. </w:t>
      </w:r>
      <w:r>
        <w:rPr>
          <w:sz w:val="28"/>
          <w:szCs w:val="28"/>
        </w:rPr>
        <w:t>Советская</w:t>
      </w:r>
    </w:p>
    <w:p w:rsidR="002B6E8E" w:rsidRDefault="002B6E8E" w:rsidP="00965360">
      <w:pPr>
        <w:jc w:val="center"/>
        <w:rPr>
          <w:sz w:val="28"/>
          <w:szCs w:val="28"/>
        </w:rPr>
      </w:pPr>
    </w:p>
    <w:p w:rsidR="00965360" w:rsidRDefault="00965360" w:rsidP="00965360">
      <w:pPr>
        <w:ind w:left="1260" w:right="1358"/>
        <w:jc w:val="both"/>
        <w:rPr>
          <w:b/>
          <w:sz w:val="28"/>
          <w:szCs w:val="28"/>
        </w:rPr>
      </w:pPr>
      <w:proofErr w:type="gramStart"/>
      <w:r w:rsidRPr="00013634"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 w:rsidR="00ED4766">
        <w:rPr>
          <w:b/>
          <w:sz w:val="28"/>
          <w:szCs w:val="28"/>
        </w:rPr>
        <w:t xml:space="preserve">Советского </w:t>
      </w:r>
      <w:r w:rsidRPr="00013634">
        <w:rPr>
          <w:b/>
          <w:sz w:val="28"/>
          <w:szCs w:val="28"/>
        </w:rPr>
        <w:t>района по контролю за соблюдением правил проведения предвыборной агитации в период избирательной кампании по выборам</w:t>
      </w:r>
      <w:proofErr w:type="gramEnd"/>
      <w:r w:rsidRPr="00013634">
        <w:rPr>
          <w:b/>
          <w:sz w:val="28"/>
          <w:szCs w:val="28"/>
        </w:rPr>
        <w:t xml:space="preserve"> депутатов </w:t>
      </w:r>
      <w:r w:rsidR="009047AF">
        <w:rPr>
          <w:b/>
          <w:sz w:val="28"/>
          <w:szCs w:val="28"/>
        </w:rPr>
        <w:t>Законодательного</w:t>
      </w:r>
      <w:r w:rsidRPr="00013634">
        <w:rPr>
          <w:b/>
          <w:sz w:val="28"/>
          <w:szCs w:val="28"/>
        </w:rPr>
        <w:t xml:space="preserve"> Собрания </w:t>
      </w:r>
      <w:r w:rsidR="009047AF">
        <w:rPr>
          <w:b/>
          <w:sz w:val="28"/>
          <w:szCs w:val="28"/>
        </w:rPr>
        <w:t>Ростовской области</w:t>
      </w:r>
      <w:r w:rsidRPr="00013634">
        <w:rPr>
          <w:b/>
          <w:sz w:val="28"/>
          <w:szCs w:val="28"/>
        </w:rPr>
        <w:t xml:space="preserve"> </w:t>
      </w:r>
      <w:r w:rsidR="009047AF">
        <w:rPr>
          <w:b/>
          <w:sz w:val="28"/>
          <w:szCs w:val="28"/>
        </w:rPr>
        <w:t>шестого</w:t>
      </w:r>
      <w:r w:rsidRPr="00013634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965360" w:rsidRDefault="00965360" w:rsidP="00965360">
      <w:pPr>
        <w:ind w:left="1260" w:right="1358"/>
        <w:jc w:val="both"/>
        <w:rPr>
          <w:b/>
          <w:sz w:val="28"/>
          <w:szCs w:val="28"/>
        </w:rPr>
      </w:pPr>
    </w:p>
    <w:p w:rsidR="00E41B3A" w:rsidRPr="00E41B3A" w:rsidRDefault="00965360" w:rsidP="00E41B3A">
      <w:pPr>
        <w:pStyle w:val="aa"/>
        <w:tabs>
          <w:tab w:val="clear" w:pos="7938"/>
          <w:tab w:val="left" w:pos="8222"/>
          <w:tab w:val="left" w:pos="8364"/>
          <w:tab w:val="left" w:pos="8493"/>
        </w:tabs>
        <w:ind w:left="0" w:right="-1" w:firstLine="1276"/>
        <w:rPr>
          <w:b w:val="0"/>
        </w:rPr>
      </w:pPr>
      <w:r w:rsidRPr="00E41B3A">
        <w:rPr>
          <w:b w:val="0"/>
          <w:color w:val="000000"/>
          <w:szCs w:val="28"/>
        </w:rPr>
        <w:t xml:space="preserve">На основании пункта 10 статьи 23 Федерального закона «Об основных гарантиях  избирательных прав и права на участие в референдуме граждан Российской Федерации», </w:t>
      </w:r>
      <w:r w:rsidR="009047AF" w:rsidRPr="00E41B3A">
        <w:rPr>
          <w:b w:val="0"/>
          <w:szCs w:val="28"/>
        </w:rPr>
        <w:t xml:space="preserve">подпункта 2 пункта 4 статьи 14 Областного закона от 12.05.2016 № 525-ЗС «О выборах и референдумах в Ростовской области», </w:t>
      </w:r>
      <w:r w:rsidRPr="00E41B3A">
        <w:rPr>
          <w:b w:val="0"/>
          <w:color w:val="000000"/>
          <w:szCs w:val="28"/>
        </w:rPr>
        <w:t>в соответствии с Постановлением Избирательной комиссии Ростовской области от 1</w:t>
      </w:r>
      <w:r w:rsidR="009047AF" w:rsidRPr="00E41B3A">
        <w:rPr>
          <w:b w:val="0"/>
          <w:color w:val="000000"/>
          <w:szCs w:val="28"/>
        </w:rPr>
        <w:t>0</w:t>
      </w:r>
      <w:r w:rsidRPr="00E41B3A">
        <w:rPr>
          <w:b w:val="0"/>
          <w:color w:val="000000"/>
          <w:szCs w:val="28"/>
        </w:rPr>
        <w:t>.05.201</w:t>
      </w:r>
      <w:r w:rsidR="009047AF" w:rsidRPr="00E41B3A">
        <w:rPr>
          <w:b w:val="0"/>
          <w:color w:val="000000"/>
          <w:szCs w:val="28"/>
        </w:rPr>
        <w:t>8</w:t>
      </w:r>
      <w:r w:rsidRPr="00E41B3A">
        <w:rPr>
          <w:b w:val="0"/>
          <w:color w:val="000000"/>
          <w:szCs w:val="28"/>
        </w:rPr>
        <w:t>г. №</w:t>
      </w:r>
      <w:r w:rsidR="009047AF" w:rsidRPr="00E41B3A">
        <w:rPr>
          <w:b w:val="0"/>
          <w:color w:val="000000"/>
          <w:szCs w:val="28"/>
        </w:rPr>
        <w:t>36</w:t>
      </w:r>
      <w:r w:rsidRPr="00E41B3A">
        <w:rPr>
          <w:b w:val="0"/>
          <w:color w:val="000000"/>
          <w:szCs w:val="28"/>
        </w:rPr>
        <w:t>-</w:t>
      </w:r>
      <w:r w:rsidR="009047AF" w:rsidRPr="00E41B3A">
        <w:rPr>
          <w:b w:val="0"/>
          <w:color w:val="000000"/>
          <w:szCs w:val="28"/>
        </w:rPr>
        <w:t>2</w:t>
      </w:r>
      <w:r w:rsidRPr="00E41B3A">
        <w:rPr>
          <w:b w:val="0"/>
          <w:color w:val="000000"/>
          <w:szCs w:val="28"/>
        </w:rPr>
        <w:t xml:space="preserve"> «</w:t>
      </w:r>
      <w:r w:rsidR="009047AF" w:rsidRPr="00E41B3A">
        <w:rPr>
          <w:b w:val="0"/>
        </w:rPr>
        <w:t xml:space="preserve">О Примерном </w:t>
      </w:r>
      <w:proofErr w:type="gramStart"/>
      <w:r w:rsidR="009047AF" w:rsidRPr="00E41B3A">
        <w:rPr>
          <w:b w:val="0"/>
        </w:rPr>
        <w:t>положении</w:t>
      </w:r>
      <w:proofErr w:type="gramEnd"/>
      <w:r w:rsidR="009047AF" w:rsidRPr="00E41B3A">
        <w:rPr>
          <w:b w:val="0"/>
        </w:rPr>
        <w:t xml:space="preserve"> о Рабочей группе</w:t>
      </w:r>
      <w:r w:rsidR="00E41B3A" w:rsidRPr="00E41B3A">
        <w:rPr>
          <w:b w:val="0"/>
        </w:rPr>
        <w:t xml:space="preserve"> </w:t>
      </w:r>
      <w:r w:rsidR="009047AF" w:rsidRPr="00E41B3A">
        <w:rPr>
          <w:b w:val="0"/>
        </w:rPr>
        <w:t xml:space="preserve">по контролю </w:t>
      </w:r>
      <w:proofErr w:type="gramStart"/>
      <w:r w:rsidR="009047AF" w:rsidRPr="00E41B3A">
        <w:rPr>
          <w:b w:val="0"/>
        </w:rPr>
        <w:t>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</w:t>
      </w:r>
      <w:r w:rsidRPr="00E41B3A">
        <w:rPr>
          <w:b w:val="0"/>
          <w:color w:val="000000"/>
          <w:szCs w:val="28"/>
        </w:rPr>
        <w:t xml:space="preserve">», </w:t>
      </w:r>
      <w:r w:rsidR="00E41B3A" w:rsidRPr="00E41B3A">
        <w:rPr>
          <w:b w:val="0"/>
          <w:color w:val="000000"/>
          <w:szCs w:val="28"/>
        </w:rPr>
        <w:t xml:space="preserve">Постановлением Избирательной комиссии Ростовской области от 28.04.2018г. №34-1 </w:t>
      </w:r>
      <w:r w:rsidR="00E41B3A">
        <w:rPr>
          <w:b w:val="0"/>
          <w:color w:val="000000"/>
          <w:szCs w:val="28"/>
        </w:rPr>
        <w:t>«</w:t>
      </w:r>
      <w:r w:rsidR="00E41B3A" w:rsidRPr="00E41B3A">
        <w:rPr>
          <w:b w:val="0"/>
        </w:rPr>
        <w:t>О Порядке взаимодействия Контрольно-ревизионной службы при Избирательной комиссии Ростовской области с окружными и территориальными избирательными комиссиями при проведении выборов депутатов Законодательного Собрания Ростовской области</w:t>
      </w:r>
      <w:r w:rsidR="00E41B3A">
        <w:rPr>
          <w:b w:val="0"/>
        </w:rPr>
        <w:t>»,</w:t>
      </w:r>
      <w:proofErr w:type="gramEnd"/>
    </w:p>
    <w:p w:rsidR="00E41B3A" w:rsidRPr="00E41B3A" w:rsidRDefault="00E41B3A" w:rsidP="00E41B3A">
      <w:pPr>
        <w:pStyle w:val="aa"/>
        <w:spacing w:line="360" w:lineRule="auto"/>
        <w:ind w:left="0" w:right="-1" w:firstLine="1276"/>
        <w:rPr>
          <w:b w:val="0"/>
          <w:sz w:val="20"/>
          <w:szCs w:val="20"/>
        </w:rPr>
      </w:pPr>
    </w:p>
    <w:p w:rsidR="00965360" w:rsidRDefault="00965360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</w:t>
      </w:r>
      <w:r w:rsidR="00ED4766">
        <w:rPr>
          <w:color w:val="000000"/>
          <w:sz w:val="28"/>
          <w:szCs w:val="28"/>
        </w:rPr>
        <w:t>Советского</w:t>
      </w:r>
      <w:r w:rsidRPr="00362E3C">
        <w:rPr>
          <w:color w:val="000000"/>
          <w:sz w:val="28"/>
          <w:szCs w:val="28"/>
        </w:rPr>
        <w:t xml:space="preserve"> района 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Положение </w:t>
      </w:r>
      <w:proofErr w:type="gramStart"/>
      <w:r w:rsidRPr="00B2106E">
        <w:rPr>
          <w:color w:val="000000"/>
          <w:sz w:val="28"/>
          <w:szCs w:val="28"/>
        </w:rPr>
        <w:t xml:space="preserve">о </w:t>
      </w:r>
      <w:r w:rsidRPr="00B2106E">
        <w:rPr>
          <w:bCs/>
          <w:sz w:val="28"/>
          <w:szCs w:val="28"/>
        </w:rPr>
        <w:t xml:space="preserve">Рабочей группе </w:t>
      </w:r>
      <w:r w:rsidR="009047AF">
        <w:rPr>
          <w:bCs/>
          <w:sz w:val="28"/>
          <w:szCs w:val="28"/>
        </w:rPr>
        <w:t xml:space="preserve">при </w:t>
      </w:r>
      <w:r w:rsidRPr="00B2106E">
        <w:rPr>
          <w:bCs/>
          <w:sz w:val="28"/>
          <w:szCs w:val="28"/>
        </w:rPr>
        <w:t>Т</w:t>
      </w:r>
      <w:r w:rsidR="009047AF">
        <w:rPr>
          <w:bCs/>
          <w:sz w:val="28"/>
          <w:szCs w:val="28"/>
        </w:rPr>
        <w:t>ерриториальной избирательной комиссии</w:t>
      </w:r>
      <w:r w:rsidRPr="00B2106E">
        <w:rPr>
          <w:bCs/>
          <w:sz w:val="28"/>
          <w:szCs w:val="28"/>
        </w:rPr>
        <w:t xml:space="preserve"> </w:t>
      </w:r>
      <w:r w:rsidR="00ED4766">
        <w:rPr>
          <w:bCs/>
          <w:sz w:val="28"/>
          <w:szCs w:val="28"/>
        </w:rPr>
        <w:t>Советского</w:t>
      </w:r>
      <w:r w:rsidRPr="00B2106E">
        <w:rPr>
          <w:bCs/>
          <w:sz w:val="28"/>
          <w:szCs w:val="28"/>
        </w:rPr>
        <w:t xml:space="preserve"> района по контролю за соблюдением порядка проведения предвыборной агитации в период</w:t>
      </w:r>
      <w:proofErr w:type="gramEnd"/>
      <w:r w:rsidRPr="00B2106E">
        <w:rPr>
          <w:bCs/>
          <w:sz w:val="28"/>
          <w:szCs w:val="28"/>
        </w:rPr>
        <w:t xml:space="preserve"> избирательной кампании по выборам депутатов </w:t>
      </w:r>
      <w:r w:rsidR="009047AF">
        <w:rPr>
          <w:bCs/>
          <w:sz w:val="28"/>
          <w:szCs w:val="28"/>
        </w:rPr>
        <w:t>Законодательного</w:t>
      </w:r>
      <w:r w:rsidRPr="00B2106E">
        <w:rPr>
          <w:bCs/>
          <w:sz w:val="28"/>
          <w:szCs w:val="28"/>
        </w:rPr>
        <w:t xml:space="preserve"> Собрания </w:t>
      </w:r>
      <w:r w:rsidR="009047AF">
        <w:rPr>
          <w:bCs/>
          <w:sz w:val="28"/>
          <w:szCs w:val="28"/>
        </w:rPr>
        <w:t>Ростовской области</w:t>
      </w:r>
      <w:r w:rsidRPr="00B2106E">
        <w:rPr>
          <w:bCs/>
          <w:sz w:val="28"/>
          <w:szCs w:val="28"/>
        </w:rPr>
        <w:t xml:space="preserve"> </w:t>
      </w:r>
      <w:r w:rsidR="009047AF">
        <w:rPr>
          <w:bCs/>
          <w:sz w:val="28"/>
          <w:szCs w:val="28"/>
        </w:rPr>
        <w:t>шестого</w:t>
      </w:r>
      <w:r w:rsidRPr="00B2106E">
        <w:rPr>
          <w:bCs/>
          <w:sz w:val="28"/>
          <w:szCs w:val="28"/>
        </w:rPr>
        <w:t xml:space="preserve"> созыва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965360" w:rsidRDefault="00965360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</w:t>
      </w:r>
      <w:r w:rsidR="009047AF">
        <w:rPr>
          <w:color w:val="000000"/>
          <w:sz w:val="28"/>
          <w:szCs w:val="28"/>
        </w:rPr>
        <w:t>при Т</w:t>
      </w:r>
      <w:r w:rsidRPr="00362E3C">
        <w:rPr>
          <w:color w:val="000000"/>
          <w:sz w:val="28"/>
          <w:szCs w:val="28"/>
        </w:rPr>
        <w:t xml:space="preserve">ерриториальной избирательной комиссии </w:t>
      </w:r>
      <w:r w:rsidR="00ED4766">
        <w:rPr>
          <w:color w:val="000000"/>
          <w:sz w:val="28"/>
          <w:szCs w:val="28"/>
        </w:rPr>
        <w:t>Советского</w:t>
      </w:r>
      <w:r w:rsidRPr="00362E3C">
        <w:rPr>
          <w:color w:val="000000"/>
          <w:sz w:val="28"/>
          <w:szCs w:val="28"/>
        </w:rPr>
        <w:t xml:space="preserve"> района по </w:t>
      </w:r>
      <w:r>
        <w:rPr>
          <w:color w:val="000000"/>
          <w:sz w:val="28"/>
          <w:szCs w:val="28"/>
        </w:rPr>
        <w:t xml:space="preserve">осуществлению </w:t>
      </w:r>
      <w:proofErr w:type="gramStart"/>
      <w:r w:rsidRPr="00362E3C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я</w:t>
      </w:r>
      <w:r w:rsidRPr="00362E3C">
        <w:rPr>
          <w:color w:val="000000"/>
          <w:sz w:val="28"/>
          <w:szCs w:val="28"/>
        </w:rPr>
        <w:t xml:space="preserve"> за</w:t>
      </w:r>
      <w:proofErr w:type="gramEnd"/>
      <w:r w:rsidRPr="00362E3C">
        <w:rPr>
          <w:color w:val="000000"/>
          <w:sz w:val="28"/>
          <w:szCs w:val="28"/>
        </w:rPr>
        <w:t xml:space="preserve"> соблюдением правил проведения предвыборной агитации при проведении выборов </w:t>
      </w:r>
      <w:r>
        <w:rPr>
          <w:color w:val="000000"/>
          <w:sz w:val="28"/>
          <w:szCs w:val="28"/>
        </w:rPr>
        <w:t xml:space="preserve">депутатов </w:t>
      </w:r>
      <w:r w:rsidR="009047AF">
        <w:rPr>
          <w:color w:val="000000"/>
          <w:sz w:val="28"/>
          <w:szCs w:val="28"/>
        </w:rPr>
        <w:t>Законодательного</w:t>
      </w:r>
      <w:r>
        <w:rPr>
          <w:color w:val="000000"/>
          <w:sz w:val="28"/>
          <w:szCs w:val="28"/>
        </w:rPr>
        <w:t xml:space="preserve"> Собрания </w:t>
      </w:r>
      <w:r w:rsidR="009047AF">
        <w:rPr>
          <w:color w:val="000000"/>
          <w:sz w:val="28"/>
          <w:szCs w:val="28"/>
        </w:rPr>
        <w:t>Ростовской области</w:t>
      </w:r>
      <w:r w:rsidRPr="00362E3C">
        <w:rPr>
          <w:color w:val="000000"/>
          <w:sz w:val="28"/>
          <w:szCs w:val="28"/>
        </w:rPr>
        <w:t xml:space="preserve"> </w:t>
      </w:r>
      <w:r w:rsidR="009047AF">
        <w:rPr>
          <w:color w:val="000000"/>
          <w:sz w:val="28"/>
          <w:szCs w:val="28"/>
        </w:rPr>
        <w:t>шестого</w:t>
      </w:r>
      <w:r>
        <w:rPr>
          <w:color w:val="000000"/>
          <w:sz w:val="28"/>
          <w:szCs w:val="28"/>
        </w:rPr>
        <w:t xml:space="preserve"> созыва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965360" w:rsidRPr="00362E3C" w:rsidRDefault="00965360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Назначить </w:t>
      </w:r>
      <w:r w:rsidR="0093688D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аместителя председателя </w:t>
      </w:r>
      <w:r w:rsidR="009047AF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ED4766">
        <w:rPr>
          <w:color w:val="000000"/>
          <w:sz w:val="28"/>
          <w:szCs w:val="28"/>
        </w:rPr>
        <w:t>Советского</w:t>
      </w:r>
      <w:r>
        <w:rPr>
          <w:color w:val="000000"/>
          <w:sz w:val="28"/>
          <w:szCs w:val="28"/>
        </w:rPr>
        <w:t xml:space="preserve"> района </w:t>
      </w:r>
      <w:r w:rsidR="00ED4766">
        <w:rPr>
          <w:color w:val="000000"/>
          <w:sz w:val="28"/>
          <w:szCs w:val="28"/>
        </w:rPr>
        <w:t xml:space="preserve">Т. Н. Емельяненко </w:t>
      </w:r>
      <w:r>
        <w:rPr>
          <w:color w:val="000000"/>
          <w:sz w:val="28"/>
          <w:szCs w:val="28"/>
        </w:rPr>
        <w:t xml:space="preserve"> ответственн</w:t>
      </w:r>
      <w:r w:rsidR="0093688D">
        <w:rPr>
          <w:color w:val="000000"/>
          <w:sz w:val="28"/>
          <w:szCs w:val="28"/>
        </w:rPr>
        <w:t>ым</w:t>
      </w:r>
      <w:r>
        <w:rPr>
          <w:color w:val="000000"/>
          <w:sz w:val="28"/>
          <w:szCs w:val="28"/>
        </w:rPr>
        <w:t xml:space="preserve"> за заполнение и представление в Контрольно-ревизионную службу при Избирательной комиссии Ростовской области</w:t>
      </w:r>
      <w:r w:rsidR="009047AF">
        <w:rPr>
          <w:color w:val="000000"/>
          <w:sz w:val="28"/>
          <w:szCs w:val="28"/>
        </w:rPr>
        <w:t xml:space="preserve">, Окружную избирательную комиссию по выборам депутатов  Законодательного Собрания Ростовской области шестого созыва </w:t>
      </w:r>
      <w:r w:rsidR="00ED4766">
        <w:rPr>
          <w:color w:val="000000"/>
          <w:sz w:val="28"/>
          <w:szCs w:val="28"/>
        </w:rPr>
        <w:t>Морозовского</w:t>
      </w:r>
      <w:r w:rsidR="0093688D">
        <w:rPr>
          <w:color w:val="000000"/>
          <w:sz w:val="28"/>
          <w:szCs w:val="28"/>
        </w:rPr>
        <w:t xml:space="preserve"> </w:t>
      </w:r>
      <w:r w:rsidR="009047AF">
        <w:rPr>
          <w:color w:val="000000"/>
          <w:sz w:val="28"/>
          <w:szCs w:val="28"/>
        </w:rPr>
        <w:t xml:space="preserve">одномандатного округа </w:t>
      </w:r>
      <w:r w:rsidR="00B311B8">
        <w:rPr>
          <w:color w:val="000000"/>
          <w:sz w:val="28"/>
          <w:szCs w:val="28"/>
        </w:rPr>
        <w:t xml:space="preserve">№3 </w:t>
      </w:r>
      <w:r>
        <w:rPr>
          <w:color w:val="000000"/>
          <w:sz w:val="28"/>
          <w:szCs w:val="28"/>
        </w:rPr>
        <w:t>информации о ходе предвыборной агитации, а также о нарушениях порядка и правил проведения предвыборной агитации, допущенных в период подготовки и</w:t>
      </w:r>
      <w:proofErr w:type="gramEnd"/>
      <w:r>
        <w:rPr>
          <w:color w:val="000000"/>
          <w:sz w:val="28"/>
          <w:szCs w:val="28"/>
        </w:rPr>
        <w:t xml:space="preserve"> проведения </w:t>
      </w:r>
      <w:proofErr w:type="gramStart"/>
      <w:r>
        <w:rPr>
          <w:color w:val="000000"/>
          <w:sz w:val="28"/>
          <w:szCs w:val="28"/>
        </w:rPr>
        <w:t xml:space="preserve">выборов депутатов </w:t>
      </w:r>
      <w:r w:rsidR="0023707F">
        <w:rPr>
          <w:color w:val="000000"/>
          <w:sz w:val="28"/>
          <w:szCs w:val="28"/>
        </w:rPr>
        <w:t>Законодательного Собрания Ростовской области шестого созыва</w:t>
      </w:r>
      <w:proofErr w:type="gramEnd"/>
      <w:r>
        <w:rPr>
          <w:color w:val="000000"/>
          <w:sz w:val="28"/>
          <w:szCs w:val="28"/>
        </w:rPr>
        <w:t xml:space="preserve"> на территории </w:t>
      </w:r>
      <w:r w:rsidR="00ED4766">
        <w:rPr>
          <w:color w:val="000000"/>
          <w:sz w:val="28"/>
          <w:szCs w:val="28"/>
        </w:rPr>
        <w:t>Советского</w:t>
      </w:r>
      <w:r>
        <w:rPr>
          <w:color w:val="000000"/>
          <w:sz w:val="28"/>
          <w:szCs w:val="28"/>
        </w:rPr>
        <w:t xml:space="preserve"> района</w:t>
      </w:r>
      <w:r w:rsidRPr="00362E3C">
        <w:rPr>
          <w:color w:val="000000"/>
          <w:sz w:val="28"/>
          <w:szCs w:val="28"/>
        </w:rPr>
        <w:t>.</w:t>
      </w:r>
    </w:p>
    <w:p w:rsidR="00965360" w:rsidRPr="00362E3C" w:rsidRDefault="00965360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362E3C">
        <w:rPr>
          <w:color w:val="000000"/>
          <w:sz w:val="28"/>
          <w:szCs w:val="28"/>
        </w:rPr>
        <w:t xml:space="preserve">. </w:t>
      </w:r>
      <w:proofErr w:type="gramStart"/>
      <w:r w:rsidRPr="00362E3C">
        <w:rPr>
          <w:color w:val="000000"/>
          <w:sz w:val="28"/>
          <w:szCs w:val="28"/>
        </w:rPr>
        <w:t>Контроль</w:t>
      </w:r>
      <w:r w:rsidR="00186583"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за</w:t>
      </w:r>
      <w:proofErr w:type="gramEnd"/>
      <w:r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 w:rsidRPr="00362E3C">
        <w:rPr>
          <w:color w:val="000000"/>
          <w:sz w:val="28"/>
          <w:szCs w:val="28"/>
        </w:rPr>
        <w:t xml:space="preserve">полнением постановления возложить на заместителя председателя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362E3C">
        <w:rPr>
          <w:color w:val="000000"/>
          <w:sz w:val="28"/>
          <w:szCs w:val="28"/>
        </w:rPr>
        <w:t xml:space="preserve"> </w:t>
      </w:r>
      <w:r w:rsidR="00186583">
        <w:rPr>
          <w:color w:val="000000"/>
          <w:sz w:val="28"/>
          <w:szCs w:val="28"/>
        </w:rPr>
        <w:t>Т.Н</w:t>
      </w:r>
      <w:r w:rsidR="0093688D">
        <w:rPr>
          <w:color w:val="000000"/>
          <w:sz w:val="28"/>
          <w:szCs w:val="28"/>
        </w:rPr>
        <w:t xml:space="preserve">. </w:t>
      </w:r>
      <w:r w:rsidR="00186583">
        <w:rPr>
          <w:color w:val="000000"/>
          <w:sz w:val="28"/>
          <w:szCs w:val="28"/>
        </w:rPr>
        <w:t>Емельяненко</w:t>
      </w:r>
      <w:r w:rsidRPr="00362E3C">
        <w:rPr>
          <w:color w:val="000000"/>
          <w:sz w:val="28"/>
          <w:szCs w:val="28"/>
        </w:rPr>
        <w:t>.</w:t>
      </w: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</w:r>
      <w:r w:rsidR="00186583">
        <w:rPr>
          <w:color w:val="000000"/>
          <w:sz w:val="28"/>
          <w:szCs w:val="28"/>
        </w:rPr>
        <w:t>В</w:t>
      </w:r>
      <w:r w:rsidR="0093688D">
        <w:rPr>
          <w:color w:val="000000"/>
          <w:sz w:val="28"/>
          <w:szCs w:val="28"/>
        </w:rPr>
        <w:t>.</w:t>
      </w:r>
      <w:r w:rsidR="00186583">
        <w:rPr>
          <w:color w:val="000000"/>
          <w:sz w:val="28"/>
          <w:szCs w:val="28"/>
        </w:rPr>
        <w:t>В</w:t>
      </w:r>
      <w:r w:rsidR="0093688D">
        <w:rPr>
          <w:color w:val="000000"/>
          <w:sz w:val="28"/>
          <w:szCs w:val="28"/>
        </w:rPr>
        <w:t xml:space="preserve">. </w:t>
      </w:r>
      <w:r w:rsidR="00186583">
        <w:rPr>
          <w:color w:val="000000"/>
          <w:sz w:val="28"/>
          <w:szCs w:val="28"/>
        </w:rPr>
        <w:t>Николаев</w:t>
      </w: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186583">
        <w:rPr>
          <w:color w:val="000000"/>
          <w:sz w:val="28"/>
          <w:szCs w:val="28"/>
        </w:rPr>
        <w:t>Ю</w:t>
      </w:r>
      <w:r w:rsidR="0093688D">
        <w:rPr>
          <w:color w:val="000000"/>
          <w:sz w:val="28"/>
          <w:szCs w:val="28"/>
        </w:rPr>
        <w:t>.</w:t>
      </w:r>
      <w:r w:rsidR="00186583">
        <w:rPr>
          <w:color w:val="000000"/>
          <w:sz w:val="28"/>
          <w:szCs w:val="28"/>
        </w:rPr>
        <w:t>Ю</w:t>
      </w:r>
      <w:r w:rsidR="0093688D">
        <w:rPr>
          <w:color w:val="000000"/>
          <w:sz w:val="28"/>
          <w:szCs w:val="28"/>
        </w:rPr>
        <w:t xml:space="preserve">. </w:t>
      </w:r>
      <w:r w:rsidR="00186583">
        <w:rPr>
          <w:color w:val="000000"/>
          <w:sz w:val="28"/>
          <w:szCs w:val="28"/>
        </w:rPr>
        <w:t>Дубина</w:t>
      </w:r>
      <w:r w:rsidRPr="00362E3C">
        <w:rPr>
          <w:color w:val="000000"/>
          <w:sz w:val="28"/>
          <w:szCs w:val="28"/>
        </w:rPr>
        <w:t xml:space="preserve"> </w:t>
      </w:r>
    </w:p>
    <w:p w:rsidR="00965360" w:rsidRPr="001822D5" w:rsidRDefault="00965360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965360" w:rsidRPr="001822D5" w:rsidRDefault="00965360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к постановлению территориальной избирательной комиссии </w:t>
      </w:r>
      <w:r w:rsidR="00186583">
        <w:rPr>
          <w:color w:val="000000"/>
          <w:sz w:val="24"/>
          <w:szCs w:val="24"/>
        </w:rPr>
        <w:t>Советского</w:t>
      </w:r>
      <w:r w:rsidRPr="001822D5">
        <w:rPr>
          <w:color w:val="000000"/>
          <w:sz w:val="24"/>
          <w:szCs w:val="24"/>
        </w:rPr>
        <w:t xml:space="preserve"> района</w:t>
      </w:r>
    </w:p>
    <w:p w:rsidR="00965360" w:rsidRPr="001822D5" w:rsidRDefault="00965360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 w:rsidR="006C67D1">
        <w:rPr>
          <w:color w:val="000000"/>
          <w:sz w:val="24"/>
          <w:szCs w:val="24"/>
        </w:rPr>
        <w:t>09</w:t>
      </w:r>
      <w:r w:rsidRPr="001822D5">
        <w:rPr>
          <w:color w:val="000000"/>
          <w:sz w:val="24"/>
          <w:szCs w:val="24"/>
        </w:rPr>
        <w:t>.0</w:t>
      </w:r>
      <w:r w:rsidR="0023707F">
        <w:rPr>
          <w:color w:val="000000"/>
          <w:sz w:val="24"/>
          <w:szCs w:val="24"/>
        </w:rPr>
        <w:t>6</w:t>
      </w:r>
      <w:r w:rsidRPr="001822D5">
        <w:rPr>
          <w:color w:val="000000"/>
          <w:sz w:val="24"/>
          <w:szCs w:val="24"/>
        </w:rPr>
        <w:t>.201</w:t>
      </w:r>
      <w:r w:rsidR="0023707F">
        <w:rPr>
          <w:color w:val="000000"/>
          <w:sz w:val="24"/>
          <w:szCs w:val="24"/>
        </w:rPr>
        <w:t>8</w:t>
      </w:r>
      <w:r w:rsidRPr="001822D5">
        <w:rPr>
          <w:color w:val="000000"/>
          <w:sz w:val="24"/>
          <w:szCs w:val="24"/>
        </w:rPr>
        <w:t xml:space="preserve"> г. №</w:t>
      </w:r>
      <w:r w:rsidR="006C67D1">
        <w:rPr>
          <w:color w:val="000000"/>
          <w:sz w:val="24"/>
          <w:szCs w:val="24"/>
        </w:rPr>
        <w:t>76-2</w:t>
      </w:r>
    </w:p>
    <w:p w:rsidR="00965360" w:rsidRDefault="00965360" w:rsidP="00965360">
      <w:pPr>
        <w:pStyle w:val="1"/>
        <w:jc w:val="center"/>
        <w:rPr>
          <w:b/>
          <w:szCs w:val="28"/>
        </w:rPr>
      </w:pPr>
    </w:p>
    <w:p w:rsidR="00965360" w:rsidRDefault="00965360" w:rsidP="00965360">
      <w:pPr>
        <w:pStyle w:val="1"/>
        <w:jc w:val="center"/>
        <w:rPr>
          <w:b/>
          <w:szCs w:val="28"/>
        </w:rPr>
      </w:pPr>
    </w:p>
    <w:p w:rsidR="00965360" w:rsidRPr="00AD01E5" w:rsidRDefault="00965360" w:rsidP="00965360">
      <w:pPr>
        <w:pStyle w:val="1"/>
        <w:jc w:val="center"/>
      </w:pPr>
      <w:r w:rsidRPr="00AD01E5">
        <w:t>ПОЛОЖЕНИЕ</w:t>
      </w:r>
    </w:p>
    <w:p w:rsidR="00965360" w:rsidRPr="00AD01E5" w:rsidRDefault="00965360" w:rsidP="00965360">
      <w:pPr>
        <w:jc w:val="center"/>
        <w:rPr>
          <w:bCs/>
          <w:sz w:val="28"/>
        </w:rPr>
      </w:pPr>
      <w:proofErr w:type="gramStart"/>
      <w:r w:rsidRPr="00AD01E5">
        <w:rPr>
          <w:bCs/>
          <w:sz w:val="28"/>
          <w:szCs w:val="28"/>
        </w:rPr>
        <w:t xml:space="preserve">о Рабочей группе </w:t>
      </w:r>
      <w:r w:rsidR="0023707F">
        <w:rPr>
          <w:bCs/>
          <w:sz w:val="28"/>
          <w:szCs w:val="28"/>
        </w:rPr>
        <w:t xml:space="preserve">при </w:t>
      </w:r>
      <w:r w:rsidRPr="00AD01E5">
        <w:rPr>
          <w:bCs/>
          <w:sz w:val="28"/>
          <w:szCs w:val="28"/>
        </w:rPr>
        <w:t>Т</w:t>
      </w:r>
      <w:r w:rsidR="0023707F">
        <w:rPr>
          <w:bCs/>
          <w:sz w:val="28"/>
          <w:szCs w:val="28"/>
        </w:rPr>
        <w:t>ерриториальной избирательной комиссии</w:t>
      </w:r>
      <w:r w:rsidRPr="00AD01E5">
        <w:rPr>
          <w:bCs/>
          <w:sz w:val="28"/>
          <w:szCs w:val="28"/>
        </w:rPr>
        <w:t xml:space="preserve"> </w:t>
      </w:r>
      <w:r w:rsidR="00186583">
        <w:rPr>
          <w:bCs/>
          <w:sz w:val="28"/>
          <w:szCs w:val="28"/>
        </w:rPr>
        <w:t>Советского</w:t>
      </w:r>
      <w:r w:rsidR="002B6E8E">
        <w:rPr>
          <w:bCs/>
          <w:sz w:val="28"/>
          <w:szCs w:val="28"/>
        </w:rPr>
        <w:t xml:space="preserve"> </w:t>
      </w:r>
      <w:r w:rsidRPr="00AD01E5">
        <w:rPr>
          <w:bCs/>
          <w:sz w:val="28"/>
          <w:szCs w:val="28"/>
        </w:rPr>
        <w:t xml:space="preserve"> района по контролю за соблюдением порядка проведения предвыборной агитации в период</w:t>
      </w:r>
      <w:proofErr w:type="gramEnd"/>
      <w:r w:rsidRPr="00AD01E5">
        <w:rPr>
          <w:bCs/>
          <w:sz w:val="28"/>
          <w:szCs w:val="28"/>
        </w:rPr>
        <w:t xml:space="preserve"> избирательной кампании по выборам депутатов </w:t>
      </w:r>
      <w:r w:rsidR="0023707F">
        <w:rPr>
          <w:bCs/>
          <w:sz w:val="28"/>
          <w:szCs w:val="28"/>
        </w:rPr>
        <w:t>Законодательного</w:t>
      </w:r>
      <w:r w:rsidRPr="00AD01E5">
        <w:rPr>
          <w:bCs/>
          <w:sz w:val="28"/>
          <w:szCs w:val="28"/>
        </w:rPr>
        <w:t xml:space="preserve"> Собрания </w:t>
      </w:r>
      <w:r w:rsidR="0023707F">
        <w:rPr>
          <w:bCs/>
          <w:sz w:val="28"/>
          <w:szCs w:val="28"/>
        </w:rPr>
        <w:t>Ростовской области</w:t>
      </w:r>
      <w:r w:rsidRPr="00AD01E5">
        <w:rPr>
          <w:bCs/>
          <w:sz w:val="28"/>
          <w:szCs w:val="28"/>
        </w:rPr>
        <w:t xml:space="preserve"> </w:t>
      </w:r>
      <w:r w:rsidR="0023707F">
        <w:rPr>
          <w:bCs/>
          <w:sz w:val="28"/>
          <w:szCs w:val="28"/>
        </w:rPr>
        <w:t>шестого</w:t>
      </w:r>
      <w:r w:rsidRPr="00AD01E5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>.</w:t>
      </w:r>
    </w:p>
    <w:p w:rsidR="00965360" w:rsidRDefault="00965360" w:rsidP="00965360">
      <w:pPr>
        <w:ind w:firstLine="709"/>
        <w:jc w:val="center"/>
        <w:rPr>
          <w:b/>
          <w:bCs/>
          <w:sz w:val="28"/>
        </w:rPr>
      </w:pPr>
    </w:p>
    <w:p w:rsidR="0023707F" w:rsidRPr="00CB6937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 Настоящее Положение определяет порядок и формы деятельности </w:t>
      </w:r>
      <w:r>
        <w:rPr>
          <w:sz w:val="28"/>
          <w:szCs w:val="28"/>
        </w:rPr>
        <w:t xml:space="preserve">Рабочей группы </w:t>
      </w:r>
      <w:proofErr w:type="gramStart"/>
      <w:r>
        <w:rPr>
          <w:sz w:val="28"/>
          <w:szCs w:val="28"/>
        </w:rPr>
        <w:t xml:space="preserve">по контролю за соблюдением порядка проведения предвыборной агитации </w:t>
      </w:r>
      <w:r w:rsidRPr="00311A98">
        <w:rPr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C1962">
        <w:rPr>
          <w:sz w:val="28"/>
          <w:szCs w:val="28"/>
        </w:rPr>
        <w:t>пе</w:t>
      </w:r>
      <w:r>
        <w:rPr>
          <w:sz w:val="28"/>
          <w:szCs w:val="28"/>
        </w:rPr>
        <w:t>риод избирательной кампании по вы</w:t>
      </w:r>
      <w:r w:rsidRPr="00BC1962">
        <w:rPr>
          <w:sz w:val="28"/>
          <w:szCs w:val="28"/>
        </w:rPr>
        <w:t>борам</w:t>
      </w:r>
      <w:r>
        <w:rPr>
          <w:sz w:val="28"/>
          <w:szCs w:val="28"/>
        </w:rPr>
        <w:t xml:space="preserve"> депутатов </w:t>
      </w:r>
      <w:r w:rsidRPr="00570958">
        <w:rPr>
          <w:sz w:val="28"/>
          <w:szCs w:val="28"/>
        </w:rPr>
        <w:t>Законодательного Собрания Ростовской области</w:t>
      </w:r>
      <w:r>
        <w:rPr>
          <w:sz w:val="28"/>
          <w:szCs w:val="28"/>
        </w:rPr>
        <w:t xml:space="preserve"> </w:t>
      </w:r>
      <w:r w:rsidRPr="00CB6937">
        <w:rPr>
          <w:sz w:val="28"/>
          <w:szCs w:val="28"/>
        </w:rPr>
        <w:t>при территориальной избирательной комиссии</w:t>
      </w:r>
      <w:proofErr w:type="gramEnd"/>
      <w:r>
        <w:rPr>
          <w:sz w:val="28"/>
          <w:szCs w:val="28"/>
        </w:rPr>
        <w:t xml:space="preserve"> </w:t>
      </w:r>
      <w:r w:rsidRPr="00CB6937">
        <w:rPr>
          <w:sz w:val="28"/>
          <w:szCs w:val="28"/>
        </w:rPr>
        <w:t>(далее – Рабочая группа).</w:t>
      </w:r>
    </w:p>
    <w:p w:rsidR="0023707F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 w:rsidRPr="006C67D1">
        <w:rPr>
          <w:sz w:val="28"/>
        </w:rPr>
        <w:t>2. </w:t>
      </w:r>
      <w:proofErr w:type="gramStart"/>
      <w:r w:rsidRPr="006C67D1">
        <w:rPr>
          <w:sz w:val="28"/>
        </w:rPr>
        <w:t>Р</w:t>
      </w:r>
      <w:r w:rsidRPr="006C67D1">
        <w:rPr>
          <w:sz w:val="28"/>
          <w:szCs w:val="28"/>
        </w:rPr>
        <w:t xml:space="preserve">абочая группа создается на период </w:t>
      </w:r>
      <w:r w:rsidRPr="006C67D1">
        <w:rPr>
          <w:sz w:val="28"/>
        </w:rPr>
        <w:t xml:space="preserve">избирательной кампании </w:t>
      </w:r>
      <w:r w:rsidRPr="006C67D1">
        <w:rPr>
          <w:sz w:val="28"/>
        </w:rPr>
        <w:br/>
        <w:t xml:space="preserve">по выборам депутатов Законодательного Собрания Ростовской области </w:t>
      </w:r>
      <w:r w:rsidRPr="006C67D1">
        <w:rPr>
          <w:sz w:val="28"/>
          <w:szCs w:val="28"/>
        </w:rPr>
        <w:t xml:space="preserve">для обеспечения </w:t>
      </w:r>
      <w:r w:rsidRPr="006C67D1">
        <w:rPr>
          <w:sz w:val="28"/>
        </w:rPr>
        <w:t xml:space="preserve">взаимодействия территориальной избирательной комиссии (далее – ТИК) с Избирательной комиссией Ростовской области </w:t>
      </w:r>
      <w:r w:rsidRPr="006C67D1">
        <w:rPr>
          <w:sz w:val="28"/>
        </w:rPr>
        <w:br/>
        <w:t xml:space="preserve">и соответствующей окружной избирательной комиссией (далее – ОИК) </w:t>
      </w:r>
      <w:r w:rsidRPr="006C67D1">
        <w:rPr>
          <w:sz w:val="28"/>
        </w:rPr>
        <w:br/>
        <w:t>для осуществления контроля за соблюдением порядка проведения предвыборной агитации на соответствующей территории избирательными объединениями, выдвинувшими областные списки кандидатов, кандидатами, выдвинутыми по одномандатным избирательным округам.</w:t>
      </w:r>
      <w:proofErr w:type="gramEnd"/>
    </w:p>
    <w:p w:rsidR="0023707F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3. </w:t>
      </w:r>
      <w:proofErr w:type="gramStart"/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«О выборах и референдумах в Ростовской области», нормативными актами, решениями Центральной избирательной комиссии </w:t>
      </w:r>
      <w:r>
        <w:rPr>
          <w:sz w:val="28"/>
          <w:szCs w:val="28"/>
        </w:rPr>
        <w:lastRenderedPageBreak/>
        <w:t>Российской Федерации, Избирательной комиссии Ростовской области, ОИК,</w:t>
      </w:r>
      <w:r w:rsidRPr="00CB6937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  <w:proofErr w:type="gramEnd"/>
    </w:p>
    <w:p w:rsidR="0023707F" w:rsidRPr="004D5EE8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 Постановлением </w:t>
      </w:r>
      <w:r w:rsidRPr="00CB6937">
        <w:rPr>
          <w:color w:val="000000"/>
          <w:sz w:val="28"/>
        </w:rPr>
        <w:t>ТИК</w:t>
      </w:r>
      <w:r>
        <w:rPr>
          <w:color w:val="000000"/>
          <w:sz w:val="28"/>
        </w:rPr>
        <w:t xml:space="preserve"> утверждаются состав Рабочей группы, Положение о Рабочей группе. Копия указанного постановления направляется в </w:t>
      </w:r>
      <w:proofErr w:type="gramStart"/>
      <w:r w:rsidRPr="004D5EE8">
        <w:rPr>
          <w:color w:val="000000"/>
          <w:sz w:val="28"/>
        </w:rPr>
        <w:t>соответствующую</w:t>
      </w:r>
      <w:proofErr w:type="gramEnd"/>
      <w:r w:rsidRPr="004D5EE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ОИК.</w:t>
      </w:r>
    </w:p>
    <w:p w:rsidR="0023707F" w:rsidRPr="004D5EE8" w:rsidRDefault="0023707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</w:t>
      </w:r>
      <w:r>
        <w:rPr>
          <w:color w:val="000000"/>
          <w:sz w:val="28"/>
        </w:rPr>
        <w:t> </w:t>
      </w:r>
      <w:r w:rsidRPr="004D5EE8">
        <w:rPr>
          <w:color w:val="000000"/>
          <w:sz w:val="28"/>
        </w:rPr>
        <w:t>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ТИК, один из членов ТИК с правом решающего голоса, </w:t>
      </w:r>
      <w:r w:rsidRPr="00D00960">
        <w:rPr>
          <w:sz w:val="28"/>
          <w:szCs w:val="28"/>
        </w:rPr>
        <w:t xml:space="preserve">системный администратор территориального </w:t>
      </w:r>
      <w:proofErr w:type="gramStart"/>
      <w:r w:rsidRPr="00D00960">
        <w:rPr>
          <w:sz w:val="28"/>
          <w:szCs w:val="28"/>
        </w:rPr>
        <w:t xml:space="preserve">комплекса средств автоматизации сектора эксплуатации </w:t>
      </w:r>
      <w:r w:rsidRPr="00A92813">
        <w:rPr>
          <w:sz w:val="28"/>
          <w:szCs w:val="28"/>
        </w:rPr>
        <w:t>Государственной автоматизированной системы Российской</w:t>
      </w:r>
      <w:proofErr w:type="gramEnd"/>
      <w:r w:rsidRPr="00A92813">
        <w:rPr>
          <w:sz w:val="28"/>
          <w:szCs w:val="28"/>
        </w:rPr>
        <w:t xml:space="preserve"> Федерации «Выборы» </w:t>
      </w:r>
      <w:r>
        <w:rPr>
          <w:sz w:val="28"/>
          <w:szCs w:val="28"/>
        </w:rPr>
        <w:t xml:space="preserve">(далее – </w:t>
      </w:r>
      <w:r w:rsidRPr="00D00960">
        <w:rPr>
          <w:sz w:val="28"/>
          <w:szCs w:val="28"/>
        </w:rPr>
        <w:t>ГАС «Выборы»</w:t>
      </w:r>
      <w:r>
        <w:rPr>
          <w:sz w:val="28"/>
          <w:szCs w:val="28"/>
        </w:rPr>
        <w:t>)</w:t>
      </w:r>
      <w:r w:rsidRPr="00D00960">
        <w:rPr>
          <w:sz w:val="28"/>
          <w:szCs w:val="28"/>
        </w:rPr>
        <w:t xml:space="preserve"> информационного отдела Избирательной комиссии Ростовской области</w:t>
      </w:r>
      <w:r w:rsidRPr="004D5EE8">
        <w:rPr>
          <w:sz w:val="28"/>
          <w:szCs w:val="28"/>
        </w:rPr>
        <w:t xml:space="preserve">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подразделения органа внутренних дел (по согласованию), иные лица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по решению ТИК.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6. </w:t>
      </w:r>
      <w:r w:rsidRPr="004D5EE8">
        <w:rPr>
          <w:sz w:val="28"/>
        </w:rPr>
        <w:t xml:space="preserve">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Pr="00724E3A">
        <w:rPr>
          <w:sz w:val="28"/>
        </w:rPr>
        <w:t>ТИК.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7. Руководитель Рабочей группы: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1) </w:t>
      </w:r>
      <w:r w:rsidRPr="004D5EE8">
        <w:rPr>
          <w:sz w:val="28"/>
        </w:rPr>
        <w:t>организует подготовку и соз</w:t>
      </w:r>
      <w:r>
        <w:rPr>
          <w:sz w:val="28"/>
        </w:rPr>
        <w:t>ывает заседания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3) </w:t>
      </w:r>
      <w:r w:rsidRPr="004D5EE8">
        <w:rPr>
          <w:sz w:val="28"/>
        </w:rPr>
        <w:t>утверждает проект повестк</w:t>
      </w:r>
      <w:r>
        <w:rPr>
          <w:sz w:val="28"/>
        </w:rPr>
        <w:t>и дня заседания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4)</w:t>
      </w:r>
      <w:r>
        <w:rPr>
          <w:sz w:val="28"/>
        </w:rPr>
        <w:t> ведет заседания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5) </w:t>
      </w:r>
      <w:r w:rsidRPr="004D5EE8">
        <w:rPr>
          <w:sz w:val="28"/>
        </w:rPr>
        <w:t>организует делопроизводство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6)</w:t>
      </w:r>
      <w:r>
        <w:rPr>
          <w:sz w:val="28"/>
        </w:rPr>
        <w:t> </w:t>
      </w:r>
      <w:r w:rsidRPr="004D5EE8">
        <w:rPr>
          <w:sz w:val="28"/>
        </w:rPr>
        <w:t xml:space="preserve">организует взаимодействие с участковыми избирательными комиссиями на соответствующей территории по вопросам, входящим </w:t>
      </w:r>
      <w:r>
        <w:rPr>
          <w:sz w:val="28"/>
        </w:rPr>
        <w:br/>
      </w:r>
      <w:r w:rsidRPr="004D5EE8">
        <w:rPr>
          <w:sz w:val="28"/>
        </w:rPr>
        <w:t>в компетенцию Рабочей группы;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7) </w:t>
      </w:r>
      <w:r w:rsidRPr="004D5EE8">
        <w:rPr>
          <w:sz w:val="28"/>
        </w:rPr>
        <w:t>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8. </w:t>
      </w:r>
      <w:r w:rsidRPr="004D5EE8">
        <w:rPr>
          <w:sz w:val="28"/>
        </w:rPr>
        <w:t xml:space="preserve">Заместитель руководителя Рабочей группы назначается Руководителем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Pr="004D5EE8">
        <w:rPr>
          <w:sz w:val="28"/>
          <w:szCs w:val="28"/>
        </w:rPr>
        <w:t>В компетенцию Рабочей группы входит организация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контроля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за</w:t>
      </w:r>
      <w:proofErr w:type="gramEnd"/>
      <w:r w:rsidRPr="004D5EE8">
        <w:rPr>
          <w:sz w:val="28"/>
          <w:szCs w:val="28"/>
        </w:rPr>
        <w:t xml:space="preserve"> соблюдением порядка проведения предвыборной агитации при проведении выборов депутатов</w:t>
      </w:r>
      <w:r>
        <w:rPr>
          <w:sz w:val="28"/>
          <w:szCs w:val="28"/>
        </w:rPr>
        <w:t xml:space="preserve"> </w:t>
      </w:r>
      <w:r w:rsidRPr="007A11D1">
        <w:rPr>
          <w:sz w:val="28"/>
          <w:szCs w:val="28"/>
        </w:rPr>
        <w:t>Законодательного Собрания Ростовской области</w:t>
      </w:r>
      <w:r>
        <w:rPr>
          <w:sz w:val="28"/>
          <w:szCs w:val="28"/>
        </w:rPr>
        <w:t xml:space="preserve"> (далее – предвыборная агитация)</w:t>
      </w:r>
      <w:r w:rsidRPr="004D5EE8">
        <w:rPr>
          <w:sz w:val="28"/>
          <w:szCs w:val="28"/>
        </w:rPr>
        <w:t>: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4D5EE8">
        <w:rPr>
          <w:sz w:val="28"/>
          <w:szCs w:val="28"/>
        </w:rPr>
        <w:t xml:space="preserve">анализ законности размещения агитационных материалов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в средствах массовой информации и сетевых изданиях;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анализ и сопоставление </w:t>
      </w:r>
      <w:r w:rsidRPr="00A92813">
        <w:rPr>
          <w:sz w:val="28"/>
          <w:szCs w:val="28"/>
        </w:rPr>
        <w:t>экземпляров предвыборных печатных агитационных материалов, экземпляров аудиовизуальных агитационных материалов</w:t>
      </w:r>
      <w:r>
        <w:rPr>
          <w:sz w:val="28"/>
          <w:szCs w:val="28"/>
        </w:rPr>
        <w:t xml:space="preserve"> </w:t>
      </w:r>
      <w:r w:rsidRPr="00A92813">
        <w:rPr>
          <w:sz w:val="28"/>
          <w:szCs w:val="28"/>
        </w:rPr>
        <w:t>или экземпляров иных агитационных материалов</w:t>
      </w:r>
      <w:r>
        <w:rPr>
          <w:sz w:val="28"/>
          <w:szCs w:val="28"/>
        </w:rPr>
        <w:t xml:space="preserve"> </w:t>
      </w:r>
      <w:r w:rsidRPr="00A92813">
        <w:rPr>
          <w:sz w:val="28"/>
          <w:szCs w:val="28"/>
        </w:rPr>
        <w:t>избирательны</w:t>
      </w:r>
      <w:r>
        <w:rPr>
          <w:sz w:val="28"/>
          <w:szCs w:val="28"/>
        </w:rPr>
        <w:t>х</w:t>
      </w:r>
      <w:r w:rsidRPr="00A92813">
        <w:rPr>
          <w:sz w:val="28"/>
          <w:szCs w:val="28"/>
        </w:rPr>
        <w:t xml:space="preserve"> объединени</w:t>
      </w:r>
      <w:r>
        <w:rPr>
          <w:sz w:val="28"/>
          <w:szCs w:val="28"/>
        </w:rPr>
        <w:t>й</w:t>
      </w:r>
      <w:r w:rsidRPr="00A92813">
        <w:rPr>
          <w:sz w:val="28"/>
          <w:szCs w:val="28"/>
        </w:rPr>
        <w:t>, выдвинувши</w:t>
      </w:r>
      <w:r>
        <w:rPr>
          <w:sz w:val="28"/>
          <w:szCs w:val="28"/>
        </w:rPr>
        <w:t>х</w:t>
      </w:r>
      <w:r w:rsidRPr="00A92813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ые</w:t>
      </w:r>
      <w:r w:rsidRPr="00A92813">
        <w:rPr>
          <w:sz w:val="28"/>
          <w:szCs w:val="28"/>
        </w:rPr>
        <w:t xml:space="preserve"> спис</w:t>
      </w:r>
      <w:r>
        <w:rPr>
          <w:sz w:val="28"/>
          <w:szCs w:val="28"/>
        </w:rPr>
        <w:t>ки</w:t>
      </w:r>
      <w:r w:rsidRPr="00A92813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, кандидатов, </w:t>
      </w:r>
      <w:r w:rsidRPr="007B746E">
        <w:rPr>
          <w:sz w:val="28"/>
          <w:szCs w:val="28"/>
        </w:rPr>
        <w:t>выдвинуты</w:t>
      </w:r>
      <w:r>
        <w:rPr>
          <w:sz w:val="28"/>
          <w:szCs w:val="28"/>
        </w:rPr>
        <w:t>х</w:t>
      </w:r>
      <w:r w:rsidRPr="007B746E">
        <w:rPr>
          <w:sz w:val="28"/>
          <w:szCs w:val="28"/>
        </w:rPr>
        <w:t xml:space="preserve"> по одномандатн</w:t>
      </w:r>
      <w:r>
        <w:rPr>
          <w:sz w:val="28"/>
          <w:szCs w:val="28"/>
        </w:rPr>
        <w:t>ым</w:t>
      </w:r>
      <w:r w:rsidRPr="007B746E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ым</w:t>
      </w:r>
      <w:r w:rsidRPr="007B746E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ам, распространяемых на соответствующей территории, с данными, содержащимися в</w:t>
      </w:r>
      <w:r w:rsidRPr="004D5EE8">
        <w:rPr>
          <w:sz w:val="28"/>
          <w:szCs w:val="28"/>
        </w:rPr>
        <w:t xml:space="preserve"> задач</w:t>
      </w:r>
      <w:r>
        <w:rPr>
          <w:sz w:val="28"/>
          <w:szCs w:val="28"/>
        </w:rPr>
        <w:t xml:space="preserve">е </w:t>
      </w:r>
      <w:r w:rsidRPr="004D5EE8">
        <w:rPr>
          <w:sz w:val="28"/>
          <w:szCs w:val="28"/>
        </w:rPr>
        <w:t xml:space="preserve">«Агитация» ГАС «Выборы» и </w:t>
      </w:r>
      <w:r w:rsidRPr="00A92813">
        <w:rPr>
          <w:sz w:val="28"/>
          <w:szCs w:val="28"/>
        </w:rPr>
        <w:t>информационно-поисков</w:t>
      </w:r>
      <w:r>
        <w:rPr>
          <w:sz w:val="28"/>
          <w:szCs w:val="28"/>
        </w:rPr>
        <w:t>ой</w:t>
      </w:r>
      <w:r w:rsidRPr="00A92813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A92813">
        <w:rPr>
          <w:sz w:val="28"/>
          <w:szCs w:val="28"/>
        </w:rPr>
        <w:t xml:space="preserve"> «Чистый Дон»</w:t>
      </w:r>
      <w:r w:rsidRPr="004D5EE8">
        <w:rPr>
          <w:sz w:val="28"/>
          <w:szCs w:val="28"/>
        </w:rPr>
        <w:t>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4D5EE8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направление </w:t>
      </w:r>
      <w:r w:rsidRPr="00C7241B">
        <w:rPr>
          <w:sz w:val="28"/>
          <w:szCs w:val="28"/>
        </w:rPr>
        <w:t>в Контрольно-ревизионную службу при Избирательной комиссии Ростовской области и соответствующую</w:t>
      </w:r>
      <w:r w:rsidRPr="008A7E17">
        <w:rPr>
          <w:sz w:val="28"/>
          <w:szCs w:val="28"/>
        </w:rPr>
        <w:t xml:space="preserve"> ОИК </w:t>
      </w:r>
      <w:r w:rsidRPr="008A7E17">
        <w:rPr>
          <w:sz w:val="28"/>
        </w:rPr>
        <w:t>оперативной</w:t>
      </w:r>
      <w:r w:rsidRPr="004D5EE8">
        <w:rPr>
          <w:sz w:val="28"/>
        </w:rPr>
        <w:t xml:space="preserve"> информации </w:t>
      </w:r>
      <w:r w:rsidRPr="004D5EE8">
        <w:rPr>
          <w:sz w:val="28"/>
          <w:szCs w:val="28"/>
        </w:rPr>
        <w:t>о нарушениях порядка проведения предвыборной агитации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1209D6">
        <w:rPr>
          <w:sz w:val="28"/>
          <w:szCs w:val="28"/>
        </w:rPr>
        <w:t xml:space="preserve">о ходе </w:t>
      </w:r>
      <w:r>
        <w:rPr>
          <w:sz w:val="28"/>
          <w:szCs w:val="28"/>
        </w:rPr>
        <w:t>ведения</w:t>
      </w:r>
      <w:r w:rsidRPr="001209D6">
        <w:rPr>
          <w:sz w:val="28"/>
          <w:szCs w:val="28"/>
        </w:rPr>
        <w:t xml:space="preserve"> предвыборной агитации</w:t>
      </w:r>
      <w:r>
        <w:rPr>
          <w:sz w:val="28"/>
          <w:szCs w:val="28"/>
        </w:rPr>
        <w:t xml:space="preserve">, </w:t>
      </w:r>
      <w:r w:rsidRPr="004D5EE8">
        <w:rPr>
          <w:sz w:val="28"/>
          <w:szCs w:val="28"/>
        </w:rPr>
        <w:t>по форм</w:t>
      </w:r>
      <w:r>
        <w:rPr>
          <w:sz w:val="28"/>
          <w:szCs w:val="28"/>
        </w:rPr>
        <w:t>ам</w:t>
      </w:r>
      <w:r w:rsidRPr="004D5EE8">
        <w:rPr>
          <w:sz w:val="28"/>
          <w:szCs w:val="28"/>
        </w:rPr>
        <w:t xml:space="preserve"> и </w:t>
      </w:r>
      <w:r>
        <w:rPr>
          <w:sz w:val="28"/>
          <w:szCs w:val="28"/>
        </w:rPr>
        <w:t>в сроки, установленным постановлением Избирательной комиссии Ростовской области «</w:t>
      </w:r>
      <w:r w:rsidRPr="00A92813">
        <w:rPr>
          <w:sz w:val="28"/>
          <w:szCs w:val="28"/>
        </w:rPr>
        <w:t xml:space="preserve">О Порядке взаимодействия Контрольно-ревизионной службы при Избирательной комиссии Ростовской области с окружными </w:t>
      </w:r>
      <w:r>
        <w:rPr>
          <w:sz w:val="28"/>
          <w:szCs w:val="28"/>
        </w:rPr>
        <w:br/>
      </w:r>
      <w:r w:rsidRPr="00A92813">
        <w:rPr>
          <w:sz w:val="28"/>
          <w:szCs w:val="28"/>
        </w:rPr>
        <w:t>и территориальными избирательными комиссиями при проведении выборов депутатов Законодательного Собрания Ростовской</w:t>
      </w:r>
      <w:proofErr w:type="gramEnd"/>
      <w:r w:rsidRPr="00A92813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>»;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4D5EE8">
        <w:rPr>
          <w:sz w:val="28"/>
          <w:szCs w:val="28"/>
        </w:rPr>
        <w:t>ежедневный сбор информации о формах и методах проведения предвыборной агитации на соответствующей территории;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Pr="004D5EE8">
        <w:rPr>
          <w:sz w:val="28"/>
          <w:szCs w:val="28"/>
        </w:rPr>
        <w:t xml:space="preserve">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>ОИК,</w:t>
      </w:r>
      <w:r w:rsidRPr="004D5E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lastRenderedPageBreak/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 xml:space="preserve">агитации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на соответствующей территории;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представление в Контрольно-ревизионную службу при Избирательной комиссии Ростовской области и </w:t>
      </w:r>
      <w:r>
        <w:rPr>
          <w:sz w:val="28"/>
          <w:szCs w:val="28"/>
        </w:rPr>
        <w:t xml:space="preserve">соответствующую </w:t>
      </w:r>
      <w:r w:rsidRPr="004D5EE8">
        <w:rPr>
          <w:sz w:val="28"/>
          <w:szCs w:val="28"/>
        </w:rPr>
        <w:t xml:space="preserve">ОИК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ТИК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проведения предвыборной агитации</w:t>
      </w:r>
      <w:r>
        <w:rPr>
          <w:sz w:val="28"/>
          <w:szCs w:val="28"/>
        </w:rPr>
        <w:t xml:space="preserve"> </w:t>
      </w:r>
      <w:r w:rsidRPr="001209D6">
        <w:rPr>
          <w:sz w:val="28"/>
          <w:szCs w:val="28"/>
        </w:rPr>
        <w:t>по соответствующему запросу</w:t>
      </w:r>
      <w:r w:rsidRPr="004D5EE8">
        <w:rPr>
          <w:sz w:val="28"/>
          <w:szCs w:val="28"/>
        </w:rPr>
        <w:t>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уведомление Контрольно-ревизионной службы при Избирательной комиссии Ростовской области и </w:t>
      </w:r>
      <w:r>
        <w:rPr>
          <w:sz w:val="28"/>
          <w:szCs w:val="28"/>
        </w:rPr>
        <w:t xml:space="preserve">соответствующей </w:t>
      </w:r>
      <w:r w:rsidRPr="008A7E17">
        <w:rPr>
          <w:sz w:val="28"/>
          <w:szCs w:val="28"/>
        </w:rPr>
        <w:t>ОИК</w:t>
      </w:r>
      <w:r w:rsidRPr="004D5EE8">
        <w:rPr>
          <w:sz w:val="28"/>
          <w:szCs w:val="28"/>
        </w:rPr>
        <w:t xml:space="preserve">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23707F" w:rsidRPr="004D5EE8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proofErr w:type="gramStart"/>
      <w:r w:rsidRPr="009B6999">
        <w:rPr>
          <w:sz w:val="28"/>
          <w:szCs w:val="28"/>
        </w:rPr>
        <w:t>при</w:t>
      </w:r>
      <w:proofErr w:type="gramEnd"/>
      <w:r w:rsidRPr="009B6999">
        <w:rPr>
          <w:sz w:val="28"/>
          <w:szCs w:val="28"/>
        </w:rPr>
        <w:t xml:space="preserve"> ОИК</w:t>
      </w:r>
      <w:r>
        <w:rPr>
          <w:sz w:val="28"/>
          <w:szCs w:val="28"/>
        </w:rPr>
        <w:t xml:space="preserve"> </w:t>
      </w:r>
      <w:r w:rsidRPr="004D5EE8">
        <w:rPr>
          <w:sz w:val="28"/>
          <w:szCs w:val="28"/>
        </w:rPr>
        <w:t xml:space="preserve">по вопросам, входящим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в их компетенцию.</w:t>
      </w:r>
    </w:p>
    <w:p w:rsidR="0023707F" w:rsidRPr="004D5EE8" w:rsidRDefault="0023707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10. Деятельность Рабочей группы осуществляется коллегиально, </w:t>
      </w:r>
      <w:r>
        <w:rPr>
          <w:sz w:val="28"/>
        </w:rPr>
        <w:br/>
      </w:r>
      <w:r w:rsidRPr="004D5EE8">
        <w:rPr>
          <w:sz w:val="28"/>
        </w:rPr>
        <w:t>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</w:t>
      </w:r>
      <w:r>
        <w:rPr>
          <w:sz w:val="28"/>
        </w:rPr>
        <w:br/>
      </w:r>
      <w:r w:rsidRPr="004D5EE8">
        <w:rPr>
          <w:sz w:val="28"/>
        </w:rPr>
        <w:t>и основывается на принципах законности, объективности, достоверности, оперативности.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12. Члены Рабочей группы</w:t>
      </w:r>
      <w:r>
        <w:rPr>
          <w:sz w:val="28"/>
          <w:szCs w:val="28"/>
        </w:rPr>
        <w:t xml:space="preserve">,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2 часа до начала заседания, </w:t>
      </w:r>
      <w:r w:rsidRPr="00BC09DE">
        <w:rPr>
          <w:sz w:val="28"/>
          <w:szCs w:val="28"/>
        </w:rPr>
        <w:t xml:space="preserve">уведомляются руководителем Рабочей группы о дате, времени </w:t>
      </w:r>
      <w:r>
        <w:rPr>
          <w:sz w:val="28"/>
          <w:szCs w:val="28"/>
        </w:rPr>
        <w:br/>
      </w:r>
      <w:r w:rsidRPr="00BC09DE">
        <w:rPr>
          <w:sz w:val="28"/>
          <w:szCs w:val="28"/>
        </w:rPr>
        <w:t xml:space="preserve">и </w:t>
      </w:r>
      <w:r>
        <w:rPr>
          <w:sz w:val="28"/>
          <w:szCs w:val="28"/>
        </w:rPr>
        <w:t>месте заседания Рабочей группы.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BC09DE">
        <w:rPr>
          <w:sz w:val="28"/>
          <w:szCs w:val="28"/>
        </w:rPr>
        <w:t>о-</w:t>
      </w:r>
      <w:proofErr w:type="gramEnd"/>
      <w:r w:rsidRPr="00BC09DE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(видео-) запись.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>14. Рабочая группа принимает решения открытым голосованием большинством голосов от числа присутствующих на з</w:t>
      </w:r>
      <w:r>
        <w:rPr>
          <w:sz w:val="28"/>
          <w:szCs w:val="28"/>
        </w:rPr>
        <w:t>аседании членов Рабочей группы.</w:t>
      </w:r>
    </w:p>
    <w:p w:rsidR="0023707F" w:rsidRPr="00BC09DE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23707F" w:rsidRDefault="0023707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16. В случае необходимости руководитель Рабочей группы приглашает на заседание специалистов для дачи пояснений и заключений по вопросам </w:t>
      </w:r>
      <w:r>
        <w:rPr>
          <w:sz w:val="28"/>
          <w:szCs w:val="28"/>
        </w:rPr>
        <w:t>соблюдения порядка проведения предвыборной агитации.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к постановлению территориальной избирательной комиссии </w:t>
      </w:r>
      <w:r w:rsidR="00B311B8">
        <w:rPr>
          <w:color w:val="000000"/>
          <w:sz w:val="24"/>
          <w:szCs w:val="24"/>
        </w:rPr>
        <w:t>Советского</w:t>
      </w:r>
      <w:r w:rsidRPr="001822D5">
        <w:rPr>
          <w:color w:val="000000"/>
          <w:sz w:val="24"/>
          <w:szCs w:val="24"/>
        </w:rPr>
        <w:t xml:space="preserve"> района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6C67D1">
        <w:rPr>
          <w:color w:val="000000"/>
          <w:sz w:val="24"/>
          <w:szCs w:val="24"/>
        </w:rPr>
        <w:t xml:space="preserve">от </w:t>
      </w:r>
      <w:r w:rsidR="006C67D1" w:rsidRPr="006C67D1">
        <w:rPr>
          <w:color w:val="000000"/>
          <w:sz w:val="24"/>
          <w:szCs w:val="24"/>
        </w:rPr>
        <w:t>09</w:t>
      </w:r>
      <w:r w:rsidRPr="006C67D1">
        <w:rPr>
          <w:color w:val="000000"/>
          <w:sz w:val="24"/>
          <w:szCs w:val="24"/>
        </w:rPr>
        <w:t>.0</w:t>
      </w:r>
      <w:r w:rsidR="0023707F" w:rsidRPr="006C67D1">
        <w:rPr>
          <w:color w:val="000000"/>
          <w:sz w:val="24"/>
          <w:szCs w:val="24"/>
        </w:rPr>
        <w:t>6</w:t>
      </w:r>
      <w:r w:rsidRPr="006C67D1">
        <w:rPr>
          <w:color w:val="000000"/>
          <w:sz w:val="24"/>
          <w:szCs w:val="24"/>
        </w:rPr>
        <w:t>.201</w:t>
      </w:r>
      <w:r w:rsidR="0023707F" w:rsidRPr="006C67D1">
        <w:rPr>
          <w:color w:val="000000"/>
          <w:sz w:val="24"/>
          <w:szCs w:val="24"/>
        </w:rPr>
        <w:t>8</w:t>
      </w:r>
      <w:r w:rsidRPr="006C67D1">
        <w:rPr>
          <w:color w:val="000000"/>
          <w:sz w:val="24"/>
          <w:szCs w:val="24"/>
        </w:rPr>
        <w:t xml:space="preserve"> г. №</w:t>
      </w:r>
      <w:r w:rsidR="006C67D1" w:rsidRPr="006C67D1">
        <w:rPr>
          <w:color w:val="000000"/>
          <w:sz w:val="24"/>
          <w:szCs w:val="24"/>
        </w:rPr>
        <w:t>76-2</w:t>
      </w:r>
      <w:bookmarkStart w:id="0" w:name="_GoBack"/>
      <w:bookmarkEnd w:id="0"/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jc w:val="center"/>
      </w:pPr>
    </w:p>
    <w:p w:rsidR="0023707F" w:rsidRDefault="00965360" w:rsidP="0023707F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 xml:space="preserve">Состав Рабочей группы </w:t>
      </w:r>
    </w:p>
    <w:p w:rsidR="00965360" w:rsidRDefault="0023707F" w:rsidP="0023707F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при </w:t>
      </w:r>
      <w:r w:rsidRPr="00AD01E5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ерриториальной избирательной комиссии</w:t>
      </w:r>
      <w:r w:rsidRPr="00AD01E5">
        <w:rPr>
          <w:bCs/>
          <w:sz w:val="28"/>
          <w:szCs w:val="28"/>
        </w:rPr>
        <w:t xml:space="preserve"> </w:t>
      </w:r>
      <w:r w:rsidR="00B311B8">
        <w:rPr>
          <w:bCs/>
          <w:sz w:val="28"/>
          <w:szCs w:val="28"/>
        </w:rPr>
        <w:t>Советского</w:t>
      </w:r>
      <w:r w:rsidRPr="00AD01E5">
        <w:rPr>
          <w:bCs/>
          <w:sz w:val="28"/>
          <w:szCs w:val="28"/>
        </w:rPr>
        <w:t xml:space="preserve"> района по контролю за соблюдением порядка проведения предвыборной агитации в период избирательной кампании по выборам</w:t>
      </w:r>
      <w:proofErr w:type="gramEnd"/>
      <w:r w:rsidRPr="00AD01E5">
        <w:rPr>
          <w:bCs/>
          <w:sz w:val="28"/>
          <w:szCs w:val="28"/>
        </w:rPr>
        <w:t xml:space="preserve"> депутатов </w:t>
      </w:r>
      <w:r>
        <w:rPr>
          <w:bCs/>
          <w:sz w:val="28"/>
          <w:szCs w:val="28"/>
        </w:rPr>
        <w:t>Законодательного</w:t>
      </w:r>
      <w:r w:rsidRPr="00AD01E5">
        <w:rPr>
          <w:bCs/>
          <w:sz w:val="28"/>
          <w:szCs w:val="28"/>
        </w:rPr>
        <w:t xml:space="preserve"> Собрания </w:t>
      </w:r>
      <w:r>
        <w:rPr>
          <w:bCs/>
          <w:sz w:val="28"/>
          <w:szCs w:val="28"/>
        </w:rPr>
        <w:t>Ростовской области</w:t>
      </w:r>
      <w:r w:rsidRPr="00AD01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шестого</w:t>
      </w:r>
      <w:r w:rsidRPr="00AD01E5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>.</w:t>
      </w:r>
    </w:p>
    <w:p w:rsidR="0023707F" w:rsidRPr="00D61CD0" w:rsidRDefault="0023707F" w:rsidP="0023707F">
      <w:pPr>
        <w:jc w:val="center"/>
        <w:rPr>
          <w:b/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</w:t>
      </w:r>
      <w:r w:rsidR="00B311B8">
        <w:rPr>
          <w:color w:val="000000"/>
          <w:sz w:val="28"/>
          <w:szCs w:val="28"/>
        </w:rPr>
        <w:t>Емельяненко Т.Н</w:t>
      </w:r>
      <w:r w:rsidR="00B610D0">
        <w:rPr>
          <w:color w:val="000000"/>
          <w:sz w:val="28"/>
          <w:szCs w:val="28"/>
        </w:rPr>
        <w:t>. -</w:t>
      </w:r>
      <w:r w:rsidRPr="00362E3C">
        <w:rPr>
          <w:color w:val="000000"/>
          <w:sz w:val="28"/>
          <w:szCs w:val="28"/>
        </w:rPr>
        <w:t xml:space="preserve"> заместитель председателя территориальной избирательной комиссии </w:t>
      </w:r>
      <w:r w:rsidR="00B311B8">
        <w:rPr>
          <w:color w:val="000000"/>
          <w:sz w:val="28"/>
          <w:szCs w:val="28"/>
        </w:rPr>
        <w:t>Советского</w:t>
      </w:r>
      <w:r w:rsidRPr="00362E3C">
        <w:rPr>
          <w:color w:val="000000"/>
          <w:sz w:val="28"/>
          <w:szCs w:val="28"/>
        </w:rPr>
        <w:t xml:space="preserve"> района - руководитель Рабочей группы;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 </w:t>
      </w:r>
    </w:p>
    <w:p w:rsidR="00965360" w:rsidRPr="00362E3C" w:rsidRDefault="00965360" w:rsidP="00965360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proofErr w:type="spellStart"/>
      <w:r w:rsidR="006C67D1">
        <w:rPr>
          <w:color w:val="000000"/>
          <w:sz w:val="28"/>
          <w:szCs w:val="28"/>
        </w:rPr>
        <w:t>Сингина</w:t>
      </w:r>
      <w:proofErr w:type="spellEnd"/>
      <w:r w:rsidR="006C67D1">
        <w:rPr>
          <w:color w:val="000000"/>
          <w:sz w:val="28"/>
          <w:szCs w:val="28"/>
        </w:rPr>
        <w:t xml:space="preserve"> Н.А. - </w:t>
      </w:r>
      <w:r w:rsidRPr="00362E3C">
        <w:rPr>
          <w:color w:val="000000"/>
          <w:sz w:val="28"/>
          <w:szCs w:val="28"/>
        </w:rPr>
        <w:t xml:space="preserve">член территориальной избирательной комиссии </w:t>
      </w:r>
      <w:r w:rsidR="00B311B8">
        <w:rPr>
          <w:color w:val="000000"/>
          <w:sz w:val="28"/>
          <w:szCs w:val="28"/>
        </w:rPr>
        <w:t>Советского</w:t>
      </w:r>
      <w:r w:rsidRPr="00362E3C">
        <w:rPr>
          <w:color w:val="000000"/>
          <w:sz w:val="28"/>
          <w:szCs w:val="28"/>
        </w:rPr>
        <w:t xml:space="preserve"> района – заместитель руководителя Рабочей группы;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proofErr w:type="spellStart"/>
      <w:r w:rsidR="00B311B8">
        <w:rPr>
          <w:color w:val="000000"/>
          <w:sz w:val="28"/>
          <w:szCs w:val="28"/>
        </w:rPr>
        <w:t>Коломыченко</w:t>
      </w:r>
      <w:proofErr w:type="spellEnd"/>
      <w:r w:rsidR="00B311B8">
        <w:rPr>
          <w:color w:val="000000"/>
          <w:sz w:val="28"/>
          <w:szCs w:val="28"/>
        </w:rPr>
        <w:t xml:space="preserve"> Н.А.</w:t>
      </w:r>
      <w:r w:rsidR="00B610D0">
        <w:rPr>
          <w:color w:val="000000"/>
          <w:sz w:val="28"/>
          <w:szCs w:val="28"/>
        </w:rPr>
        <w:t xml:space="preserve"> -</w:t>
      </w:r>
      <w:r w:rsidRPr="0053696A">
        <w:rPr>
          <w:color w:val="000000"/>
          <w:sz w:val="28"/>
          <w:szCs w:val="28"/>
        </w:rPr>
        <w:t xml:space="preserve"> </w:t>
      </w:r>
      <w:r w:rsidR="00B610D0">
        <w:rPr>
          <w:color w:val="000000"/>
          <w:sz w:val="28"/>
          <w:szCs w:val="28"/>
        </w:rPr>
        <w:t>у</w:t>
      </w:r>
      <w:r w:rsidR="0023707F">
        <w:rPr>
          <w:color w:val="000000"/>
          <w:sz w:val="28"/>
          <w:szCs w:val="28"/>
        </w:rPr>
        <w:t>правляющий делами</w:t>
      </w:r>
      <w:r w:rsidRPr="0053696A">
        <w:rPr>
          <w:color w:val="000000"/>
          <w:sz w:val="28"/>
          <w:szCs w:val="28"/>
        </w:rPr>
        <w:t xml:space="preserve"> Администрации </w:t>
      </w:r>
      <w:r w:rsidR="00B311B8">
        <w:rPr>
          <w:color w:val="000000"/>
          <w:sz w:val="28"/>
          <w:szCs w:val="28"/>
        </w:rPr>
        <w:t>Советского</w:t>
      </w:r>
      <w:r w:rsidRPr="0053696A">
        <w:rPr>
          <w:color w:val="000000"/>
          <w:sz w:val="28"/>
          <w:szCs w:val="28"/>
        </w:rPr>
        <w:t xml:space="preserve"> района –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6C67D1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4. </w:t>
      </w:r>
      <w:proofErr w:type="spellStart"/>
      <w:r w:rsidR="006C67D1" w:rsidRPr="006C67D1">
        <w:rPr>
          <w:color w:val="000000"/>
          <w:sz w:val="28"/>
          <w:szCs w:val="28"/>
        </w:rPr>
        <w:t>Доброквашин</w:t>
      </w:r>
      <w:proofErr w:type="spellEnd"/>
      <w:r w:rsidR="006C67D1">
        <w:rPr>
          <w:color w:val="000000"/>
          <w:sz w:val="28"/>
          <w:szCs w:val="28"/>
        </w:rPr>
        <w:t xml:space="preserve"> Е.С.</w:t>
      </w:r>
      <w:r w:rsidR="00B610D0">
        <w:rPr>
          <w:color w:val="000000"/>
          <w:sz w:val="28"/>
          <w:szCs w:val="28"/>
        </w:rPr>
        <w:t xml:space="preserve"> -</w:t>
      </w:r>
      <w:r w:rsidR="0061485A">
        <w:rPr>
          <w:color w:val="000000"/>
          <w:sz w:val="28"/>
          <w:szCs w:val="28"/>
        </w:rPr>
        <w:t xml:space="preserve"> </w:t>
      </w:r>
      <w:r w:rsidR="006C67D1">
        <w:rPr>
          <w:color w:val="000000"/>
          <w:sz w:val="28"/>
          <w:szCs w:val="28"/>
        </w:rPr>
        <w:t>и</w:t>
      </w:r>
      <w:r w:rsidR="006C67D1" w:rsidRPr="006C67D1">
        <w:rPr>
          <w:color w:val="000000"/>
          <w:sz w:val="28"/>
          <w:szCs w:val="28"/>
        </w:rPr>
        <w:t>. о. начальника ПП (дислокация ст. Советская) МО МВД России «</w:t>
      </w:r>
      <w:proofErr w:type="spellStart"/>
      <w:r w:rsidR="006C67D1" w:rsidRPr="006C67D1">
        <w:rPr>
          <w:color w:val="000000"/>
          <w:sz w:val="28"/>
          <w:szCs w:val="28"/>
        </w:rPr>
        <w:t>Обливский</w:t>
      </w:r>
      <w:proofErr w:type="spellEnd"/>
      <w:r w:rsidR="006C67D1" w:rsidRPr="006C67D1">
        <w:rPr>
          <w:color w:val="000000"/>
          <w:sz w:val="28"/>
          <w:szCs w:val="28"/>
        </w:rPr>
        <w:t>»</w:t>
      </w:r>
      <w:r w:rsidRPr="00362E3C">
        <w:rPr>
          <w:color w:val="000000"/>
          <w:sz w:val="28"/>
          <w:szCs w:val="28"/>
        </w:rPr>
        <w:t>,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6C67D1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65360" w:rsidRPr="00362E3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Чумаков И.Т. </w:t>
      </w:r>
      <w:r w:rsidR="00B610D0">
        <w:rPr>
          <w:color w:val="000000"/>
          <w:sz w:val="28"/>
          <w:szCs w:val="28"/>
        </w:rPr>
        <w:t>-</w:t>
      </w:r>
      <w:r w:rsidR="00965360" w:rsidRPr="00362E3C">
        <w:rPr>
          <w:color w:val="000000"/>
          <w:sz w:val="28"/>
          <w:szCs w:val="28"/>
        </w:rPr>
        <w:t xml:space="preserve"> системный администратор территориального комплекса ГАС «Выборы» - член Рабочей группы.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3C0013" w:rsidRDefault="003C0013" w:rsidP="00965360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AFC" w:rsidRDefault="00165AFC" w:rsidP="00965360">
      <w:r>
        <w:separator/>
      </w:r>
    </w:p>
  </w:endnote>
  <w:endnote w:type="continuationSeparator" w:id="0">
    <w:p w:rsidR="00165AFC" w:rsidRDefault="00165AFC" w:rsidP="0096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AFC" w:rsidRDefault="00165AFC" w:rsidP="00965360">
      <w:r>
        <w:separator/>
      </w:r>
    </w:p>
  </w:footnote>
  <w:footnote w:type="continuationSeparator" w:id="0">
    <w:p w:rsidR="00165AFC" w:rsidRDefault="00165AFC" w:rsidP="009653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360"/>
    <w:rsid w:val="00016938"/>
    <w:rsid w:val="000D6FE0"/>
    <w:rsid w:val="001175E2"/>
    <w:rsid w:val="001561F9"/>
    <w:rsid w:val="00165AFC"/>
    <w:rsid w:val="00186583"/>
    <w:rsid w:val="00202DF8"/>
    <w:rsid w:val="0023707F"/>
    <w:rsid w:val="002B6E8E"/>
    <w:rsid w:val="003C0013"/>
    <w:rsid w:val="00414CE3"/>
    <w:rsid w:val="004B692A"/>
    <w:rsid w:val="004C425B"/>
    <w:rsid w:val="0061485A"/>
    <w:rsid w:val="006C67D1"/>
    <w:rsid w:val="007511C2"/>
    <w:rsid w:val="00784199"/>
    <w:rsid w:val="007A2732"/>
    <w:rsid w:val="009047AF"/>
    <w:rsid w:val="0093688D"/>
    <w:rsid w:val="00965360"/>
    <w:rsid w:val="009749E4"/>
    <w:rsid w:val="00A10113"/>
    <w:rsid w:val="00A226BA"/>
    <w:rsid w:val="00A61753"/>
    <w:rsid w:val="00AC481C"/>
    <w:rsid w:val="00B311B8"/>
    <w:rsid w:val="00B43CDC"/>
    <w:rsid w:val="00B610D0"/>
    <w:rsid w:val="00BE4B0F"/>
    <w:rsid w:val="00C10757"/>
    <w:rsid w:val="00C52790"/>
    <w:rsid w:val="00D211BA"/>
    <w:rsid w:val="00E41B3A"/>
    <w:rsid w:val="00EB7D55"/>
    <w:rsid w:val="00ED4766"/>
    <w:rsid w:val="00F8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3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9653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note text"/>
    <w:basedOn w:val="a"/>
    <w:link w:val="a6"/>
    <w:semiHidden/>
    <w:unhideWhenUsed/>
    <w:rsid w:val="00965360"/>
  </w:style>
  <w:style w:type="character" w:customStyle="1" w:styleId="a6">
    <w:name w:val="Текст сноски Знак"/>
    <w:basedOn w:val="a0"/>
    <w:link w:val="a5"/>
    <w:semiHidden/>
    <w:rsid w:val="009653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unhideWhenUsed/>
    <w:rsid w:val="00965360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536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lock Text"/>
    <w:basedOn w:val="a"/>
    <w:semiHidden/>
    <w:rsid w:val="009047AF"/>
    <w:pPr>
      <w:tabs>
        <w:tab w:val="left" w:pos="7938"/>
      </w:tabs>
      <w:ind w:left="2410" w:right="2268"/>
      <w:jc w:val="both"/>
    </w:pPr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3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9653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note text"/>
    <w:basedOn w:val="a"/>
    <w:link w:val="a6"/>
    <w:semiHidden/>
    <w:unhideWhenUsed/>
    <w:rsid w:val="00965360"/>
  </w:style>
  <w:style w:type="character" w:customStyle="1" w:styleId="a6">
    <w:name w:val="Текст сноски Знак"/>
    <w:basedOn w:val="a0"/>
    <w:link w:val="a5"/>
    <w:semiHidden/>
    <w:rsid w:val="009653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unhideWhenUsed/>
    <w:rsid w:val="00965360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536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lock Text"/>
    <w:basedOn w:val="a"/>
    <w:semiHidden/>
    <w:rsid w:val="009047AF"/>
    <w:pPr>
      <w:tabs>
        <w:tab w:val="left" w:pos="7938"/>
      </w:tabs>
      <w:ind w:left="2410" w:right="2268"/>
      <w:jc w:val="both"/>
    </w:pPr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0771B-973F-4486-9868-7ECDDB78E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dcterms:created xsi:type="dcterms:W3CDTF">2018-06-14T09:24:00Z</dcterms:created>
  <dcterms:modified xsi:type="dcterms:W3CDTF">2018-06-14T09:24:00Z</dcterms:modified>
</cp:coreProperties>
</file>