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D56" w:rsidRPr="00E865FB" w:rsidRDefault="00077D56" w:rsidP="00077D56">
      <w:pPr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507365" cy="545465"/>
            <wp:effectExtent l="0" t="0" r="698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D56" w:rsidRPr="00E865FB" w:rsidRDefault="00077D56" w:rsidP="00077D56">
      <w:pPr>
        <w:jc w:val="center"/>
        <w:rPr>
          <w:b/>
          <w:sz w:val="30"/>
          <w:szCs w:val="30"/>
        </w:rPr>
      </w:pPr>
      <w:r w:rsidRPr="00E865FB">
        <w:rPr>
          <w:b/>
          <w:sz w:val="30"/>
          <w:szCs w:val="30"/>
        </w:rPr>
        <w:t>ТЕРРИТОРИАЛЬНАЯ ИЗБИРАТЕЛЬНАЯ КОМИССИЯ</w:t>
      </w:r>
    </w:p>
    <w:p w:rsidR="00077D56" w:rsidRPr="00E865FB" w:rsidRDefault="00077D56" w:rsidP="00077D56">
      <w:pPr>
        <w:jc w:val="center"/>
        <w:rPr>
          <w:sz w:val="30"/>
          <w:szCs w:val="30"/>
        </w:rPr>
      </w:pPr>
      <w:r w:rsidRPr="00E865FB">
        <w:rPr>
          <w:b/>
          <w:sz w:val="30"/>
          <w:szCs w:val="30"/>
        </w:rPr>
        <w:t>СОВЕТСКОГО РАЙОНА РОСТОВСКОЙ ОБЛАСТИ</w:t>
      </w:r>
    </w:p>
    <w:p w:rsidR="00077D56" w:rsidRPr="00E865FB" w:rsidRDefault="00077D56" w:rsidP="00077D56">
      <w:pPr>
        <w:jc w:val="center"/>
        <w:rPr>
          <w:sz w:val="30"/>
          <w:szCs w:val="30"/>
        </w:rPr>
      </w:pPr>
    </w:p>
    <w:p w:rsidR="00077D56" w:rsidRPr="00E865FB" w:rsidRDefault="00077D56" w:rsidP="00077D56">
      <w:pPr>
        <w:keepNext/>
        <w:spacing w:line="360" w:lineRule="auto"/>
        <w:jc w:val="center"/>
        <w:outlineLvl w:val="3"/>
        <w:rPr>
          <w:b/>
          <w:sz w:val="30"/>
          <w:szCs w:val="30"/>
        </w:rPr>
      </w:pPr>
      <w:r w:rsidRPr="00E865FB">
        <w:rPr>
          <w:b/>
          <w:sz w:val="30"/>
          <w:szCs w:val="30"/>
        </w:rPr>
        <w:t>ПОСТАНОВЛЕНИЕ</w:t>
      </w:r>
    </w:p>
    <w:p w:rsidR="00077D56" w:rsidRPr="00E865FB" w:rsidRDefault="00077D56" w:rsidP="00077D56">
      <w:pPr>
        <w:jc w:val="center"/>
        <w:rPr>
          <w:sz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377"/>
        <w:gridCol w:w="3394"/>
        <w:gridCol w:w="3366"/>
      </w:tblGrid>
      <w:tr w:rsidR="00077D56" w:rsidRPr="00E865FB" w:rsidTr="00BF6BDD">
        <w:tc>
          <w:tcPr>
            <w:tcW w:w="3473" w:type="dxa"/>
          </w:tcPr>
          <w:p w:rsidR="00077D56" w:rsidRPr="00E865FB" w:rsidRDefault="00077D56" w:rsidP="00BF6BDD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26 </w:t>
            </w:r>
            <w:r w:rsidRPr="00E865FB">
              <w:rPr>
                <w:bCs/>
                <w:sz w:val="28"/>
              </w:rPr>
              <w:t>января 2015 года</w:t>
            </w:r>
          </w:p>
        </w:tc>
        <w:tc>
          <w:tcPr>
            <w:tcW w:w="3474" w:type="dxa"/>
          </w:tcPr>
          <w:p w:rsidR="00077D56" w:rsidRPr="00E865FB" w:rsidRDefault="00077D56" w:rsidP="00BF6BDD">
            <w:pPr>
              <w:jc w:val="center"/>
              <w:rPr>
                <w:bCs/>
                <w:sz w:val="28"/>
              </w:rPr>
            </w:pPr>
          </w:p>
        </w:tc>
        <w:tc>
          <w:tcPr>
            <w:tcW w:w="3474" w:type="dxa"/>
          </w:tcPr>
          <w:p w:rsidR="00077D56" w:rsidRPr="00E865FB" w:rsidRDefault="00077D56" w:rsidP="00077D56">
            <w:pPr>
              <w:jc w:val="center"/>
              <w:rPr>
                <w:bCs/>
                <w:sz w:val="28"/>
              </w:rPr>
            </w:pPr>
            <w:r w:rsidRPr="00E865FB">
              <w:rPr>
                <w:bCs/>
                <w:sz w:val="28"/>
              </w:rPr>
              <w:t>№ 158-</w:t>
            </w:r>
            <w:r>
              <w:rPr>
                <w:bCs/>
                <w:sz w:val="28"/>
              </w:rPr>
              <w:t>2</w:t>
            </w:r>
          </w:p>
        </w:tc>
      </w:tr>
      <w:tr w:rsidR="00077D56" w:rsidRPr="00E865FB" w:rsidTr="00BF6BDD">
        <w:tc>
          <w:tcPr>
            <w:tcW w:w="3473" w:type="dxa"/>
          </w:tcPr>
          <w:p w:rsidR="00077D56" w:rsidRPr="00E865FB" w:rsidRDefault="00077D56" w:rsidP="00BF6BDD">
            <w:pPr>
              <w:jc w:val="center"/>
              <w:rPr>
                <w:bCs/>
                <w:sz w:val="28"/>
              </w:rPr>
            </w:pPr>
          </w:p>
        </w:tc>
        <w:tc>
          <w:tcPr>
            <w:tcW w:w="3474" w:type="dxa"/>
          </w:tcPr>
          <w:p w:rsidR="00077D56" w:rsidRPr="00E865FB" w:rsidRDefault="00077D56" w:rsidP="00BF6BDD">
            <w:pPr>
              <w:jc w:val="center"/>
              <w:rPr>
                <w:bCs/>
                <w:sz w:val="28"/>
              </w:rPr>
            </w:pPr>
            <w:r w:rsidRPr="00E865FB">
              <w:rPr>
                <w:bCs/>
                <w:sz w:val="28"/>
              </w:rPr>
              <w:t>ст. Советская</w:t>
            </w:r>
          </w:p>
        </w:tc>
        <w:tc>
          <w:tcPr>
            <w:tcW w:w="3474" w:type="dxa"/>
          </w:tcPr>
          <w:p w:rsidR="00077D56" w:rsidRPr="00E865FB" w:rsidRDefault="00077D56" w:rsidP="00BF6BDD">
            <w:pPr>
              <w:jc w:val="center"/>
              <w:rPr>
                <w:bCs/>
                <w:sz w:val="28"/>
              </w:rPr>
            </w:pPr>
          </w:p>
        </w:tc>
      </w:tr>
    </w:tbl>
    <w:p w:rsidR="00077D56" w:rsidRPr="00E865FB" w:rsidRDefault="00077D56" w:rsidP="00077D56">
      <w:pPr>
        <w:jc w:val="center"/>
        <w:rPr>
          <w:sz w:val="28"/>
          <w:szCs w:val="28"/>
        </w:rPr>
      </w:pPr>
    </w:p>
    <w:p w:rsidR="00077D56" w:rsidRPr="00E865FB" w:rsidRDefault="00077D56" w:rsidP="00077D56">
      <w:pPr>
        <w:ind w:firstLine="708"/>
        <w:jc w:val="both"/>
        <w:rPr>
          <w:sz w:val="28"/>
          <w:szCs w:val="28"/>
        </w:rPr>
      </w:pPr>
    </w:p>
    <w:p w:rsidR="00077D56" w:rsidRPr="00231E96" w:rsidRDefault="00077D56" w:rsidP="00077D56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</w:tblGrid>
      <w:tr w:rsidR="00077D56" w:rsidRPr="00CC43FF" w:rsidTr="00077D56">
        <w:trPr>
          <w:jc w:val="center"/>
        </w:trPr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7D56" w:rsidRPr="00CC43FF" w:rsidRDefault="00077D56" w:rsidP="006C1AF6">
            <w:pPr>
              <w:jc w:val="both"/>
              <w:rPr>
                <w:b/>
                <w:sz w:val="28"/>
              </w:rPr>
            </w:pPr>
            <w:r w:rsidRPr="00624521">
              <w:rPr>
                <w:b/>
                <w:sz w:val="28"/>
              </w:rPr>
              <w:t>Об утверждении Программ</w:t>
            </w:r>
            <w:r>
              <w:rPr>
                <w:b/>
                <w:sz w:val="28"/>
              </w:rPr>
              <w:t xml:space="preserve"> и учебно-тематических планов</w:t>
            </w:r>
            <w:r w:rsidRPr="00624521">
              <w:rPr>
                <w:b/>
                <w:sz w:val="28"/>
              </w:rPr>
              <w:t xml:space="preserve"> проведения обучающих семинаров с руководителями</w:t>
            </w:r>
            <w:r>
              <w:rPr>
                <w:b/>
                <w:sz w:val="28"/>
              </w:rPr>
              <w:t>, иными членами и резервом членов</w:t>
            </w:r>
            <w:r w:rsidRPr="00624521">
              <w:rPr>
                <w:b/>
                <w:sz w:val="28"/>
              </w:rPr>
              <w:t xml:space="preserve"> участковых избирательных комиссий</w:t>
            </w:r>
            <w:r>
              <w:rPr>
                <w:b/>
                <w:sz w:val="28"/>
              </w:rPr>
              <w:t xml:space="preserve"> избирательных участков, участков референдума </w:t>
            </w:r>
            <w:r w:rsidR="006C1AF6">
              <w:rPr>
                <w:b/>
                <w:sz w:val="28"/>
              </w:rPr>
              <w:t>Советского</w:t>
            </w:r>
            <w:r>
              <w:rPr>
                <w:b/>
                <w:sz w:val="28"/>
              </w:rPr>
              <w:t xml:space="preserve"> района, сформированных на срок 5 лет</w:t>
            </w:r>
            <w:r w:rsidRPr="00624521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на 2015</w:t>
            </w:r>
            <w:r w:rsidRPr="00624521">
              <w:rPr>
                <w:b/>
                <w:sz w:val="28"/>
              </w:rPr>
              <w:t xml:space="preserve"> год</w:t>
            </w:r>
          </w:p>
        </w:tc>
      </w:tr>
    </w:tbl>
    <w:p w:rsidR="00077D56" w:rsidRPr="008475DD" w:rsidRDefault="00077D56" w:rsidP="00077D56">
      <w:pPr>
        <w:spacing w:line="360" w:lineRule="auto"/>
        <w:rPr>
          <w:b/>
          <w:sz w:val="28"/>
          <w:szCs w:val="28"/>
        </w:rPr>
      </w:pPr>
    </w:p>
    <w:p w:rsidR="00077D56" w:rsidRDefault="00077D56" w:rsidP="00077D56">
      <w:pPr>
        <w:spacing w:line="360" w:lineRule="auto"/>
        <w:ind w:firstLine="426"/>
        <w:jc w:val="both"/>
        <w:rPr>
          <w:sz w:val="28"/>
        </w:rPr>
      </w:pPr>
      <w:r>
        <w:rPr>
          <w:sz w:val="28"/>
        </w:rPr>
        <w:t>В соответствии с Постановлением Избирательной комиссии Ростовской области от 08 февраля 2013 года № 18-3, в целях повышения квалификации руководителей, иных членов и резерва членов  участковых избирательных комиссий избирательных участков, участков референдума Советского района, сформированных на постоянной основе сроком на 5 лет  и заслушав информацию председателя комиссии В.В. Николаева,</w:t>
      </w:r>
    </w:p>
    <w:p w:rsidR="001037F9" w:rsidRDefault="00077D56" w:rsidP="00077D56">
      <w:pPr>
        <w:jc w:val="center"/>
        <w:rPr>
          <w:sz w:val="28"/>
          <w:szCs w:val="28"/>
        </w:rPr>
      </w:pPr>
      <w:r w:rsidRPr="00077D56">
        <w:rPr>
          <w:sz w:val="28"/>
          <w:szCs w:val="28"/>
        </w:rPr>
        <w:t>территориальная избирательная комиссия Советского района</w:t>
      </w:r>
    </w:p>
    <w:p w:rsidR="00077D56" w:rsidRDefault="00077D56" w:rsidP="00077D56">
      <w:pPr>
        <w:jc w:val="center"/>
        <w:rPr>
          <w:sz w:val="28"/>
          <w:szCs w:val="28"/>
        </w:rPr>
      </w:pPr>
      <w:r w:rsidRPr="00077D56">
        <w:rPr>
          <w:sz w:val="28"/>
          <w:szCs w:val="28"/>
        </w:rPr>
        <w:t>ПОСТАНОВЛЯЕТ:</w:t>
      </w:r>
    </w:p>
    <w:p w:rsidR="00077D56" w:rsidRPr="00077D56" w:rsidRDefault="00077D56" w:rsidP="00077D56">
      <w:pPr>
        <w:jc w:val="center"/>
        <w:rPr>
          <w:sz w:val="28"/>
          <w:szCs w:val="28"/>
        </w:rPr>
      </w:pPr>
    </w:p>
    <w:p w:rsidR="00077D56" w:rsidRDefault="00077D56" w:rsidP="00077D56">
      <w:pPr>
        <w:spacing w:line="360" w:lineRule="auto"/>
        <w:ind w:firstLine="426"/>
        <w:jc w:val="both"/>
        <w:rPr>
          <w:sz w:val="28"/>
        </w:rPr>
      </w:pPr>
      <w:r>
        <w:rPr>
          <w:sz w:val="28"/>
        </w:rPr>
        <w:t>1.Утвердить Программу обучающих семинаров с руководителями участковых избирательных комиссий избирательных участков, участков референдума Советского района, сформированных на срок 5 лет на 2015 год (Приложение № 1).</w:t>
      </w:r>
    </w:p>
    <w:p w:rsidR="00077D56" w:rsidRDefault="00C87D63" w:rsidP="00077D56">
      <w:pPr>
        <w:spacing w:line="360" w:lineRule="auto"/>
        <w:ind w:firstLine="426"/>
        <w:jc w:val="both"/>
        <w:rPr>
          <w:sz w:val="28"/>
        </w:rPr>
      </w:pPr>
      <w:r>
        <w:rPr>
          <w:sz w:val="28"/>
        </w:rPr>
        <w:t>2. Утвердить Программу</w:t>
      </w:r>
      <w:r w:rsidR="00077D56">
        <w:rPr>
          <w:sz w:val="28"/>
        </w:rPr>
        <w:t xml:space="preserve"> проведения обучающих семинаров с иными членами участковых избирательных комиссий избирательных участков, участков </w:t>
      </w:r>
      <w:r w:rsidR="00077D56">
        <w:rPr>
          <w:sz w:val="28"/>
        </w:rPr>
        <w:lastRenderedPageBreak/>
        <w:t>референдума Советского района, сформированных на срок 5 лет на 2015 год (Приложение № 2).</w:t>
      </w:r>
    </w:p>
    <w:p w:rsidR="00077D56" w:rsidRDefault="00077D56" w:rsidP="00077D56">
      <w:pPr>
        <w:spacing w:line="360" w:lineRule="auto"/>
        <w:ind w:firstLine="426"/>
        <w:jc w:val="both"/>
        <w:rPr>
          <w:sz w:val="28"/>
        </w:rPr>
      </w:pPr>
      <w:r>
        <w:rPr>
          <w:sz w:val="28"/>
        </w:rPr>
        <w:t>3.</w:t>
      </w:r>
      <w:r w:rsidRPr="00122822">
        <w:rPr>
          <w:sz w:val="28"/>
        </w:rPr>
        <w:t xml:space="preserve"> </w:t>
      </w:r>
      <w:r>
        <w:rPr>
          <w:sz w:val="28"/>
        </w:rPr>
        <w:t>Утвердить Программу проведения обучающих семинаров с резервом членов участковых избирательных комиссий избирательных участков, участков референдума Советского района, сформированных на срок 5 лет на 2015 год (Приложение № 3).</w:t>
      </w:r>
    </w:p>
    <w:p w:rsidR="00C87D63" w:rsidRDefault="001037F9" w:rsidP="00C87D63">
      <w:pPr>
        <w:spacing w:line="360" w:lineRule="auto"/>
        <w:ind w:firstLine="426"/>
        <w:jc w:val="both"/>
        <w:rPr>
          <w:sz w:val="28"/>
        </w:rPr>
      </w:pPr>
      <w:r>
        <w:rPr>
          <w:sz w:val="28"/>
        </w:rPr>
        <w:t>4</w:t>
      </w:r>
      <w:r w:rsidR="00C87D63">
        <w:rPr>
          <w:sz w:val="28"/>
        </w:rPr>
        <w:t>.</w:t>
      </w:r>
      <w:r w:rsidR="00C87D63" w:rsidRPr="00122822">
        <w:rPr>
          <w:sz w:val="28"/>
        </w:rPr>
        <w:t xml:space="preserve"> </w:t>
      </w:r>
      <w:r w:rsidR="00C87D63">
        <w:rPr>
          <w:sz w:val="28"/>
        </w:rPr>
        <w:t xml:space="preserve">Утвердить учебно-тематический план </w:t>
      </w:r>
      <w:r w:rsidR="00C87D63" w:rsidRPr="00C87D63">
        <w:rPr>
          <w:sz w:val="28"/>
        </w:rPr>
        <w:t xml:space="preserve">проведения обучающих семинаров с руководителями, иными членами и резервом членов участковых избирательных комиссий избирательных участков, участков референдума </w:t>
      </w:r>
      <w:r w:rsidR="00C87D63">
        <w:rPr>
          <w:sz w:val="28"/>
        </w:rPr>
        <w:t>Советского</w:t>
      </w:r>
      <w:r w:rsidR="00C87D63" w:rsidRPr="00C87D63">
        <w:rPr>
          <w:sz w:val="28"/>
        </w:rPr>
        <w:t xml:space="preserve"> района, сформированных на срок 5 лет на 2015 год </w:t>
      </w:r>
      <w:r w:rsidR="00C87D63">
        <w:rPr>
          <w:sz w:val="28"/>
        </w:rPr>
        <w:t>(Приложение № 4).</w:t>
      </w:r>
    </w:p>
    <w:p w:rsidR="00077D56" w:rsidRDefault="001037F9" w:rsidP="00077D56">
      <w:pPr>
        <w:spacing w:line="360" w:lineRule="auto"/>
        <w:ind w:firstLine="426"/>
        <w:jc w:val="both"/>
        <w:rPr>
          <w:sz w:val="28"/>
        </w:rPr>
      </w:pPr>
      <w:r>
        <w:rPr>
          <w:sz w:val="28"/>
        </w:rPr>
        <w:t>5</w:t>
      </w:r>
      <w:r w:rsidR="00077D56">
        <w:rPr>
          <w:sz w:val="28"/>
        </w:rPr>
        <w:t xml:space="preserve">. Разрешить председателю комиссии В.В. Николаева и секретарю комиссии Л.Н. </w:t>
      </w:r>
      <w:proofErr w:type="spellStart"/>
      <w:r w:rsidR="00077D56">
        <w:rPr>
          <w:sz w:val="28"/>
        </w:rPr>
        <w:t>Стригуненко</w:t>
      </w:r>
      <w:proofErr w:type="spellEnd"/>
      <w:r w:rsidR="00077D56">
        <w:rPr>
          <w:sz w:val="28"/>
        </w:rPr>
        <w:t xml:space="preserve"> вносить изменения в Программы и планы, устанавливать сроки проведения занятий в случае необходимости с последующим уведомлением членов комиссии с правом решающего голоса. </w:t>
      </w:r>
    </w:p>
    <w:p w:rsidR="00077D56" w:rsidRDefault="001037F9" w:rsidP="00077D56">
      <w:pPr>
        <w:spacing w:line="360" w:lineRule="auto"/>
        <w:ind w:firstLine="426"/>
        <w:jc w:val="both"/>
        <w:rPr>
          <w:sz w:val="28"/>
        </w:rPr>
      </w:pPr>
      <w:r>
        <w:rPr>
          <w:sz w:val="28"/>
        </w:rPr>
        <w:t>6</w:t>
      </w:r>
      <w:r w:rsidR="00077D56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="00077D56">
        <w:rPr>
          <w:sz w:val="28"/>
        </w:rPr>
        <w:t>Контроль за</w:t>
      </w:r>
      <w:proofErr w:type="gramEnd"/>
      <w:r w:rsidR="00077D56">
        <w:rPr>
          <w:sz w:val="28"/>
        </w:rPr>
        <w:t xml:space="preserve"> исполнением настоящих Программ и Планов  возложить на секретаря комиссии Л.Н. </w:t>
      </w:r>
      <w:proofErr w:type="spellStart"/>
      <w:r w:rsidR="00077D56">
        <w:rPr>
          <w:sz w:val="28"/>
        </w:rPr>
        <w:t>Стригуненко</w:t>
      </w:r>
      <w:proofErr w:type="spellEnd"/>
      <w:r w:rsidR="00077D56">
        <w:rPr>
          <w:sz w:val="28"/>
        </w:rPr>
        <w:t>.</w:t>
      </w:r>
    </w:p>
    <w:p w:rsidR="00E406B3" w:rsidRDefault="00E406B3"/>
    <w:p w:rsidR="00077D56" w:rsidRDefault="00077D56"/>
    <w:p w:rsidR="00077D56" w:rsidRDefault="00077D56"/>
    <w:p w:rsidR="00AF5A2C" w:rsidRDefault="00AF5A2C"/>
    <w:p w:rsidR="00077D56" w:rsidRDefault="00077D56"/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AF5A2C" w:rsidRPr="00AF5A2C" w:rsidTr="00AF5A2C">
        <w:trPr>
          <w:trHeight w:val="710"/>
        </w:trPr>
        <w:tc>
          <w:tcPr>
            <w:tcW w:w="5070" w:type="dxa"/>
          </w:tcPr>
          <w:p w:rsidR="00AF5A2C" w:rsidRPr="00AF5A2C" w:rsidRDefault="00AF5A2C" w:rsidP="00AF5A2C">
            <w:pPr>
              <w:spacing w:line="360" w:lineRule="auto"/>
              <w:rPr>
                <w:sz w:val="28"/>
                <w:szCs w:val="28"/>
              </w:rPr>
            </w:pPr>
            <w:r w:rsidRPr="00AF5A2C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AF5A2C" w:rsidRPr="00AF5A2C" w:rsidRDefault="00AF5A2C" w:rsidP="00AF5A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F5A2C">
              <w:rPr>
                <w:sz w:val="28"/>
                <w:szCs w:val="28"/>
              </w:rPr>
              <w:t xml:space="preserve">                    В.В. Николаев</w:t>
            </w:r>
          </w:p>
        </w:tc>
      </w:tr>
      <w:tr w:rsidR="00AF5A2C" w:rsidRPr="00AF5A2C" w:rsidTr="00AF5A2C">
        <w:tc>
          <w:tcPr>
            <w:tcW w:w="5070" w:type="dxa"/>
          </w:tcPr>
          <w:p w:rsidR="00AF5A2C" w:rsidRPr="00AF5A2C" w:rsidRDefault="00AF5A2C" w:rsidP="00AF5A2C">
            <w:pPr>
              <w:spacing w:line="360" w:lineRule="auto"/>
              <w:rPr>
                <w:sz w:val="28"/>
                <w:szCs w:val="28"/>
              </w:rPr>
            </w:pPr>
            <w:r w:rsidRPr="00AF5A2C">
              <w:rPr>
                <w:sz w:val="28"/>
                <w:szCs w:val="28"/>
              </w:rPr>
              <w:t>Секретарь  комиссии</w:t>
            </w:r>
          </w:p>
        </w:tc>
        <w:tc>
          <w:tcPr>
            <w:tcW w:w="4398" w:type="dxa"/>
          </w:tcPr>
          <w:p w:rsidR="00AF5A2C" w:rsidRPr="00AF5A2C" w:rsidRDefault="00AF5A2C" w:rsidP="00AF5A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F5A2C">
              <w:rPr>
                <w:sz w:val="28"/>
                <w:szCs w:val="28"/>
              </w:rPr>
              <w:t xml:space="preserve">                         Л.Н. </w:t>
            </w:r>
            <w:proofErr w:type="spellStart"/>
            <w:r w:rsidRPr="00AF5A2C">
              <w:rPr>
                <w:sz w:val="28"/>
                <w:szCs w:val="28"/>
              </w:rPr>
              <w:t>Стригуненко</w:t>
            </w:r>
            <w:proofErr w:type="spellEnd"/>
          </w:p>
        </w:tc>
      </w:tr>
    </w:tbl>
    <w:p w:rsidR="00016E82" w:rsidRDefault="00016E82" w:rsidP="00077D5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16E82" w:rsidRDefault="00016E82" w:rsidP="00016E82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Цели и задачи учебных программ</w:t>
      </w:r>
    </w:p>
    <w:p w:rsidR="00016E82" w:rsidRDefault="00016E82" w:rsidP="00016E82">
      <w:pPr>
        <w:pStyle w:val="Default"/>
        <w:jc w:val="center"/>
        <w:rPr>
          <w:sz w:val="32"/>
          <w:szCs w:val="32"/>
        </w:rPr>
      </w:pPr>
    </w:p>
    <w:p w:rsidR="00016E82" w:rsidRDefault="00016E82" w:rsidP="00016E8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Учебная программа повышения квалификации организаторов выборов, других участников избирательного процесса (далее учебная программа) предполагает овладение слушателями знаниями в области избирательного законодательства.</w:t>
      </w:r>
    </w:p>
    <w:p w:rsidR="00016E82" w:rsidRDefault="00016E82" w:rsidP="00016E8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учебной программы — изучение слушателями избирательного права и избирательного процесса, практики применения новых избирательных технологий, повышение профессиональной квалификации в данной области. </w:t>
      </w:r>
    </w:p>
    <w:p w:rsidR="00016E82" w:rsidRDefault="00016E82" w:rsidP="00016E8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Основные задачи учебной программы –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 расширение теоретических и практических знаний членов избирательных комиссий, других участников избирательного процесса;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 подготовка и проведение выборов в органы государственной власти и местного самоуправления в 2015 году в строгом  соответствии с законом;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 подготовка резерва участковых избирательных комиссий.</w:t>
      </w:r>
    </w:p>
    <w:p w:rsidR="00016E82" w:rsidRPr="001422B3" w:rsidRDefault="00016E82" w:rsidP="00016E82">
      <w:pPr>
        <w:rPr>
          <w:b/>
          <w:sz w:val="28"/>
          <w:szCs w:val="28"/>
        </w:rPr>
      </w:pPr>
      <w:r w:rsidRPr="001422B3">
        <w:rPr>
          <w:b/>
          <w:sz w:val="28"/>
          <w:szCs w:val="28"/>
        </w:rPr>
        <w:t>Учебная программа состоит из следующих программ:</w:t>
      </w:r>
    </w:p>
    <w:p w:rsidR="00016E82" w:rsidRPr="001422B3" w:rsidRDefault="00016E82" w:rsidP="00016E82">
      <w:pPr>
        <w:pStyle w:val="a5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1.</w:t>
      </w:r>
      <w:r w:rsidRPr="001422B3">
        <w:rPr>
          <w:rFonts w:ascii="Times New Roman" w:hAnsi="Times New Roman"/>
          <w:sz w:val="28"/>
          <w:szCs w:val="28"/>
        </w:rPr>
        <w:t>Учебная программа 14 часовая «Правовые основы избирательного процесса и организации работы участковой избирательной комиссии» – для председателей, заместителей председателей, секретарей участковых избирательных комиссий</w:t>
      </w:r>
    </w:p>
    <w:p w:rsidR="00016E82" w:rsidRPr="001422B3" w:rsidRDefault="00016E82" w:rsidP="00016E82">
      <w:pPr>
        <w:pStyle w:val="a5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</w:t>
      </w:r>
      <w:r w:rsidRPr="001422B3">
        <w:rPr>
          <w:rFonts w:ascii="Times New Roman" w:hAnsi="Times New Roman"/>
          <w:sz w:val="28"/>
          <w:szCs w:val="28"/>
        </w:rPr>
        <w:t>Учебная программа 12 часовая – для иных членов участковых избирательных комиссий</w:t>
      </w:r>
    </w:p>
    <w:p w:rsidR="00016E82" w:rsidRPr="001422B3" w:rsidRDefault="00016E82" w:rsidP="00016E82">
      <w:pPr>
        <w:pStyle w:val="a5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</w:t>
      </w:r>
      <w:r w:rsidRPr="001422B3">
        <w:rPr>
          <w:rFonts w:ascii="Times New Roman" w:hAnsi="Times New Roman"/>
          <w:sz w:val="28"/>
          <w:szCs w:val="28"/>
        </w:rPr>
        <w:t>Учебная программа 6 часовая – для резерва составов участковых избирательных комиссий.</w:t>
      </w:r>
    </w:p>
    <w:p w:rsidR="00016E82" w:rsidRDefault="00016E82" w:rsidP="00016E82">
      <w:pPr>
        <w:pStyle w:val="Default"/>
        <w:jc w:val="both"/>
        <w:rPr>
          <w:b/>
          <w:sz w:val="28"/>
          <w:szCs w:val="28"/>
        </w:rPr>
      </w:pPr>
      <w:r w:rsidRPr="00F42343">
        <w:rPr>
          <w:b/>
          <w:sz w:val="28"/>
          <w:szCs w:val="28"/>
        </w:rPr>
        <w:t xml:space="preserve">Правовую основу учебной программы составляют: </w:t>
      </w:r>
    </w:p>
    <w:p w:rsidR="00016E82" w:rsidRPr="00F42343" w:rsidRDefault="00016E82" w:rsidP="00016E82">
      <w:pPr>
        <w:pStyle w:val="Default"/>
        <w:jc w:val="both"/>
        <w:rPr>
          <w:b/>
          <w:sz w:val="28"/>
          <w:szCs w:val="28"/>
        </w:rPr>
      </w:pP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Конституция Российской Федерации (принята всенародным голосованием 12.12.1993) (с учетом поправок, внесенных законами Российской Федерации о поправках к Конституции Российской Федерации от 30.12.2008 N 6-ФКЗ, от 30.12.2008 № 7-ФКЗ).  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конституционный закон от 28.06.2004 № 5-ФКЗ (ред. от 24.04.2008) «О референдуме Российской Федерации». 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12.06.2002 № 67-ФЗ (ред. от 25.07.2011, с изм. от 20.10.2011) «Об основных гарантиях избирательных прав и права на участие в референдуме граждан Российской Федерации». 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10.01.2003 № 19-ФЗ (ред. от 25.07.2011, с изм. от 20.10.2011) «О выборах Президента Российской Федерации». 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18.05.2005 № 51-ФЗ (ред. от 25.07.2011, с изм. от 20.10.2011) «О выборах депутатов Государственной Думы Федерального Собрания Российской Федерации». </w:t>
      </w:r>
    </w:p>
    <w:p w:rsidR="00AF5A2C" w:rsidRDefault="00016E82" w:rsidP="00AF5A2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 1.07.2001 № 95-ФЗ (ред. от 02.04.2012) «О политических партиях». </w:t>
      </w:r>
    </w:p>
    <w:p w:rsidR="00016E82" w:rsidRDefault="00016E82" w:rsidP="00AF5A2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12.05.2009 № 95-ФЗ (с изм. от 20.10.2011) «О гарантиях равенства парламентских партий при освещении их деятельности государственными общедоступными телеканалами и радиоканалами». 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Закон Российской Федерации от 27.12.1991 № 2124-1 (ред. от 11.07.2011) «О средствах массовой информации». 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27.07.2004 № 79-ФЗ (ред. от 21.11.2011, с изм. от 06.12.2011) «О государственной гражданской службе Российской Федерации». 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06.10.1999 № 184-ФЗ (ред. от 30.11.2011, с изм. от 29.02.2012) «Об общих принципах организации законодательных (представительных) и исполнительных органов государственной власти субъектов Российской Федерации». 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Областной закон от 15 марта 2004 г. № 95-ЗС «Об избирательной комиссии Ростовской области»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Областной закон от 11 июля 2006 г. № 515- ЗС «О выборах депутатов Законодательного собрания Ростовской области»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 w:rsidRPr="00F60053">
        <w:rPr>
          <w:sz w:val="28"/>
          <w:szCs w:val="28"/>
        </w:rPr>
        <w:t>Областной закон от 25 октября 2002 г. №276-ЗС «О территориальных избирательных комиссиях Ростовской области».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 w:rsidRPr="00F60053">
        <w:rPr>
          <w:sz w:val="28"/>
          <w:szCs w:val="28"/>
        </w:rPr>
        <w:t>Областной закон от 19 декабря 2005 года № 414-ЗС «О выборах депутатов представительных органов муниципальных образований в Ростовской области».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 w:rsidRPr="00F60053">
        <w:rPr>
          <w:sz w:val="28"/>
          <w:szCs w:val="28"/>
        </w:rPr>
        <w:t>Областной закон от 28 декабря 2005 №429-ЗС «О выборах глав муниципальных образований в Ростовской области».</w:t>
      </w:r>
    </w:p>
    <w:p w:rsidR="00016E82" w:rsidRDefault="00016E82" w:rsidP="00016E82">
      <w:pPr>
        <w:pStyle w:val="Default"/>
        <w:jc w:val="both"/>
        <w:rPr>
          <w:sz w:val="28"/>
          <w:szCs w:val="28"/>
        </w:rPr>
      </w:pPr>
      <w:r w:rsidRPr="00F60053">
        <w:rPr>
          <w:sz w:val="28"/>
          <w:szCs w:val="28"/>
        </w:rPr>
        <w:t>Областной закон от 28 декабря 2005 №436-ЗС «О местном самоу</w:t>
      </w:r>
      <w:r>
        <w:rPr>
          <w:sz w:val="28"/>
          <w:szCs w:val="28"/>
        </w:rPr>
        <w:t>правлении в Ростовской области».</w:t>
      </w:r>
    </w:p>
    <w:p w:rsidR="00016E82" w:rsidRPr="00F60053" w:rsidRDefault="00016E82" w:rsidP="00016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Областной закон от 22 июня 2012 года № 878-ЗС «О выборах Губернатора Ростовской области».</w:t>
      </w:r>
    </w:p>
    <w:p w:rsidR="00016E82" w:rsidRPr="001422B3" w:rsidRDefault="00016E82" w:rsidP="00016E82">
      <w:pPr>
        <w:pStyle w:val="Default"/>
        <w:ind w:firstLine="708"/>
        <w:jc w:val="both"/>
        <w:rPr>
          <w:sz w:val="28"/>
          <w:szCs w:val="28"/>
        </w:rPr>
      </w:pPr>
      <w:r w:rsidRPr="001422B3">
        <w:rPr>
          <w:sz w:val="28"/>
          <w:szCs w:val="28"/>
        </w:rPr>
        <w:t>Процесс обучения предусматривает использование учебных, методических пособий и разработок, которыми располагает Центральная избирательная комиссия, Избирательная комиссия Рос</w:t>
      </w:r>
      <w:r>
        <w:rPr>
          <w:sz w:val="28"/>
          <w:szCs w:val="28"/>
        </w:rPr>
        <w:t>товской области, Т</w:t>
      </w:r>
      <w:r w:rsidRPr="001422B3">
        <w:rPr>
          <w:sz w:val="28"/>
          <w:szCs w:val="28"/>
        </w:rPr>
        <w:t xml:space="preserve">ерриториальные избирательные комиссии. </w:t>
      </w:r>
    </w:p>
    <w:p w:rsidR="00016E82" w:rsidRPr="001422B3" w:rsidRDefault="00016E82" w:rsidP="00016E82">
      <w:pPr>
        <w:pStyle w:val="Default"/>
        <w:jc w:val="both"/>
        <w:rPr>
          <w:sz w:val="28"/>
          <w:szCs w:val="28"/>
        </w:rPr>
      </w:pPr>
      <w:r w:rsidRPr="001422B3">
        <w:rPr>
          <w:sz w:val="28"/>
          <w:szCs w:val="28"/>
        </w:rPr>
        <w:t>Завершающей стадией обучения является тестирование</w:t>
      </w:r>
      <w:r>
        <w:rPr>
          <w:sz w:val="28"/>
          <w:szCs w:val="28"/>
        </w:rPr>
        <w:t xml:space="preserve">, </w:t>
      </w:r>
      <w:r w:rsidRPr="001422B3">
        <w:rPr>
          <w:sz w:val="28"/>
          <w:szCs w:val="28"/>
        </w:rPr>
        <w:t>подготовленным ЦИК России.</w:t>
      </w:r>
    </w:p>
    <w:p w:rsidR="00016E82" w:rsidRDefault="00016E82" w:rsidP="00016E82">
      <w:pPr>
        <w:rPr>
          <w:sz w:val="28"/>
          <w:szCs w:val="28"/>
        </w:rPr>
      </w:pPr>
    </w:p>
    <w:p w:rsidR="00016E82" w:rsidRDefault="00016E82" w:rsidP="00016E82">
      <w:pPr>
        <w:rPr>
          <w:sz w:val="28"/>
          <w:szCs w:val="28"/>
        </w:rPr>
      </w:pPr>
    </w:p>
    <w:p w:rsidR="00016E82" w:rsidRDefault="00016E82" w:rsidP="00016E82">
      <w:pPr>
        <w:rPr>
          <w:sz w:val="28"/>
          <w:szCs w:val="28"/>
        </w:rPr>
      </w:pPr>
    </w:p>
    <w:p w:rsidR="00016E82" w:rsidRDefault="00016E82" w:rsidP="00016E82">
      <w:pPr>
        <w:rPr>
          <w:sz w:val="28"/>
          <w:szCs w:val="28"/>
        </w:rPr>
      </w:pPr>
    </w:p>
    <w:p w:rsidR="00016E82" w:rsidRDefault="00016E82" w:rsidP="00016E82">
      <w:pPr>
        <w:rPr>
          <w:sz w:val="28"/>
          <w:szCs w:val="28"/>
        </w:rPr>
      </w:pPr>
    </w:p>
    <w:p w:rsidR="00016E82" w:rsidRDefault="00016E82" w:rsidP="00016E82">
      <w:pPr>
        <w:rPr>
          <w:sz w:val="28"/>
          <w:szCs w:val="28"/>
        </w:rPr>
      </w:pPr>
    </w:p>
    <w:p w:rsidR="00016E82" w:rsidRDefault="00016E82" w:rsidP="00016E82">
      <w:pPr>
        <w:rPr>
          <w:b/>
          <w:sz w:val="28"/>
          <w:szCs w:val="28"/>
        </w:rPr>
      </w:pPr>
    </w:p>
    <w:p w:rsidR="001037F9" w:rsidRDefault="001037F9" w:rsidP="00016E82">
      <w:pPr>
        <w:rPr>
          <w:b/>
          <w:sz w:val="28"/>
          <w:szCs w:val="28"/>
        </w:rPr>
      </w:pPr>
    </w:p>
    <w:p w:rsidR="001037F9" w:rsidRDefault="001037F9" w:rsidP="00016E82">
      <w:pPr>
        <w:rPr>
          <w:b/>
          <w:sz w:val="28"/>
          <w:szCs w:val="28"/>
        </w:rPr>
      </w:pPr>
    </w:p>
    <w:p w:rsidR="001037F9" w:rsidRDefault="001037F9" w:rsidP="00016E82">
      <w:pPr>
        <w:rPr>
          <w:b/>
          <w:sz w:val="28"/>
          <w:szCs w:val="28"/>
        </w:rPr>
      </w:pPr>
    </w:p>
    <w:p w:rsidR="001037F9" w:rsidRDefault="001037F9" w:rsidP="00016E82">
      <w:pPr>
        <w:rPr>
          <w:b/>
          <w:sz w:val="28"/>
          <w:szCs w:val="28"/>
        </w:rPr>
      </w:pPr>
    </w:p>
    <w:p w:rsidR="001037F9" w:rsidRDefault="001037F9" w:rsidP="00016E82">
      <w:pPr>
        <w:rPr>
          <w:b/>
          <w:sz w:val="28"/>
          <w:szCs w:val="28"/>
        </w:rPr>
      </w:pPr>
    </w:p>
    <w:p w:rsidR="001037F9" w:rsidRDefault="001037F9" w:rsidP="00016E82">
      <w:pPr>
        <w:rPr>
          <w:b/>
          <w:sz w:val="28"/>
          <w:szCs w:val="28"/>
        </w:rPr>
      </w:pPr>
    </w:p>
    <w:p w:rsidR="001037F9" w:rsidRDefault="001037F9" w:rsidP="00016E82">
      <w:pPr>
        <w:rPr>
          <w:b/>
          <w:sz w:val="28"/>
          <w:szCs w:val="28"/>
        </w:rPr>
      </w:pPr>
    </w:p>
    <w:p w:rsidR="001037F9" w:rsidRDefault="001037F9" w:rsidP="00016E82">
      <w:pPr>
        <w:rPr>
          <w:b/>
          <w:sz w:val="28"/>
          <w:szCs w:val="28"/>
        </w:rPr>
      </w:pPr>
    </w:p>
    <w:p w:rsidR="001037F9" w:rsidRDefault="001037F9" w:rsidP="00016E82">
      <w:pPr>
        <w:rPr>
          <w:b/>
          <w:sz w:val="28"/>
          <w:szCs w:val="28"/>
        </w:rPr>
      </w:pPr>
    </w:p>
    <w:p w:rsidR="001037F9" w:rsidRDefault="001037F9" w:rsidP="00016E82">
      <w:pPr>
        <w:rPr>
          <w:b/>
          <w:sz w:val="28"/>
          <w:szCs w:val="28"/>
        </w:rPr>
      </w:pPr>
    </w:p>
    <w:p w:rsidR="001037F9" w:rsidRPr="00AF5A2C" w:rsidRDefault="001037F9" w:rsidP="001037F9">
      <w:pPr>
        <w:jc w:val="right"/>
      </w:pPr>
      <w:r w:rsidRPr="00AF5A2C">
        <w:lastRenderedPageBreak/>
        <w:t>Приложение № 1</w:t>
      </w:r>
    </w:p>
    <w:p w:rsidR="001037F9" w:rsidRPr="00AF5A2C" w:rsidRDefault="001037F9" w:rsidP="001037F9">
      <w:pPr>
        <w:jc w:val="right"/>
      </w:pPr>
      <w:r w:rsidRPr="00AF5A2C">
        <w:t xml:space="preserve">к постановлению </w:t>
      </w:r>
      <w:proofErr w:type="gramStart"/>
      <w:r w:rsidRPr="00AF5A2C">
        <w:t>Территориальной</w:t>
      </w:r>
      <w:proofErr w:type="gramEnd"/>
      <w:r w:rsidRPr="00AF5A2C">
        <w:t xml:space="preserve"> </w:t>
      </w:r>
    </w:p>
    <w:p w:rsidR="001037F9" w:rsidRPr="00AF5A2C" w:rsidRDefault="001037F9" w:rsidP="001037F9">
      <w:pPr>
        <w:jc w:val="right"/>
      </w:pPr>
      <w:r w:rsidRPr="00AF5A2C">
        <w:t xml:space="preserve">избирательной комиссии </w:t>
      </w:r>
    </w:p>
    <w:p w:rsidR="001037F9" w:rsidRPr="00AF5A2C" w:rsidRDefault="001037F9" w:rsidP="001037F9">
      <w:pPr>
        <w:jc w:val="right"/>
      </w:pPr>
      <w:r w:rsidRPr="00AF5A2C">
        <w:t xml:space="preserve">Советского района Ростовской области  </w:t>
      </w:r>
    </w:p>
    <w:p w:rsidR="001037F9" w:rsidRPr="00AF5A2C" w:rsidRDefault="001037F9" w:rsidP="001037F9">
      <w:pPr>
        <w:jc w:val="right"/>
      </w:pPr>
      <w:r w:rsidRPr="00AF5A2C">
        <w:t>от 26.01.2015 № 158-</w:t>
      </w:r>
      <w:r>
        <w:t>2</w:t>
      </w:r>
    </w:p>
    <w:p w:rsidR="00016E82" w:rsidRDefault="00016E82" w:rsidP="001037F9">
      <w:pPr>
        <w:pStyle w:val="a5"/>
        <w:ind w:left="0"/>
        <w:rPr>
          <w:rFonts w:ascii="Times New Roman" w:hAnsi="Times New Roman"/>
          <w:b/>
          <w:sz w:val="28"/>
          <w:szCs w:val="28"/>
        </w:rPr>
      </w:pPr>
    </w:p>
    <w:p w:rsidR="00016E82" w:rsidRDefault="00016E82" w:rsidP="00016E82">
      <w:pPr>
        <w:pStyle w:val="a5"/>
        <w:ind w:left="644"/>
        <w:jc w:val="center"/>
        <w:rPr>
          <w:rFonts w:ascii="Times New Roman" w:hAnsi="Times New Roman"/>
          <w:b/>
          <w:sz w:val="28"/>
          <w:szCs w:val="28"/>
        </w:rPr>
      </w:pPr>
      <w:r w:rsidRPr="00D60DA4">
        <w:rPr>
          <w:rFonts w:ascii="Times New Roman" w:hAnsi="Times New Roman"/>
          <w:b/>
          <w:sz w:val="28"/>
          <w:szCs w:val="28"/>
        </w:rPr>
        <w:t>Учебная программа</w:t>
      </w:r>
    </w:p>
    <w:p w:rsidR="00016E82" w:rsidRPr="00782C20" w:rsidRDefault="00016E82" w:rsidP="00016E82">
      <w:pPr>
        <w:pStyle w:val="a5"/>
        <w:ind w:left="644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14-</w:t>
      </w:r>
      <w:r w:rsidRPr="00D60DA4">
        <w:rPr>
          <w:rFonts w:ascii="Times New Roman" w:hAnsi="Times New Roman"/>
          <w:b/>
          <w:sz w:val="28"/>
          <w:szCs w:val="28"/>
        </w:rPr>
        <w:t xml:space="preserve">часовая «Правовые основы избирательного процесса и организации работы участковой избирательной комиссии» – </w:t>
      </w:r>
      <w:r w:rsidRPr="00782C20">
        <w:rPr>
          <w:rFonts w:ascii="Times New Roman" w:hAnsi="Times New Roman"/>
          <w:b/>
          <w:sz w:val="28"/>
          <w:szCs w:val="28"/>
          <w:u w:val="single"/>
        </w:rPr>
        <w:t>для председателей, заместителей председателей, секретарей участковых избирательных комиссий</w:t>
      </w:r>
    </w:p>
    <w:p w:rsidR="00016E82" w:rsidRPr="00D60DA4" w:rsidRDefault="00016E82" w:rsidP="00016E82">
      <w:pPr>
        <w:rPr>
          <w:b/>
          <w:sz w:val="28"/>
          <w:szCs w:val="28"/>
        </w:rPr>
      </w:pPr>
    </w:p>
    <w:tbl>
      <w:tblPr>
        <w:tblW w:w="9546" w:type="dxa"/>
        <w:jc w:val="center"/>
        <w:tblInd w:w="-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3544"/>
        <w:gridCol w:w="973"/>
        <w:gridCol w:w="1016"/>
        <w:gridCol w:w="1136"/>
        <w:gridCol w:w="2220"/>
      </w:tblGrid>
      <w:tr w:rsidR="00C87D63" w:rsidRPr="00C87D63" w:rsidTr="00C87D63">
        <w:trPr>
          <w:jc w:val="center"/>
        </w:trPr>
        <w:tc>
          <w:tcPr>
            <w:tcW w:w="657" w:type="dxa"/>
            <w:vMerge w:val="restart"/>
          </w:tcPr>
          <w:p w:rsidR="00C87D63" w:rsidRPr="00C87D63" w:rsidRDefault="00C87D63" w:rsidP="00C87D63">
            <w:pPr>
              <w:jc w:val="center"/>
              <w:rPr>
                <w:sz w:val="28"/>
                <w:szCs w:val="28"/>
              </w:rPr>
            </w:pPr>
            <w:r w:rsidRPr="00C87D63">
              <w:rPr>
                <w:sz w:val="28"/>
                <w:szCs w:val="28"/>
              </w:rPr>
              <w:t>№</w:t>
            </w:r>
          </w:p>
        </w:tc>
        <w:tc>
          <w:tcPr>
            <w:tcW w:w="3544" w:type="dxa"/>
            <w:vMerge w:val="restart"/>
          </w:tcPr>
          <w:p w:rsidR="00C87D63" w:rsidRPr="00C87D63" w:rsidRDefault="00C87D63" w:rsidP="00C87D63">
            <w:pPr>
              <w:jc w:val="center"/>
              <w:rPr>
                <w:sz w:val="28"/>
                <w:szCs w:val="28"/>
              </w:rPr>
            </w:pPr>
            <w:r w:rsidRPr="00C87D6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973" w:type="dxa"/>
            <w:vMerge w:val="restart"/>
          </w:tcPr>
          <w:p w:rsidR="00C87D63" w:rsidRPr="00C87D63" w:rsidRDefault="00C87D63" w:rsidP="00C87D63">
            <w:pPr>
              <w:jc w:val="center"/>
              <w:rPr>
                <w:sz w:val="28"/>
                <w:szCs w:val="28"/>
              </w:rPr>
            </w:pPr>
            <w:r w:rsidRPr="00C87D63">
              <w:rPr>
                <w:sz w:val="28"/>
                <w:szCs w:val="28"/>
              </w:rPr>
              <w:t>Всего часов</w:t>
            </w:r>
          </w:p>
        </w:tc>
        <w:tc>
          <w:tcPr>
            <w:tcW w:w="4372" w:type="dxa"/>
            <w:gridSpan w:val="3"/>
          </w:tcPr>
          <w:p w:rsidR="00C87D63" w:rsidRPr="00C87D63" w:rsidRDefault="00C87D63" w:rsidP="00C87D63">
            <w:pPr>
              <w:jc w:val="center"/>
              <w:rPr>
                <w:sz w:val="28"/>
                <w:szCs w:val="28"/>
              </w:rPr>
            </w:pPr>
            <w:r w:rsidRPr="00C87D63">
              <w:rPr>
                <w:sz w:val="28"/>
                <w:szCs w:val="28"/>
              </w:rPr>
              <w:t>Виды занятий</w:t>
            </w:r>
          </w:p>
        </w:tc>
      </w:tr>
      <w:tr w:rsidR="00C87D63" w:rsidRPr="00D60DA4" w:rsidTr="00C87D63">
        <w:trPr>
          <w:jc w:val="center"/>
        </w:trPr>
        <w:tc>
          <w:tcPr>
            <w:tcW w:w="657" w:type="dxa"/>
            <w:vMerge/>
          </w:tcPr>
          <w:p w:rsidR="00C87D63" w:rsidRPr="00D60DA4" w:rsidRDefault="00C87D63" w:rsidP="00BF6BDD">
            <w:pPr>
              <w:rPr>
                <w:b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C87D63" w:rsidRPr="00D60DA4" w:rsidRDefault="00C87D63" w:rsidP="00BF6BDD">
            <w:pPr>
              <w:rPr>
                <w:b/>
                <w:sz w:val="28"/>
                <w:szCs w:val="28"/>
              </w:rPr>
            </w:pPr>
          </w:p>
        </w:tc>
        <w:tc>
          <w:tcPr>
            <w:tcW w:w="973" w:type="dxa"/>
            <w:vMerge/>
          </w:tcPr>
          <w:p w:rsidR="00C87D63" w:rsidRPr="00D60DA4" w:rsidRDefault="00C87D63" w:rsidP="00BF6BDD">
            <w:pPr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</w:tcPr>
          <w:p w:rsidR="00C87D63" w:rsidRPr="00C87D63" w:rsidRDefault="00C87D63" w:rsidP="00C87D63">
            <w:pPr>
              <w:jc w:val="center"/>
            </w:pPr>
            <w:r>
              <w:t>лекции</w:t>
            </w:r>
          </w:p>
        </w:tc>
        <w:tc>
          <w:tcPr>
            <w:tcW w:w="1136" w:type="dxa"/>
          </w:tcPr>
          <w:p w:rsidR="00C87D63" w:rsidRPr="00C87D63" w:rsidRDefault="00C87D63" w:rsidP="00C87D63">
            <w:pPr>
              <w:jc w:val="center"/>
            </w:pPr>
            <w:proofErr w:type="spellStart"/>
            <w:r>
              <w:t>п</w:t>
            </w:r>
            <w:r w:rsidRPr="00C87D63">
              <w:t>ракт</w:t>
            </w:r>
            <w:proofErr w:type="spellEnd"/>
            <w:r>
              <w:t>.</w:t>
            </w:r>
          </w:p>
          <w:p w:rsidR="00C87D63" w:rsidRPr="00C87D63" w:rsidRDefault="00C87D63" w:rsidP="00C87D63">
            <w:pPr>
              <w:jc w:val="center"/>
            </w:pPr>
            <w:r>
              <w:t>занятия</w:t>
            </w:r>
          </w:p>
        </w:tc>
        <w:tc>
          <w:tcPr>
            <w:tcW w:w="2220" w:type="dxa"/>
          </w:tcPr>
          <w:p w:rsidR="00C87D63" w:rsidRPr="00C87D63" w:rsidRDefault="00C87D63" w:rsidP="00C87D63">
            <w:pPr>
              <w:jc w:val="center"/>
            </w:pPr>
            <w:r>
              <w:t>с</w:t>
            </w:r>
            <w:r w:rsidRPr="00C87D63">
              <w:t>амостоятельная работа</w:t>
            </w:r>
          </w:p>
        </w:tc>
      </w:tr>
      <w:tr w:rsidR="00C87D63" w:rsidRPr="00D60DA4" w:rsidTr="00C87D63">
        <w:trPr>
          <w:jc w:val="center"/>
        </w:trPr>
        <w:tc>
          <w:tcPr>
            <w:tcW w:w="657" w:type="dxa"/>
          </w:tcPr>
          <w:p w:rsidR="00C87D63" w:rsidRPr="00D13921" w:rsidRDefault="00C87D63" w:rsidP="00621495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1.</w:t>
            </w:r>
          </w:p>
        </w:tc>
        <w:tc>
          <w:tcPr>
            <w:tcW w:w="3544" w:type="dxa"/>
          </w:tcPr>
          <w:p w:rsidR="00C87D63" w:rsidRPr="00D13921" w:rsidRDefault="00C87D63" w:rsidP="00BF6BDD">
            <w:pPr>
              <w:jc w:val="both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Формирование и функционирование политической власти.    Избирательное право. Избирательные системы.</w:t>
            </w:r>
          </w:p>
        </w:tc>
        <w:tc>
          <w:tcPr>
            <w:tcW w:w="973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</w:t>
            </w:r>
          </w:p>
        </w:tc>
        <w:tc>
          <w:tcPr>
            <w:tcW w:w="101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0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самоподготовка</w:t>
            </w:r>
          </w:p>
        </w:tc>
      </w:tr>
      <w:tr w:rsidR="00C87D63" w:rsidRPr="00D60DA4" w:rsidTr="00C87D63">
        <w:trPr>
          <w:jc w:val="center"/>
        </w:trPr>
        <w:tc>
          <w:tcPr>
            <w:tcW w:w="657" w:type="dxa"/>
          </w:tcPr>
          <w:p w:rsidR="00C87D63" w:rsidRPr="00D13921" w:rsidRDefault="00C87D63" w:rsidP="00621495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C87D63" w:rsidRPr="00D13921" w:rsidRDefault="00C87D63" w:rsidP="00BF6BDD">
            <w:pPr>
              <w:jc w:val="both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Место и роль участковой избирательной комиссии в системе избирательных комиссий в РФ.</w:t>
            </w:r>
          </w:p>
        </w:tc>
        <w:tc>
          <w:tcPr>
            <w:tcW w:w="973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</w:t>
            </w:r>
          </w:p>
        </w:tc>
        <w:tc>
          <w:tcPr>
            <w:tcW w:w="101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0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самоподготовка</w:t>
            </w:r>
          </w:p>
        </w:tc>
      </w:tr>
      <w:tr w:rsidR="00C87D63" w:rsidRPr="00D60DA4" w:rsidTr="00C87D63">
        <w:trPr>
          <w:jc w:val="center"/>
        </w:trPr>
        <w:tc>
          <w:tcPr>
            <w:tcW w:w="657" w:type="dxa"/>
          </w:tcPr>
          <w:p w:rsidR="00C87D63" w:rsidRPr="00D13921" w:rsidRDefault="00C87D63" w:rsidP="00621495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3.</w:t>
            </w:r>
          </w:p>
        </w:tc>
        <w:tc>
          <w:tcPr>
            <w:tcW w:w="3544" w:type="dxa"/>
          </w:tcPr>
          <w:p w:rsidR="00C87D63" w:rsidRPr="00D13921" w:rsidRDefault="00C87D63" w:rsidP="00BF6BDD">
            <w:pPr>
              <w:jc w:val="both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Организация работы УИК.</w:t>
            </w:r>
          </w:p>
        </w:tc>
        <w:tc>
          <w:tcPr>
            <w:tcW w:w="973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2</w:t>
            </w:r>
          </w:p>
        </w:tc>
        <w:tc>
          <w:tcPr>
            <w:tcW w:w="1016" w:type="dxa"/>
          </w:tcPr>
          <w:p w:rsidR="00C87D63" w:rsidRPr="00D13921" w:rsidRDefault="005A2C10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6" w:type="dxa"/>
          </w:tcPr>
          <w:p w:rsidR="00C87D63" w:rsidRPr="00D13921" w:rsidRDefault="005A2C10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20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C87D63" w:rsidRPr="00D60DA4" w:rsidTr="00C87D63">
        <w:trPr>
          <w:jc w:val="center"/>
        </w:trPr>
        <w:tc>
          <w:tcPr>
            <w:tcW w:w="657" w:type="dxa"/>
          </w:tcPr>
          <w:p w:rsidR="00C87D63" w:rsidRPr="00D13921" w:rsidRDefault="00C87D63" w:rsidP="00621495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:rsidR="00C87D63" w:rsidRPr="00D13921" w:rsidRDefault="00C87D63" w:rsidP="00BF6BDD">
            <w:pPr>
              <w:jc w:val="both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Работа со списками избирателей. Уточнение списков избирателей.</w:t>
            </w:r>
          </w:p>
        </w:tc>
        <w:tc>
          <w:tcPr>
            <w:tcW w:w="973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2</w:t>
            </w:r>
          </w:p>
        </w:tc>
        <w:tc>
          <w:tcPr>
            <w:tcW w:w="101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</w:t>
            </w:r>
          </w:p>
        </w:tc>
        <w:tc>
          <w:tcPr>
            <w:tcW w:w="113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</w:t>
            </w:r>
          </w:p>
        </w:tc>
        <w:tc>
          <w:tcPr>
            <w:tcW w:w="2220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C87D63" w:rsidRPr="00D60DA4" w:rsidTr="00C87D63">
        <w:trPr>
          <w:jc w:val="center"/>
        </w:trPr>
        <w:tc>
          <w:tcPr>
            <w:tcW w:w="657" w:type="dxa"/>
          </w:tcPr>
          <w:p w:rsidR="00C87D63" w:rsidRPr="00D13921" w:rsidRDefault="00C87D63" w:rsidP="00621495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5.</w:t>
            </w:r>
          </w:p>
        </w:tc>
        <w:tc>
          <w:tcPr>
            <w:tcW w:w="3544" w:type="dxa"/>
          </w:tcPr>
          <w:p w:rsidR="00C87D63" w:rsidRPr="00D13921" w:rsidRDefault="00C87D63" w:rsidP="00BF6BDD">
            <w:pPr>
              <w:keepNext/>
              <w:jc w:val="both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 xml:space="preserve">Работа УИК по информированию избирателей и осуществлению </w:t>
            </w:r>
            <w:proofErr w:type="gramStart"/>
            <w:r w:rsidRPr="00D13921">
              <w:rPr>
                <w:sz w:val="28"/>
                <w:szCs w:val="28"/>
              </w:rPr>
              <w:t>контроля за</w:t>
            </w:r>
            <w:proofErr w:type="gramEnd"/>
            <w:r w:rsidRPr="00D13921">
              <w:rPr>
                <w:sz w:val="28"/>
                <w:szCs w:val="28"/>
              </w:rPr>
              <w:t xml:space="preserve"> соблюдением правил предвыборной агитации</w:t>
            </w:r>
            <w:r w:rsidRPr="00D13921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973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</w:t>
            </w:r>
          </w:p>
        </w:tc>
        <w:tc>
          <w:tcPr>
            <w:tcW w:w="1016" w:type="dxa"/>
          </w:tcPr>
          <w:p w:rsidR="00C87D63" w:rsidRPr="00D13921" w:rsidRDefault="005A2C10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0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C87D63" w:rsidRPr="00D60DA4" w:rsidTr="00C87D63">
        <w:trPr>
          <w:jc w:val="center"/>
        </w:trPr>
        <w:tc>
          <w:tcPr>
            <w:tcW w:w="657" w:type="dxa"/>
          </w:tcPr>
          <w:p w:rsidR="00C87D63" w:rsidRPr="00D13921" w:rsidRDefault="00C87D63" w:rsidP="00621495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6.</w:t>
            </w:r>
          </w:p>
        </w:tc>
        <w:tc>
          <w:tcPr>
            <w:tcW w:w="3544" w:type="dxa"/>
          </w:tcPr>
          <w:p w:rsidR="00C87D63" w:rsidRPr="00D13921" w:rsidRDefault="00C87D63" w:rsidP="00BF6BDD">
            <w:pPr>
              <w:jc w:val="both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 xml:space="preserve">Организация работы УИК в день голосования и в предшествующий ему день. </w:t>
            </w:r>
          </w:p>
        </w:tc>
        <w:tc>
          <w:tcPr>
            <w:tcW w:w="973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2</w:t>
            </w:r>
          </w:p>
        </w:tc>
        <w:tc>
          <w:tcPr>
            <w:tcW w:w="101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2</w:t>
            </w:r>
          </w:p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0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C87D63" w:rsidRPr="00D60DA4" w:rsidTr="00C87D63">
        <w:trPr>
          <w:jc w:val="center"/>
        </w:trPr>
        <w:tc>
          <w:tcPr>
            <w:tcW w:w="657" w:type="dxa"/>
          </w:tcPr>
          <w:p w:rsidR="00C87D63" w:rsidRPr="00D13921" w:rsidRDefault="00C87D63" w:rsidP="00621495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7.</w:t>
            </w:r>
          </w:p>
        </w:tc>
        <w:tc>
          <w:tcPr>
            <w:tcW w:w="3544" w:type="dxa"/>
          </w:tcPr>
          <w:p w:rsidR="00C87D63" w:rsidRPr="00D13921" w:rsidRDefault="00C87D63" w:rsidP="00BF6BDD">
            <w:pPr>
              <w:jc w:val="both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 xml:space="preserve">Установление итогов голосования. Определение результатов выборов. Использование технических средств подсчета голосов. </w:t>
            </w:r>
          </w:p>
        </w:tc>
        <w:tc>
          <w:tcPr>
            <w:tcW w:w="973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</w:t>
            </w:r>
          </w:p>
        </w:tc>
        <w:tc>
          <w:tcPr>
            <w:tcW w:w="101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</w:t>
            </w:r>
          </w:p>
        </w:tc>
        <w:tc>
          <w:tcPr>
            <w:tcW w:w="2220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C87D63" w:rsidRPr="00D60DA4" w:rsidTr="00C87D63">
        <w:trPr>
          <w:jc w:val="center"/>
        </w:trPr>
        <w:tc>
          <w:tcPr>
            <w:tcW w:w="657" w:type="dxa"/>
          </w:tcPr>
          <w:p w:rsidR="00C87D63" w:rsidRPr="00D13921" w:rsidRDefault="00C87D63" w:rsidP="00621495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3544" w:type="dxa"/>
          </w:tcPr>
          <w:p w:rsidR="00C87D63" w:rsidRPr="00D13921" w:rsidRDefault="00C87D63" w:rsidP="00BF6BDD">
            <w:pPr>
              <w:jc w:val="both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Открытость и гласность в деятельности участковых избирательных комиссий.</w:t>
            </w:r>
          </w:p>
        </w:tc>
        <w:tc>
          <w:tcPr>
            <w:tcW w:w="973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</w:t>
            </w:r>
          </w:p>
        </w:tc>
        <w:tc>
          <w:tcPr>
            <w:tcW w:w="101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C87D63" w:rsidRPr="00D13921" w:rsidRDefault="006C1AF6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20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C87D63" w:rsidRPr="00D60DA4" w:rsidTr="00C87D63">
        <w:trPr>
          <w:jc w:val="center"/>
        </w:trPr>
        <w:tc>
          <w:tcPr>
            <w:tcW w:w="657" w:type="dxa"/>
          </w:tcPr>
          <w:p w:rsidR="00C87D63" w:rsidRPr="00D13921" w:rsidRDefault="00C87D63" w:rsidP="00621495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9.</w:t>
            </w:r>
          </w:p>
        </w:tc>
        <w:tc>
          <w:tcPr>
            <w:tcW w:w="3544" w:type="dxa"/>
          </w:tcPr>
          <w:p w:rsidR="00C87D63" w:rsidRPr="00D13921" w:rsidRDefault="00C87D63" w:rsidP="00BF6BDD">
            <w:pPr>
              <w:jc w:val="both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Правонарушающие ситуации на избирательном участке и взаимодействие с правоохранительными органами.</w:t>
            </w:r>
          </w:p>
        </w:tc>
        <w:tc>
          <w:tcPr>
            <w:tcW w:w="973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</w:t>
            </w:r>
          </w:p>
        </w:tc>
        <w:tc>
          <w:tcPr>
            <w:tcW w:w="101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0" w:type="dxa"/>
          </w:tcPr>
          <w:p w:rsidR="00C87D63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Уч.</w:t>
            </w:r>
          </w:p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фильм</w:t>
            </w:r>
          </w:p>
        </w:tc>
      </w:tr>
      <w:tr w:rsidR="00C87D63" w:rsidRPr="00D60DA4" w:rsidTr="00C87D63">
        <w:trPr>
          <w:jc w:val="center"/>
        </w:trPr>
        <w:tc>
          <w:tcPr>
            <w:tcW w:w="657" w:type="dxa"/>
          </w:tcPr>
          <w:p w:rsidR="00C87D63" w:rsidRPr="00D13921" w:rsidRDefault="00C87D63" w:rsidP="00621495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10.</w:t>
            </w:r>
          </w:p>
        </w:tc>
        <w:tc>
          <w:tcPr>
            <w:tcW w:w="3544" w:type="dxa"/>
          </w:tcPr>
          <w:p w:rsidR="00C87D63" w:rsidRPr="00D13921" w:rsidRDefault="00C87D63" w:rsidP="00BF6BDD">
            <w:pPr>
              <w:jc w:val="both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Юридическая ответственность и правовые санкции за нарушение избирательного законодательства.</w:t>
            </w:r>
          </w:p>
        </w:tc>
        <w:tc>
          <w:tcPr>
            <w:tcW w:w="973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</w:t>
            </w:r>
          </w:p>
        </w:tc>
        <w:tc>
          <w:tcPr>
            <w:tcW w:w="101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0" w:type="dxa"/>
          </w:tcPr>
          <w:p w:rsidR="00C87D63" w:rsidRPr="00D13921" w:rsidRDefault="006C1AF6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самоподготовка</w:t>
            </w:r>
          </w:p>
        </w:tc>
      </w:tr>
      <w:tr w:rsidR="00C87D63" w:rsidRPr="00D60DA4" w:rsidTr="00C87D63">
        <w:trPr>
          <w:jc w:val="center"/>
        </w:trPr>
        <w:tc>
          <w:tcPr>
            <w:tcW w:w="657" w:type="dxa"/>
          </w:tcPr>
          <w:p w:rsidR="00C87D63" w:rsidRPr="00D13921" w:rsidRDefault="00C87D63" w:rsidP="00621495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11.</w:t>
            </w:r>
          </w:p>
        </w:tc>
        <w:tc>
          <w:tcPr>
            <w:tcW w:w="3544" w:type="dxa"/>
          </w:tcPr>
          <w:p w:rsidR="00C87D63" w:rsidRPr="00D13921" w:rsidRDefault="00C87D63" w:rsidP="00BF6BDD">
            <w:pPr>
              <w:jc w:val="both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Финансовая отчетность участковой избирательной комиссии.</w:t>
            </w:r>
          </w:p>
        </w:tc>
        <w:tc>
          <w:tcPr>
            <w:tcW w:w="973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</w:t>
            </w:r>
          </w:p>
        </w:tc>
        <w:tc>
          <w:tcPr>
            <w:tcW w:w="101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1</w:t>
            </w:r>
          </w:p>
        </w:tc>
        <w:tc>
          <w:tcPr>
            <w:tcW w:w="2220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C87D63" w:rsidRPr="00D60DA4" w:rsidTr="00C87D63">
        <w:trPr>
          <w:jc w:val="center"/>
        </w:trPr>
        <w:tc>
          <w:tcPr>
            <w:tcW w:w="657" w:type="dxa"/>
          </w:tcPr>
          <w:p w:rsidR="00C87D63" w:rsidRPr="00D13921" w:rsidRDefault="00C87D63" w:rsidP="00BF6BDD">
            <w:pPr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C87D63" w:rsidRPr="00D13921" w:rsidRDefault="00C87D63" w:rsidP="00BF6BDD">
            <w:pPr>
              <w:jc w:val="both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Тестирование.</w:t>
            </w:r>
          </w:p>
        </w:tc>
        <w:tc>
          <w:tcPr>
            <w:tcW w:w="973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0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C87D63" w:rsidRPr="00D60DA4" w:rsidTr="00C87D63">
        <w:trPr>
          <w:jc w:val="center"/>
        </w:trPr>
        <w:tc>
          <w:tcPr>
            <w:tcW w:w="657" w:type="dxa"/>
          </w:tcPr>
          <w:p w:rsidR="00C87D63" w:rsidRPr="00D13921" w:rsidRDefault="00C87D63" w:rsidP="00BF6BDD">
            <w:pPr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C87D63" w:rsidRPr="00D13921" w:rsidRDefault="00C87D63" w:rsidP="00BF6BDD">
            <w:pPr>
              <w:jc w:val="both"/>
              <w:rPr>
                <w:sz w:val="28"/>
                <w:szCs w:val="28"/>
              </w:rPr>
            </w:pPr>
            <w:r w:rsidRPr="00D13921">
              <w:rPr>
                <w:sz w:val="28"/>
                <w:szCs w:val="28"/>
              </w:rPr>
              <w:t>Всего</w:t>
            </w:r>
          </w:p>
        </w:tc>
        <w:tc>
          <w:tcPr>
            <w:tcW w:w="973" w:type="dxa"/>
          </w:tcPr>
          <w:p w:rsidR="00C87D63" w:rsidRDefault="00C87D63" w:rsidP="00BF6BDD">
            <w:pPr>
              <w:jc w:val="center"/>
              <w:rPr>
                <w:b/>
                <w:sz w:val="28"/>
                <w:szCs w:val="28"/>
              </w:rPr>
            </w:pPr>
            <w:r w:rsidRPr="00C30378">
              <w:rPr>
                <w:b/>
                <w:sz w:val="28"/>
                <w:szCs w:val="28"/>
              </w:rPr>
              <w:t>14</w:t>
            </w:r>
          </w:p>
          <w:p w:rsidR="00C87D63" w:rsidRPr="00C30378" w:rsidRDefault="00C87D63" w:rsidP="00BF6BDD">
            <w:pPr>
              <w:jc w:val="center"/>
              <w:rPr>
                <w:b/>
                <w:sz w:val="28"/>
                <w:szCs w:val="28"/>
              </w:rPr>
            </w:pPr>
            <w:r w:rsidRPr="00C30378">
              <w:rPr>
                <w:b/>
                <w:sz w:val="28"/>
                <w:szCs w:val="28"/>
              </w:rPr>
              <w:t>час.</w:t>
            </w:r>
          </w:p>
        </w:tc>
        <w:tc>
          <w:tcPr>
            <w:tcW w:w="101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0" w:type="dxa"/>
          </w:tcPr>
          <w:p w:rsidR="00C87D63" w:rsidRPr="00D13921" w:rsidRDefault="00C87D63" w:rsidP="00BF6BDD">
            <w:pPr>
              <w:jc w:val="center"/>
              <w:rPr>
                <w:sz w:val="28"/>
                <w:szCs w:val="28"/>
              </w:rPr>
            </w:pPr>
          </w:p>
        </w:tc>
      </w:tr>
    </w:tbl>
    <w:p w:rsidR="00016E82" w:rsidRDefault="00016E82" w:rsidP="00016E82">
      <w:pPr>
        <w:rPr>
          <w:b/>
          <w:sz w:val="28"/>
          <w:szCs w:val="28"/>
        </w:rPr>
      </w:pPr>
    </w:p>
    <w:p w:rsidR="00016E82" w:rsidRPr="00804831" w:rsidRDefault="00016E82" w:rsidP="00016E82">
      <w:pPr>
        <w:rPr>
          <w:b/>
          <w:sz w:val="28"/>
          <w:szCs w:val="28"/>
        </w:rPr>
      </w:pP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1. </w:t>
      </w:r>
      <w:r w:rsidRPr="00D60DA4">
        <w:rPr>
          <w:b/>
          <w:i/>
          <w:sz w:val="28"/>
          <w:szCs w:val="28"/>
        </w:rPr>
        <w:t>Формирование и функционирование политической власти.    Избирательное право. Избирательные системы.</w:t>
      </w:r>
    </w:p>
    <w:p w:rsidR="00016E82" w:rsidRPr="00D60DA4" w:rsidRDefault="00016E82" w:rsidP="00016E82">
      <w:pPr>
        <w:numPr>
          <w:ilvl w:val="0"/>
          <w:numId w:val="2"/>
        </w:numPr>
        <w:spacing w:after="200"/>
        <w:ind w:left="720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Формирование и функционирование политической власти. </w:t>
      </w:r>
    </w:p>
    <w:p w:rsidR="00016E82" w:rsidRPr="00D60DA4" w:rsidRDefault="00016E82" w:rsidP="00016E82">
      <w:pPr>
        <w:numPr>
          <w:ilvl w:val="0"/>
          <w:numId w:val="2"/>
        </w:numPr>
        <w:spacing w:after="200"/>
        <w:ind w:left="720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Система государственных органов РФ. </w:t>
      </w:r>
    </w:p>
    <w:p w:rsidR="00016E82" w:rsidRPr="00D60DA4" w:rsidRDefault="00016E82" w:rsidP="00016E82">
      <w:pPr>
        <w:numPr>
          <w:ilvl w:val="0"/>
          <w:numId w:val="2"/>
        </w:numPr>
        <w:spacing w:after="200"/>
        <w:ind w:left="720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Конституционные основы регионального управления. Формирование органов центральной и местной власти в современной России. Местное самоуправление. </w:t>
      </w:r>
    </w:p>
    <w:p w:rsidR="00016E82" w:rsidRPr="00D60DA4" w:rsidRDefault="00016E82" w:rsidP="00016E82">
      <w:pPr>
        <w:numPr>
          <w:ilvl w:val="0"/>
          <w:numId w:val="2"/>
        </w:numPr>
        <w:spacing w:after="200"/>
        <w:ind w:left="720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Понятие и принципы избирательного права. </w:t>
      </w:r>
    </w:p>
    <w:p w:rsidR="00016E82" w:rsidRPr="00D60DA4" w:rsidRDefault="00016E82" w:rsidP="00016E82">
      <w:pPr>
        <w:numPr>
          <w:ilvl w:val="0"/>
          <w:numId w:val="2"/>
        </w:numPr>
        <w:spacing w:after="200"/>
        <w:ind w:left="720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Источники избирательного права. </w:t>
      </w:r>
    </w:p>
    <w:p w:rsidR="00016E82" w:rsidRPr="00D60DA4" w:rsidRDefault="00016E82" w:rsidP="00016E82">
      <w:pPr>
        <w:numPr>
          <w:ilvl w:val="0"/>
          <w:numId w:val="2"/>
        </w:numPr>
        <w:spacing w:after="200"/>
        <w:ind w:left="720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Функции выборов. Три самостоятельных уровня выборов. Порядок назначения выборов.</w:t>
      </w:r>
    </w:p>
    <w:p w:rsidR="00016E82" w:rsidRPr="00D60DA4" w:rsidRDefault="00016E82" w:rsidP="00016E82">
      <w:pPr>
        <w:numPr>
          <w:ilvl w:val="0"/>
          <w:numId w:val="2"/>
        </w:numPr>
        <w:spacing w:after="200"/>
        <w:ind w:left="720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 Избирательные системы.  Сущность избирательной системы. Виды избирательных систем в России:</w:t>
      </w:r>
    </w:p>
    <w:p w:rsidR="00016E82" w:rsidRPr="00D60DA4" w:rsidRDefault="00016E82" w:rsidP="00016E82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60DA4">
        <w:rPr>
          <w:sz w:val="28"/>
          <w:szCs w:val="28"/>
        </w:rPr>
        <w:t>Избирательные системы, применяемые на выборах Президента РФ, депутатов Государственной Думы Федерального собрания РФ;</w:t>
      </w:r>
    </w:p>
    <w:p w:rsidR="00016E82" w:rsidRPr="00D60DA4" w:rsidRDefault="00016E82" w:rsidP="00016E82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60DA4">
        <w:rPr>
          <w:sz w:val="28"/>
          <w:szCs w:val="28"/>
        </w:rPr>
        <w:t>Избирательные системы, применяемые на выборах Губернатора Ростовской области;</w:t>
      </w:r>
    </w:p>
    <w:p w:rsidR="00016E82" w:rsidRPr="00D60DA4" w:rsidRDefault="00016E82" w:rsidP="00016E82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60DA4">
        <w:rPr>
          <w:sz w:val="28"/>
          <w:szCs w:val="28"/>
        </w:rPr>
        <w:t>Избирательные системы, применяемые на выборах депутатов Законодательного собрания Ростовской области;</w:t>
      </w:r>
    </w:p>
    <w:p w:rsidR="00016E82" w:rsidRDefault="00016E82" w:rsidP="00016E82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D60DA4">
        <w:rPr>
          <w:sz w:val="28"/>
          <w:szCs w:val="28"/>
        </w:rPr>
        <w:t>Избирательные системы, применяемые на муниципальных выборах в Ростовской области.</w:t>
      </w:r>
    </w:p>
    <w:p w:rsidR="00016E82" w:rsidRPr="00D60DA4" w:rsidRDefault="00016E82" w:rsidP="00016E82">
      <w:pPr>
        <w:ind w:left="720"/>
        <w:rPr>
          <w:sz w:val="28"/>
          <w:szCs w:val="28"/>
        </w:rPr>
      </w:pP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2. </w:t>
      </w:r>
      <w:r w:rsidRPr="00D60DA4">
        <w:rPr>
          <w:b/>
          <w:i/>
          <w:sz w:val="28"/>
          <w:szCs w:val="28"/>
        </w:rPr>
        <w:t>Место и роль участковой избирательной комиссии в системе избирательных комиссий в РФ.</w:t>
      </w:r>
    </w:p>
    <w:p w:rsidR="00016E82" w:rsidRPr="00D60DA4" w:rsidRDefault="00016E82" w:rsidP="00016E8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Конституционно-правовой статус избирательных комиссий в РФ.</w:t>
      </w:r>
    </w:p>
    <w:p w:rsidR="00016E82" w:rsidRPr="00D60DA4" w:rsidRDefault="00016E82" w:rsidP="00016E8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Изменения в законодательстве РФ о Едином дне голосования, о формировании избирательных участков, единых для всех выборов, проводимых на территории РФ.</w:t>
      </w:r>
    </w:p>
    <w:p w:rsidR="00016E82" w:rsidRPr="00D60DA4" w:rsidRDefault="00016E82" w:rsidP="00016E82">
      <w:pPr>
        <w:numPr>
          <w:ilvl w:val="0"/>
          <w:numId w:val="1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Новый порядок формирования участковых избирательных комиссий. Порядок формирования кадрового резерва составов УИК.</w:t>
      </w:r>
    </w:p>
    <w:p w:rsidR="00016E82" w:rsidRPr="00D60DA4" w:rsidRDefault="00016E82" w:rsidP="00016E82">
      <w:pPr>
        <w:numPr>
          <w:ilvl w:val="0"/>
          <w:numId w:val="1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Статус членов УИК с правом решающего голоса. Процедура назначения на должность и освобождения от должности председателя, заместителя председателя и секретаря участковой избирательной комиссии.</w:t>
      </w:r>
    </w:p>
    <w:p w:rsidR="00016E82" w:rsidRPr="00D60DA4" w:rsidRDefault="00016E82" w:rsidP="00016E82">
      <w:pPr>
        <w:numPr>
          <w:ilvl w:val="0"/>
          <w:numId w:val="1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Расформирование УИК.</w:t>
      </w:r>
    </w:p>
    <w:p w:rsidR="00016E82" w:rsidRPr="00D60DA4" w:rsidRDefault="00016E82" w:rsidP="00016E82">
      <w:pPr>
        <w:numPr>
          <w:ilvl w:val="0"/>
          <w:numId w:val="1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Порядок и формы взаимодействия участковой комиссий с вышестоящими избирательными комиссиями, органами местного самоуправления.</w:t>
      </w: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>ТЕМА 3</w:t>
      </w:r>
      <w:r w:rsidRPr="00D60DA4">
        <w:rPr>
          <w:sz w:val="28"/>
          <w:szCs w:val="28"/>
        </w:rPr>
        <w:t xml:space="preserve">. </w:t>
      </w:r>
      <w:r w:rsidRPr="00D60DA4">
        <w:rPr>
          <w:b/>
          <w:i/>
          <w:sz w:val="28"/>
          <w:szCs w:val="28"/>
        </w:rPr>
        <w:t>Организация и работа участковой избирательной комиссии.</w:t>
      </w:r>
    </w:p>
    <w:p w:rsidR="00016E82" w:rsidRPr="00D60DA4" w:rsidRDefault="00016E82" w:rsidP="00016E8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Организация деятельности участковых избирательных комиссий: полномочия, регламент работы, распределение обязанностей, план работы участковой избирательной комиссии. </w:t>
      </w:r>
    </w:p>
    <w:p w:rsidR="00016E82" w:rsidRPr="00D60DA4" w:rsidRDefault="00016E82" w:rsidP="00016E8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Подготовка и оборудование помещений для голосования и работы участковой избирательной комиссии. </w:t>
      </w:r>
    </w:p>
    <w:p w:rsidR="00016E82" w:rsidRPr="00D60DA4" w:rsidRDefault="00016E82" w:rsidP="00016E8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Подготовка и проведение заседания участковой избирательной комиссии. Регламент и порядок проведения заседаний участковой избирательной комиссии с кандидатами, их доверенными лицами, уполномоченными представителями избирательных объединений, наблюдателями, другими участниками выборов.  Учет и оформление решений, в том числе решений по финансовым вопросам, протоколов заседаний участковой избирательной комиссии. Номенклатура дел.</w:t>
      </w:r>
    </w:p>
    <w:p w:rsidR="00016E82" w:rsidRPr="00D60DA4" w:rsidRDefault="00016E82" w:rsidP="00016E8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Организация документооборота в участковой избирательной комиссии. Основные требования к оформлению реквизитов документов, к оформлению бланков. </w:t>
      </w:r>
    </w:p>
    <w:p w:rsidR="00016E82" w:rsidRPr="00D60DA4" w:rsidRDefault="00016E82" w:rsidP="00016E8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lastRenderedPageBreak/>
        <w:t xml:space="preserve">Прием, регистрация и прохождение документов в участковой избирательной комиссии. Оформление и отправка исходящей документации. </w:t>
      </w:r>
    </w:p>
    <w:p w:rsidR="00016E82" w:rsidRPr="00D60DA4" w:rsidRDefault="00016E82" w:rsidP="00016E82">
      <w:pPr>
        <w:rPr>
          <w:b/>
          <w:sz w:val="28"/>
          <w:szCs w:val="28"/>
        </w:rPr>
      </w:pPr>
    </w:p>
    <w:p w:rsidR="00016E82" w:rsidRPr="00F42343" w:rsidRDefault="00016E82" w:rsidP="00016E82">
      <w:pPr>
        <w:jc w:val="both"/>
        <w:rPr>
          <w:b/>
          <w:i/>
          <w:sz w:val="28"/>
          <w:szCs w:val="28"/>
        </w:rPr>
      </w:pPr>
      <w:r w:rsidRPr="00F42343">
        <w:rPr>
          <w:b/>
          <w:sz w:val="28"/>
          <w:szCs w:val="28"/>
        </w:rPr>
        <w:t xml:space="preserve">ТЕМА 4. </w:t>
      </w:r>
      <w:r w:rsidRPr="00F42343">
        <w:rPr>
          <w:b/>
          <w:i/>
          <w:sz w:val="28"/>
          <w:szCs w:val="28"/>
        </w:rPr>
        <w:t>Работа со списками избирателей, уточнение списков избирателей.</w:t>
      </w:r>
    </w:p>
    <w:p w:rsidR="00016E82" w:rsidRPr="00F42343" w:rsidRDefault="00016E82" w:rsidP="00016E82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F42343">
        <w:rPr>
          <w:sz w:val="28"/>
          <w:szCs w:val="28"/>
        </w:rPr>
        <w:t>Положение о государственной системе регистрации (учета) избирателей в Российской Федерации. Основания для регистрации (учета) избирателей, органы и лица, осуществляющие регистрацию (учет) избирателей.</w:t>
      </w:r>
    </w:p>
    <w:p w:rsidR="00016E82" w:rsidRPr="00F42343" w:rsidRDefault="00016E82" w:rsidP="00016E82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F42343">
        <w:rPr>
          <w:sz w:val="28"/>
          <w:szCs w:val="28"/>
        </w:rPr>
        <w:t>Работа участковой избирательной комиссии по уточнению списков избирателей. Ознакомление избирателей со списками избирателей.</w:t>
      </w:r>
    </w:p>
    <w:p w:rsidR="00016E82" w:rsidRPr="00F42343" w:rsidRDefault="00016E82" w:rsidP="00016E82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F42343">
        <w:rPr>
          <w:sz w:val="28"/>
          <w:szCs w:val="28"/>
        </w:rPr>
        <w:t>Рассмотрение участковой избирательной комиссией заявлений граждан о включении в список избирателей, об ошибках или неточностях в сведениях о них.</w:t>
      </w:r>
    </w:p>
    <w:p w:rsidR="00016E82" w:rsidRPr="00F42343" w:rsidRDefault="00016E82" w:rsidP="00016E82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F42343">
        <w:rPr>
          <w:sz w:val="28"/>
          <w:szCs w:val="28"/>
        </w:rPr>
        <w:t>Порядок включения в список избирателей военнослужащих, лиц, находящихся в местах временного пребывания, студентов и аспирантов, зарегистрированных по месту пребывания в общежитиях, лиц, не имеющих регистрации по месту жительства и по месту пребывания в пределах РФ.</w:t>
      </w:r>
    </w:p>
    <w:p w:rsidR="00016E82" w:rsidRPr="00D60DA4" w:rsidRDefault="00016E82" w:rsidP="00016E82">
      <w:pPr>
        <w:keepNext/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>ТЕМА 5</w:t>
      </w:r>
      <w:r w:rsidRPr="00D60DA4">
        <w:rPr>
          <w:sz w:val="28"/>
          <w:szCs w:val="28"/>
        </w:rPr>
        <w:t xml:space="preserve">. </w:t>
      </w:r>
      <w:r w:rsidRPr="00D60DA4">
        <w:rPr>
          <w:b/>
          <w:i/>
          <w:sz w:val="28"/>
          <w:szCs w:val="28"/>
        </w:rPr>
        <w:t xml:space="preserve">Работа УИК по информированию избирателей и осуществлению </w:t>
      </w:r>
      <w:proofErr w:type="gramStart"/>
      <w:r w:rsidRPr="00D60DA4">
        <w:rPr>
          <w:b/>
          <w:i/>
          <w:sz w:val="28"/>
          <w:szCs w:val="28"/>
        </w:rPr>
        <w:t>контроля  за</w:t>
      </w:r>
      <w:proofErr w:type="gramEnd"/>
      <w:r w:rsidRPr="00D60DA4">
        <w:rPr>
          <w:b/>
          <w:i/>
          <w:sz w:val="28"/>
          <w:szCs w:val="28"/>
        </w:rPr>
        <w:t xml:space="preserve"> соблюдением правил предвыборной агитации.</w:t>
      </w:r>
    </w:p>
    <w:p w:rsidR="00016E82" w:rsidRPr="00D60DA4" w:rsidRDefault="00016E82" w:rsidP="00016E82">
      <w:pPr>
        <w:numPr>
          <w:ilvl w:val="0"/>
          <w:numId w:val="4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Правовое регулирование информационного обеспечения выборов. Информирование избирателей: понятие, содержание, виды. Требования к содержанию информационных материалов, размещаемых на избирательных участках.</w:t>
      </w:r>
    </w:p>
    <w:p w:rsidR="00016E82" w:rsidRPr="00D60DA4" w:rsidRDefault="00016E82" w:rsidP="00016E82">
      <w:pPr>
        <w:numPr>
          <w:ilvl w:val="0"/>
          <w:numId w:val="4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Организация работы участковых избирательных комиссий по информированию избирателей:</w:t>
      </w:r>
    </w:p>
    <w:p w:rsidR="00016E82" w:rsidRPr="00D60DA4" w:rsidRDefault="00016E82" w:rsidP="00016E82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60DA4">
        <w:rPr>
          <w:sz w:val="28"/>
          <w:szCs w:val="28"/>
        </w:rPr>
        <w:t>Опубликование (обнародование) результатов опросов общественного мнения, связанных с выборами;</w:t>
      </w:r>
    </w:p>
    <w:p w:rsidR="00016E82" w:rsidRPr="00D60DA4" w:rsidRDefault="00016E82" w:rsidP="00016E82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60DA4">
        <w:rPr>
          <w:sz w:val="28"/>
          <w:szCs w:val="28"/>
        </w:rPr>
        <w:t>Организации телерадиовещания и периодические печатные издания, используемые для информационного обеспечения выборов.</w:t>
      </w:r>
    </w:p>
    <w:p w:rsidR="00016E82" w:rsidRPr="00D60DA4" w:rsidRDefault="00016E82" w:rsidP="00016E82">
      <w:pPr>
        <w:numPr>
          <w:ilvl w:val="0"/>
          <w:numId w:val="4"/>
        </w:numPr>
        <w:spacing w:after="200" w:line="276" w:lineRule="auto"/>
        <w:jc w:val="both"/>
        <w:rPr>
          <w:sz w:val="28"/>
          <w:szCs w:val="28"/>
        </w:rPr>
      </w:pPr>
      <w:proofErr w:type="gramStart"/>
      <w:r w:rsidRPr="00D60DA4">
        <w:rPr>
          <w:sz w:val="28"/>
          <w:szCs w:val="28"/>
        </w:rPr>
        <w:t>Контроль за</w:t>
      </w:r>
      <w:proofErr w:type="gramEnd"/>
      <w:r w:rsidRPr="00D60DA4">
        <w:rPr>
          <w:sz w:val="28"/>
          <w:szCs w:val="28"/>
        </w:rPr>
        <w:t xml:space="preserve"> соблюдением законодательства при размещении агитационных материалов в границах территории избирательного участка. Агитационный период,  день тишины. Действия участковой избирательной комиссии в случае нарушений правил агитации на избирательном участке.</w:t>
      </w:r>
    </w:p>
    <w:p w:rsidR="00016E82" w:rsidRPr="00D60DA4" w:rsidRDefault="00016E82" w:rsidP="00016E82">
      <w:pPr>
        <w:numPr>
          <w:ilvl w:val="0"/>
          <w:numId w:val="4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Правовые основы и ограничения при проведении опросов избирателей в день голосования.</w:t>
      </w:r>
    </w:p>
    <w:p w:rsidR="00016E82" w:rsidRPr="009A277E" w:rsidRDefault="00016E82" w:rsidP="00016E82">
      <w:pPr>
        <w:numPr>
          <w:ilvl w:val="0"/>
          <w:numId w:val="4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lastRenderedPageBreak/>
        <w:t>Главные отличия информирования от агитации.</w:t>
      </w:r>
    </w:p>
    <w:p w:rsidR="00016E82" w:rsidRPr="00D60DA4" w:rsidRDefault="00016E82" w:rsidP="00016E82">
      <w:pPr>
        <w:ind w:left="284"/>
        <w:jc w:val="both"/>
        <w:rPr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6. </w:t>
      </w:r>
      <w:r w:rsidRPr="00D60DA4">
        <w:rPr>
          <w:b/>
          <w:i/>
          <w:sz w:val="28"/>
          <w:szCs w:val="28"/>
        </w:rPr>
        <w:t>Организация работы участковой избирательной комиссии в день голосования и в предшествующий ему день.</w:t>
      </w:r>
    </w:p>
    <w:p w:rsidR="00016E82" w:rsidRPr="00D60DA4" w:rsidRDefault="00016E82" w:rsidP="00016E82">
      <w:pPr>
        <w:numPr>
          <w:ilvl w:val="0"/>
          <w:numId w:val="5"/>
        </w:numPr>
        <w:spacing w:after="200" w:line="276" w:lineRule="auto"/>
        <w:ind w:left="644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Работа участковой избирательной комиссии с избирательными бюллетенями. Порядок получения избирательных, их подготовка </w:t>
      </w:r>
      <w:proofErr w:type="gramStart"/>
      <w:r w:rsidRPr="00D60DA4">
        <w:rPr>
          <w:sz w:val="28"/>
          <w:szCs w:val="28"/>
        </w:rPr>
        <w:t>к</w:t>
      </w:r>
      <w:proofErr w:type="gramEnd"/>
      <w:r w:rsidRPr="00D60DA4">
        <w:rPr>
          <w:sz w:val="28"/>
          <w:szCs w:val="28"/>
        </w:rPr>
        <w:t xml:space="preserve"> использовании.</w:t>
      </w:r>
    </w:p>
    <w:p w:rsidR="00016E82" w:rsidRPr="00D60DA4" w:rsidRDefault="00016E82" w:rsidP="00016E82">
      <w:pPr>
        <w:numPr>
          <w:ilvl w:val="0"/>
          <w:numId w:val="5"/>
        </w:numPr>
        <w:spacing w:after="200" w:line="276" w:lineRule="auto"/>
        <w:ind w:left="644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Вычеркивание данных о выбывших кандидатах. Передача избирательных бюллетеней членам участковой избирательной комиссии для выдачи избирателям. </w:t>
      </w:r>
    </w:p>
    <w:p w:rsidR="00016E82" w:rsidRPr="00FE58F8" w:rsidRDefault="00016E82" w:rsidP="00016E82">
      <w:pPr>
        <w:numPr>
          <w:ilvl w:val="0"/>
          <w:numId w:val="5"/>
        </w:numPr>
        <w:spacing w:after="200" w:line="276" w:lineRule="auto"/>
        <w:ind w:left="644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Порядок хранения избирательных бюллетеней и других избирательных документов.</w:t>
      </w:r>
      <w:r>
        <w:rPr>
          <w:sz w:val="28"/>
          <w:szCs w:val="28"/>
        </w:rPr>
        <w:t xml:space="preserve"> </w:t>
      </w:r>
      <w:r w:rsidRPr="00FE58F8">
        <w:rPr>
          <w:sz w:val="28"/>
          <w:szCs w:val="28"/>
        </w:rPr>
        <w:t>Организация работы участковой избирательной комиссии по выдаче, учету и сохранности открепительных удостоверений.</w:t>
      </w:r>
    </w:p>
    <w:p w:rsidR="00016E82" w:rsidRPr="00D60DA4" w:rsidRDefault="00016E82" w:rsidP="00016E82">
      <w:pPr>
        <w:keepNext/>
        <w:numPr>
          <w:ilvl w:val="0"/>
          <w:numId w:val="5"/>
        </w:numPr>
        <w:spacing w:after="200" w:line="276" w:lineRule="auto"/>
        <w:ind w:left="644"/>
        <w:rPr>
          <w:sz w:val="28"/>
          <w:szCs w:val="28"/>
        </w:rPr>
      </w:pPr>
      <w:r w:rsidRPr="00D60DA4">
        <w:rPr>
          <w:sz w:val="28"/>
          <w:szCs w:val="28"/>
        </w:rPr>
        <w:t>Работа участковой избирательной комиссии по подготовке помещений для голосования и мест для тайного голосования.</w:t>
      </w:r>
    </w:p>
    <w:p w:rsidR="00016E82" w:rsidRPr="00D60DA4" w:rsidRDefault="00016E82" w:rsidP="00016E82">
      <w:pPr>
        <w:keepNext/>
        <w:numPr>
          <w:ilvl w:val="0"/>
          <w:numId w:val="5"/>
        </w:numPr>
        <w:spacing w:after="200" w:line="276" w:lineRule="auto"/>
        <w:ind w:left="644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Взаимодействие участковой избирательной комиссии с органами местного самоуправления по вопросам подготовки избирательных участков для голосования граждан, являющихся инвалидами.</w:t>
      </w:r>
    </w:p>
    <w:p w:rsidR="00016E82" w:rsidRPr="00D60DA4" w:rsidRDefault="00016E82" w:rsidP="00016E82">
      <w:pPr>
        <w:keepNext/>
        <w:numPr>
          <w:ilvl w:val="0"/>
          <w:numId w:val="5"/>
        </w:numPr>
        <w:spacing w:after="200" w:line="276" w:lineRule="auto"/>
        <w:ind w:left="644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Порядок участковых комиссий по организации и проведению голосования избирателей вне  помещении для голосования</w:t>
      </w:r>
      <w:proofErr w:type="gramStart"/>
      <w:r w:rsidRPr="00D60DA4">
        <w:rPr>
          <w:sz w:val="28"/>
          <w:szCs w:val="28"/>
        </w:rPr>
        <w:t xml:space="preserve"> .</w:t>
      </w:r>
      <w:proofErr w:type="gramEnd"/>
    </w:p>
    <w:p w:rsidR="00016E82" w:rsidRPr="009A277E" w:rsidRDefault="00016E82" w:rsidP="00016E82">
      <w:pPr>
        <w:keepNext/>
        <w:numPr>
          <w:ilvl w:val="0"/>
          <w:numId w:val="5"/>
        </w:numPr>
        <w:spacing w:after="200" w:line="276" w:lineRule="auto"/>
        <w:ind w:left="644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Работа участковых комиссий по организации и проведению голосования в труднодоступных или отдаленных местностях, в том числе досрочного голосования.</w:t>
      </w: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022562">
        <w:rPr>
          <w:b/>
          <w:sz w:val="28"/>
          <w:szCs w:val="28"/>
        </w:rPr>
        <w:t>ТЕМА 7.</w:t>
      </w:r>
      <w:r w:rsidRPr="00D60DA4">
        <w:rPr>
          <w:b/>
          <w:sz w:val="28"/>
          <w:szCs w:val="28"/>
        </w:rPr>
        <w:t xml:space="preserve"> </w:t>
      </w:r>
      <w:r w:rsidRPr="00D60DA4">
        <w:rPr>
          <w:b/>
          <w:i/>
          <w:sz w:val="28"/>
          <w:szCs w:val="28"/>
        </w:rPr>
        <w:t xml:space="preserve">Установление итогов голосования. Определение результатов выборов. Использование технических средств подсчета голосов. </w:t>
      </w:r>
    </w:p>
    <w:p w:rsidR="00016E82" w:rsidRPr="00D60DA4" w:rsidRDefault="00016E82" w:rsidP="00016E82">
      <w:pPr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Порядок подсчета голосов избирателей. Установление итогов голосования. Функции председателя, заместителя и секретаря участковой избирательной комиссии.</w:t>
      </w:r>
    </w:p>
    <w:p w:rsidR="00016E82" w:rsidRPr="00D60DA4" w:rsidRDefault="00016E82" w:rsidP="00016E82">
      <w:pPr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 Повторный подсчет голосов: основания и порядок, составление протокола повторного подсчета голосов.</w:t>
      </w:r>
    </w:p>
    <w:p w:rsidR="00016E82" w:rsidRPr="00D60DA4" w:rsidRDefault="00016E82" w:rsidP="00016E82">
      <w:pPr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Работа участковой избирательной комиссии с обращениями, жалобами граждан и иных субъектов избирательного процесса, в том числе порядок учета обращений, жалоб, заявлений.</w:t>
      </w:r>
    </w:p>
    <w:p w:rsidR="00016E82" w:rsidRPr="00D60DA4" w:rsidRDefault="00016E82" w:rsidP="00016E82">
      <w:pPr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Применение комплексов обработки избирательных бюллетеней (КОИБ).</w:t>
      </w:r>
    </w:p>
    <w:p w:rsidR="00016E82" w:rsidRPr="00D60DA4" w:rsidRDefault="00016E82" w:rsidP="00016E82">
      <w:pPr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lastRenderedPageBreak/>
        <w:t>Комплекс для электронного голосования (КЭГ).</w:t>
      </w:r>
    </w:p>
    <w:p w:rsidR="00016E82" w:rsidRPr="00D60DA4" w:rsidRDefault="00016E82" w:rsidP="00016E82">
      <w:pPr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Организация работы участковой избирательной комиссии в помещении для голосования, оборудованном средствами видеонаблюдения и трансляции изображения.</w:t>
      </w: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8. </w:t>
      </w:r>
      <w:r w:rsidRPr="00D60DA4">
        <w:rPr>
          <w:b/>
          <w:i/>
          <w:sz w:val="28"/>
          <w:szCs w:val="28"/>
        </w:rPr>
        <w:t>Открытость и гласность в деятельности участковых избирательных комиссий.</w:t>
      </w:r>
    </w:p>
    <w:p w:rsidR="00016E82" w:rsidRPr="00D60DA4" w:rsidRDefault="00016E82" w:rsidP="00016E82">
      <w:pPr>
        <w:numPr>
          <w:ilvl w:val="0"/>
          <w:numId w:val="7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Взаимодействие участковой избирательной комиссии с наблюдателями, членами участковой избирательной комиссии с правом совещательного голоса. Права  наблюдателей. Что не</w:t>
      </w:r>
      <w:r>
        <w:rPr>
          <w:sz w:val="28"/>
          <w:szCs w:val="28"/>
        </w:rPr>
        <w:t xml:space="preserve"> </w:t>
      </w:r>
      <w:r w:rsidRPr="00D60DA4">
        <w:rPr>
          <w:sz w:val="28"/>
          <w:szCs w:val="28"/>
        </w:rPr>
        <w:t>вправе делать наблюдатель на избирательном участке.</w:t>
      </w:r>
    </w:p>
    <w:p w:rsidR="00016E82" w:rsidRPr="00D60DA4" w:rsidRDefault="00016E82" w:rsidP="00016E82">
      <w:pPr>
        <w:numPr>
          <w:ilvl w:val="0"/>
          <w:numId w:val="7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Взаимодействия участковой избирательной комиссии с представителями средств массовой информации, кандидатами, присутствующими при голосовании и подсчете голосов.</w:t>
      </w:r>
    </w:p>
    <w:p w:rsidR="00016E82" w:rsidRPr="00D60DA4" w:rsidRDefault="00016E82" w:rsidP="00016E82">
      <w:pPr>
        <w:numPr>
          <w:ilvl w:val="0"/>
          <w:numId w:val="7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Фото- и видеосъемка на избирательном участке.</w:t>
      </w: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>ТЕМА 9</w:t>
      </w:r>
      <w:r w:rsidRPr="00D60DA4">
        <w:rPr>
          <w:b/>
          <w:i/>
          <w:sz w:val="28"/>
          <w:szCs w:val="28"/>
        </w:rPr>
        <w:t>. Правонарушающие ситуации на избирательном участке и взаимодействие с правоохранительными органами.</w:t>
      </w:r>
    </w:p>
    <w:p w:rsidR="00016E82" w:rsidRPr="00D60DA4" w:rsidRDefault="00016E82" w:rsidP="00016E82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Алгоритм действия членов УИК в случае обнаружения нарушения.</w:t>
      </w:r>
    </w:p>
    <w:p w:rsidR="00016E82" w:rsidRPr="00D60DA4" w:rsidRDefault="00016E82" w:rsidP="00016E82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Основные виды нарушений в участковой избирательной комиссии. Действия члена участковой избирательной комиссии с правом решающего голоса при обнаружении нарушений.</w:t>
      </w:r>
    </w:p>
    <w:p w:rsidR="00016E82" w:rsidRPr="00D60DA4" w:rsidRDefault="00016E82" w:rsidP="00016E82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Формы написания заявлений по каким-либо нарушениям. Порядок рассмотрения жалоб, заявлений в случае обнаружения нарушений законодательства о выборах.</w:t>
      </w:r>
    </w:p>
    <w:p w:rsidR="00016E82" w:rsidRPr="00D60DA4" w:rsidRDefault="00016E82" w:rsidP="00016E82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Взаимодействие участковой избирательной комиссии с правоохранительными органами.</w:t>
      </w:r>
    </w:p>
    <w:p w:rsidR="00016E82" w:rsidRPr="00D60DA4" w:rsidRDefault="00016E82" w:rsidP="00016E82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Управление конфликтами в избирательном процессе.</w:t>
      </w:r>
    </w:p>
    <w:p w:rsidR="00016E82" w:rsidRPr="00D60DA4" w:rsidRDefault="00016E82" w:rsidP="00016E82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 Причины конфликтных ситуаций во время выборов. Конфликты между УИК и другими участниками избирательного процесса.</w:t>
      </w:r>
    </w:p>
    <w:p w:rsidR="00016E82" w:rsidRPr="00D60DA4" w:rsidRDefault="00016E82" w:rsidP="00016E82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 Техники разрешения конфликтных ситуаций. Прогнозирование конфликтных ситуаций во время выборов, способы их предупреждения.</w:t>
      </w: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10. </w:t>
      </w:r>
      <w:r w:rsidRPr="00D60DA4">
        <w:rPr>
          <w:b/>
          <w:i/>
          <w:sz w:val="28"/>
          <w:szCs w:val="28"/>
        </w:rPr>
        <w:t>Юридическая ответственность и правовые санкции за нарушение избирательного законодательства.</w:t>
      </w:r>
    </w:p>
    <w:p w:rsidR="00016E82" w:rsidRPr="00D60DA4" w:rsidRDefault="00016E82" w:rsidP="00016E82">
      <w:pPr>
        <w:numPr>
          <w:ilvl w:val="0"/>
          <w:numId w:val="9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lastRenderedPageBreak/>
        <w:t>Понятие и общая характеристика юридической ответственности за нарушение избирательных прав граждан Российской Федерации.</w:t>
      </w:r>
    </w:p>
    <w:p w:rsidR="00016E82" w:rsidRPr="00D60DA4" w:rsidRDefault="00016E82" w:rsidP="00016E82">
      <w:pPr>
        <w:numPr>
          <w:ilvl w:val="0"/>
          <w:numId w:val="9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Виды юридической ответственности за нарушение законодательства Российской Федерации о выборах и референдумах: конституционно-правовая, гражданско-правовая, административная, уголовная ответственность.</w:t>
      </w:r>
    </w:p>
    <w:p w:rsidR="00016E82" w:rsidRPr="00D60DA4" w:rsidRDefault="00016E82" w:rsidP="00016E82">
      <w:pPr>
        <w:numPr>
          <w:ilvl w:val="0"/>
          <w:numId w:val="9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Административная ответственность физических и юридических лиц за нарушение законодательства Российской Федерации о выборах: правовая основа, составы административных правонарушений. Протокол об административном правонарушении: субъекты права составления, порядок составления и передачи в суд. Административное расследование. Рассмотрение дела об административном правонарушении в суде. Определение об отказе в возбуждении дела об административном правонарушении. </w:t>
      </w:r>
    </w:p>
    <w:p w:rsidR="00016E82" w:rsidRPr="00D60DA4" w:rsidRDefault="00016E82" w:rsidP="00016E82">
      <w:pPr>
        <w:numPr>
          <w:ilvl w:val="0"/>
          <w:numId w:val="9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Уголовная ответственность физических лиц за нарушение законодательства Российской Федерации о выборах.</w:t>
      </w:r>
    </w:p>
    <w:p w:rsidR="00016E82" w:rsidRPr="009A277E" w:rsidRDefault="00016E82" w:rsidP="00016E82">
      <w:pPr>
        <w:numPr>
          <w:ilvl w:val="0"/>
          <w:numId w:val="9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Ответственность и правовые санкции за нарушение законодательства лицами, находящимися в помещении избирательной комиссии.</w:t>
      </w: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>ТЕМА 11.</w:t>
      </w:r>
      <w:r w:rsidRPr="00D60DA4">
        <w:rPr>
          <w:b/>
          <w:i/>
          <w:sz w:val="28"/>
          <w:szCs w:val="28"/>
        </w:rPr>
        <w:t>Финансовая отчетность участковой избирательной комиссии.</w:t>
      </w:r>
    </w:p>
    <w:p w:rsidR="00016E82" w:rsidRPr="00D60DA4" w:rsidRDefault="00016E82" w:rsidP="00016E82">
      <w:pPr>
        <w:numPr>
          <w:ilvl w:val="0"/>
          <w:numId w:val="10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Финансирование деятельности участковых избирательных комиссий при проведении выборов различных уровней.</w:t>
      </w:r>
    </w:p>
    <w:p w:rsidR="00016E82" w:rsidRPr="00D60DA4" w:rsidRDefault="00016E82" w:rsidP="00016E82">
      <w:pPr>
        <w:numPr>
          <w:ilvl w:val="0"/>
          <w:numId w:val="10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>Порядок дополнительной оплаты труда (вознаграждения) членов участковой избирательной комиссии.</w:t>
      </w:r>
    </w:p>
    <w:p w:rsidR="00016E82" w:rsidRPr="00D60DA4" w:rsidRDefault="00016E82" w:rsidP="00016E82">
      <w:pPr>
        <w:numPr>
          <w:ilvl w:val="0"/>
          <w:numId w:val="10"/>
        </w:numPr>
        <w:spacing w:after="200" w:line="276" w:lineRule="auto"/>
        <w:jc w:val="both"/>
        <w:rPr>
          <w:sz w:val="28"/>
          <w:szCs w:val="28"/>
        </w:rPr>
      </w:pPr>
      <w:r w:rsidRPr="00D60DA4">
        <w:rPr>
          <w:sz w:val="28"/>
          <w:szCs w:val="28"/>
        </w:rPr>
        <w:t xml:space="preserve"> Ведение </w:t>
      </w:r>
      <w:proofErr w:type="gramStart"/>
      <w:r w:rsidRPr="00D60DA4">
        <w:rPr>
          <w:sz w:val="28"/>
          <w:szCs w:val="28"/>
        </w:rPr>
        <w:t>табеля учета рабочего времени членов участковой избирательной комиссии</w:t>
      </w:r>
      <w:proofErr w:type="gramEnd"/>
      <w:r w:rsidRPr="00D60DA4">
        <w:rPr>
          <w:sz w:val="28"/>
          <w:szCs w:val="28"/>
        </w:rPr>
        <w:t>. Составление и утверждение графика работы</w:t>
      </w:r>
    </w:p>
    <w:p w:rsidR="00016E82" w:rsidRPr="00D60DA4" w:rsidRDefault="00016E82" w:rsidP="00016E82">
      <w:pPr>
        <w:ind w:left="720"/>
        <w:rPr>
          <w:sz w:val="28"/>
          <w:szCs w:val="28"/>
        </w:rPr>
      </w:pPr>
      <w:r w:rsidRPr="00D60DA4">
        <w:rPr>
          <w:sz w:val="28"/>
          <w:szCs w:val="28"/>
        </w:rPr>
        <w:t>членов участковой избирательной комиссии.</w:t>
      </w:r>
    </w:p>
    <w:p w:rsidR="00016E82" w:rsidRPr="00D60DA4" w:rsidRDefault="00016E82" w:rsidP="00016E82">
      <w:pPr>
        <w:numPr>
          <w:ilvl w:val="0"/>
          <w:numId w:val="10"/>
        </w:numPr>
        <w:spacing w:after="200" w:line="276" w:lineRule="auto"/>
        <w:rPr>
          <w:sz w:val="28"/>
          <w:szCs w:val="28"/>
        </w:rPr>
      </w:pPr>
      <w:r w:rsidRPr="00D60DA4">
        <w:rPr>
          <w:sz w:val="28"/>
          <w:szCs w:val="28"/>
        </w:rPr>
        <w:t>Взаимодействие вышестоящих и нижестоящих избирательных комиссий по вопросам финансирования комиссий.</w:t>
      </w:r>
    </w:p>
    <w:p w:rsidR="00016E82" w:rsidRPr="00D60DA4" w:rsidRDefault="00016E82" w:rsidP="00016E82">
      <w:pPr>
        <w:numPr>
          <w:ilvl w:val="0"/>
          <w:numId w:val="10"/>
        </w:numPr>
        <w:spacing w:after="200" w:line="276" w:lineRule="auto"/>
        <w:rPr>
          <w:sz w:val="28"/>
          <w:szCs w:val="28"/>
        </w:rPr>
      </w:pPr>
      <w:r w:rsidRPr="00D60DA4">
        <w:rPr>
          <w:sz w:val="28"/>
          <w:szCs w:val="28"/>
        </w:rPr>
        <w:t>Смета расходов УИК. Расходы участковых избирательных комиссий. Порядок составления и исполнения сметы расходов УИК при подготовке и проведении выборов и референдумов.</w:t>
      </w:r>
    </w:p>
    <w:p w:rsidR="00016E82" w:rsidRPr="00D60DA4" w:rsidRDefault="00016E82" w:rsidP="00016E82">
      <w:pPr>
        <w:numPr>
          <w:ilvl w:val="0"/>
          <w:numId w:val="10"/>
        </w:numPr>
        <w:spacing w:after="200" w:line="276" w:lineRule="auto"/>
        <w:rPr>
          <w:sz w:val="28"/>
          <w:szCs w:val="28"/>
        </w:rPr>
      </w:pPr>
      <w:r w:rsidRPr="00D60DA4">
        <w:rPr>
          <w:sz w:val="28"/>
          <w:szCs w:val="28"/>
        </w:rPr>
        <w:t>Отчетность участковых избирательных комиссий о расходовании бюджетных средств.</w:t>
      </w:r>
    </w:p>
    <w:p w:rsidR="00BB0602" w:rsidRPr="00AF5A2C" w:rsidRDefault="00BB0602" w:rsidP="00BB0602">
      <w:pPr>
        <w:jc w:val="right"/>
      </w:pPr>
      <w:r>
        <w:lastRenderedPageBreak/>
        <w:t>Приложение № 2</w:t>
      </w:r>
    </w:p>
    <w:p w:rsidR="00BB0602" w:rsidRPr="00AF5A2C" w:rsidRDefault="00BB0602" w:rsidP="00BB0602">
      <w:pPr>
        <w:jc w:val="right"/>
      </w:pPr>
      <w:r w:rsidRPr="00AF5A2C">
        <w:t xml:space="preserve">к постановлению </w:t>
      </w:r>
      <w:proofErr w:type="gramStart"/>
      <w:r w:rsidRPr="00AF5A2C">
        <w:t>Территориальной</w:t>
      </w:r>
      <w:proofErr w:type="gramEnd"/>
      <w:r w:rsidRPr="00AF5A2C">
        <w:t xml:space="preserve"> </w:t>
      </w:r>
    </w:p>
    <w:p w:rsidR="00BB0602" w:rsidRPr="00AF5A2C" w:rsidRDefault="00BB0602" w:rsidP="00BB0602">
      <w:pPr>
        <w:jc w:val="right"/>
      </w:pPr>
      <w:r w:rsidRPr="00AF5A2C">
        <w:t xml:space="preserve">избирательной комиссии </w:t>
      </w:r>
    </w:p>
    <w:p w:rsidR="00BB0602" w:rsidRPr="00AF5A2C" w:rsidRDefault="00BB0602" w:rsidP="00BB0602">
      <w:pPr>
        <w:jc w:val="right"/>
      </w:pPr>
      <w:r w:rsidRPr="00AF5A2C">
        <w:t xml:space="preserve">Советского района Ростовской области  </w:t>
      </w:r>
    </w:p>
    <w:p w:rsidR="00BB0602" w:rsidRPr="00AF5A2C" w:rsidRDefault="00BB0602" w:rsidP="00BB0602">
      <w:pPr>
        <w:jc w:val="right"/>
      </w:pPr>
      <w:r w:rsidRPr="00AF5A2C">
        <w:t>от 26.01.2015 № 158-</w:t>
      </w:r>
      <w:r>
        <w:t>2</w:t>
      </w:r>
    </w:p>
    <w:p w:rsidR="00016E82" w:rsidRDefault="00016E82" w:rsidP="00016E82">
      <w:pPr>
        <w:pStyle w:val="a5"/>
        <w:ind w:left="0"/>
        <w:rPr>
          <w:rFonts w:ascii="Times New Roman" w:hAnsi="Times New Roman"/>
          <w:b/>
          <w:sz w:val="28"/>
          <w:szCs w:val="28"/>
        </w:rPr>
      </w:pPr>
    </w:p>
    <w:p w:rsidR="00016E82" w:rsidRDefault="00016E82" w:rsidP="00016E82">
      <w:pPr>
        <w:pStyle w:val="a5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</w:t>
      </w:r>
      <w:r w:rsidRPr="00D60DA4">
        <w:rPr>
          <w:rFonts w:ascii="Times New Roman" w:hAnsi="Times New Roman"/>
          <w:b/>
          <w:sz w:val="28"/>
          <w:szCs w:val="28"/>
        </w:rPr>
        <w:t xml:space="preserve">чебная программа </w:t>
      </w:r>
    </w:p>
    <w:p w:rsidR="00016E82" w:rsidRPr="00782C20" w:rsidRDefault="00016E82" w:rsidP="00016E82">
      <w:pPr>
        <w:pStyle w:val="a5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60DA4">
        <w:rPr>
          <w:rFonts w:ascii="Times New Roman" w:hAnsi="Times New Roman"/>
          <w:b/>
          <w:sz w:val="28"/>
          <w:szCs w:val="28"/>
        </w:rPr>
        <w:t xml:space="preserve">12 </w:t>
      </w:r>
      <w:proofErr w:type="gramStart"/>
      <w:r w:rsidRPr="00D60DA4">
        <w:rPr>
          <w:rFonts w:ascii="Times New Roman" w:hAnsi="Times New Roman"/>
          <w:b/>
          <w:sz w:val="28"/>
          <w:szCs w:val="28"/>
        </w:rPr>
        <w:t>часовая</w:t>
      </w:r>
      <w:proofErr w:type="gramEnd"/>
      <w:r w:rsidRPr="00D60DA4">
        <w:rPr>
          <w:rFonts w:ascii="Times New Roman" w:hAnsi="Times New Roman"/>
          <w:b/>
          <w:sz w:val="28"/>
          <w:szCs w:val="28"/>
        </w:rPr>
        <w:t xml:space="preserve"> «Правовые основы избирательного процесса и организации работы участковой избирательной комиссии» – </w:t>
      </w:r>
      <w:r w:rsidRPr="00782C20">
        <w:rPr>
          <w:rFonts w:ascii="Times New Roman" w:hAnsi="Times New Roman"/>
          <w:b/>
          <w:sz w:val="28"/>
          <w:szCs w:val="28"/>
          <w:u w:val="single"/>
        </w:rPr>
        <w:t xml:space="preserve">для </w:t>
      </w:r>
      <w:r w:rsidRPr="00782C20">
        <w:rPr>
          <w:rFonts w:ascii="Times New Roman" w:hAnsi="Times New Roman"/>
          <w:b/>
          <w:bCs/>
          <w:sz w:val="28"/>
          <w:szCs w:val="28"/>
          <w:u w:val="single"/>
        </w:rPr>
        <w:t>иных  членов участковых избирательных комиссий.</w:t>
      </w:r>
    </w:p>
    <w:p w:rsidR="00016E82" w:rsidRPr="00D60DA4" w:rsidRDefault="00016E82" w:rsidP="00016E82">
      <w:pPr>
        <w:rPr>
          <w:sz w:val="28"/>
          <w:szCs w:val="28"/>
        </w:rPr>
      </w:pPr>
    </w:p>
    <w:tbl>
      <w:tblPr>
        <w:tblW w:w="94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024"/>
        <w:gridCol w:w="1559"/>
        <w:gridCol w:w="1276"/>
        <w:gridCol w:w="1417"/>
        <w:gridCol w:w="1603"/>
      </w:tblGrid>
      <w:tr w:rsidR="00F1538B" w:rsidRPr="00F1538B" w:rsidTr="00F1538B">
        <w:trPr>
          <w:jc w:val="center"/>
        </w:trPr>
        <w:tc>
          <w:tcPr>
            <w:tcW w:w="566" w:type="dxa"/>
            <w:vMerge w:val="restart"/>
            <w:shd w:val="clear" w:color="auto" w:fill="auto"/>
          </w:tcPr>
          <w:p w:rsidR="00F1538B" w:rsidRPr="00F1538B" w:rsidRDefault="00F1538B" w:rsidP="00F1538B">
            <w:pPr>
              <w:jc w:val="center"/>
              <w:rPr>
                <w:sz w:val="28"/>
                <w:szCs w:val="28"/>
              </w:rPr>
            </w:pPr>
            <w:r w:rsidRPr="00F1538B">
              <w:rPr>
                <w:sz w:val="28"/>
                <w:szCs w:val="28"/>
              </w:rPr>
              <w:t>№</w:t>
            </w:r>
          </w:p>
        </w:tc>
        <w:tc>
          <w:tcPr>
            <w:tcW w:w="3024" w:type="dxa"/>
            <w:vMerge w:val="restart"/>
            <w:shd w:val="clear" w:color="auto" w:fill="auto"/>
          </w:tcPr>
          <w:p w:rsidR="00F1538B" w:rsidRPr="00F1538B" w:rsidRDefault="00F1538B" w:rsidP="00F1538B">
            <w:pPr>
              <w:jc w:val="center"/>
              <w:rPr>
                <w:sz w:val="28"/>
                <w:szCs w:val="28"/>
              </w:rPr>
            </w:pPr>
            <w:r w:rsidRPr="00F1538B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1538B" w:rsidRPr="00F1538B" w:rsidRDefault="00F1538B" w:rsidP="00F1538B">
            <w:pPr>
              <w:jc w:val="center"/>
              <w:rPr>
                <w:sz w:val="28"/>
                <w:szCs w:val="28"/>
              </w:rPr>
            </w:pPr>
            <w:r w:rsidRPr="00F1538B">
              <w:rPr>
                <w:sz w:val="28"/>
                <w:szCs w:val="28"/>
              </w:rPr>
              <w:t>Всего часов</w:t>
            </w:r>
          </w:p>
        </w:tc>
        <w:tc>
          <w:tcPr>
            <w:tcW w:w="4296" w:type="dxa"/>
            <w:gridSpan w:val="3"/>
            <w:shd w:val="clear" w:color="auto" w:fill="auto"/>
          </w:tcPr>
          <w:p w:rsidR="00F1538B" w:rsidRPr="00F1538B" w:rsidRDefault="00F1538B" w:rsidP="00F1538B">
            <w:pPr>
              <w:jc w:val="center"/>
              <w:rPr>
                <w:sz w:val="28"/>
                <w:szCs w:val="28"/>
              </w:rPr>
            </w:pPr>
            <w:r w:rsidRPr="00F1538B">
              <w:rPr>
                <w:sz w:val="28"/>
                <w:szCs w:val="28"/>
              </w:rPr>
              <w:t>Виды занятий</w:t>
            </w:r>
          </w:p>
        </w:tc>
      </w:tr>
      <w:tr w:rsidR="00F1538B" w:rsidRPr="00D60DA4" w:rsidTr="00F1538B">
        <w:trPr>
          <w:jc w:val="center"/>
        </w:trPr>
        <w:tc>
          <w:tcPr>
            <w:tcW w:w="566" w:type="dxa"/>
            <w:vMerge/>
            <w:shd w:val="clear" w:color="auto" w:fill="auto"/>
          </w:tcPr>
          <w:p w:rsidR="00F1538B" w:rsidRPr="00D60DA4" w:rsidRDefault="00F1538B" w:rsidP="00BF6BDD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vMerge/>
            <w:shd w:val="clear" w:color="auto" w:fill="auto"/>
          </w:tcPr>
          <w:p w:rsidR="00F1538B" w:rsidRPr="00D60DA4" w:rsidRDefault="00F1538B" w:rsidP="00BF6BD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1538B" w:rsidRPr="00D60DA4" w:rsidRDefault="00F1538B" w:rsidP="00BF6BDD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F1538B" w:rsidRPr="00F1538B" w:rsidRDefault="00F1538B" w:rsidP="00F1538B">
            <w:pPr>
              <w:jc w:val="center"/>
            </w:pPr>
            <w:r w:rsidRPr="00F1538B">
              <w:t>лекции</w:t>
            </w:r>
          </w:p>
        </w:tc>
        <w:tc>
          <w:tcPr>
            <w:tcW w:w="1417" w:type="dxa"/>
            <w:shd w:val="clear" w:color="auto" w:fill="auto"/>
          </w:tcPr>
          <w:p w:rsidR="00F1538B" w:rsidRPr="00F1538B" w:rsidRDefault="00F1538B" w:rsidP="00F1538B">
            <w:pPr>
              <w:jc w:val="center"/>
            </w:pPr>
            <w:proofErr w:type="spellStart"/>
            <w:r>
              <w:t>п</w:t>
            </w:r>
            <w:r w:rsidRPr="00F1538B">
              <w:t>ракт</w:t>
            </w:r>
            <w:proofErr w:type="spellEnd"/>
            <w:r>
              <w:t>.</w:t>
            </w:r>
          </w:p>
          <w:p w:rsidR="00F1538B" w:rsidRPr="00F1538B" w:rsidRDefault="00F1538B" w:rsidP="00F1538B">
            <w:pPr>
              <w:jc w:val="center"/>
            </w:pPr>
            <w:r w:rsidRPr="00F1538B">
              <w:t>зан</w:t>
            </w:r>
            <w:r>
              <w:t>ятия</w:t>
            </w:r>
          </w:p>
        </w:tc>
        <w:tc>
          <w:tcPr>
            <w:tcW w:w="1603" w:type="dxa"/>
            <w:shd w:val="clear" w:color="auto" w:fill="auto"/>
          </w:tcPr>
          <w:p w:rsidR="00F1538B" w:rsidRDefault="00F1538B" w:rsidP="00F1538B">
            <w:pPr>
              <w:jc w:val="center"/>
            </w:pPr>
            <w:proofErr w:type="spellStart"/>
            <w:r>
              <w:t>с</w:t>
            </w:r>
            <w:r w:rsidRPr="00F1538B">
              <w:t>ам</w:t>
            </w:r>
            <w:r>
              <w:t>ост</w:t>
            </w:r>
            <w:proofErr w:type="spellEnd"/>
            <w:r>
              <w:t>.</w:t>
            </w:r>
          </w:p>
          <w:p w:rsidR="00F1538B" w:rsidRPr="00F1538B" w:rsidRDefault="00F1538B" w:rsidP="00F1538B">
            <w:pPr>
              <w:jc w:val="center"/>
            </w:pPr>
            <w:r w:rsidRPr="00F1538B">
              <w:t>работа</w:t>
            </w:r>
          </w:p>
        </w:tc>
      </w:tr>
      <w:tr w:rsidR="00F1538B" w:rsidRPr="00D60DA4" w:rsidTr="00F1538B">
        <w:trPr>
          <w:jc w:val="center"/>
        </w:trPr>
        <w:tc>
          <w:tcPr>
            <w:tcW w:w="566" w:type="dxa"/>
            <w:shd w:val="clear" w:color="auto" w:fill="auto"/>
          </w:tcPr>
          <w:p w:rsidR="00F1538B" w:rsidRPr="00D60DA4" w:rsidRDefault="00F1538B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1.</w:t>
            </w:r>
          </w:p>
        </w:tc>
        <w:tc>
          <w:tcPr>
            <w:tcW w:w="3024" w:type="dxa"/>
            <w:shd w:val="clear" w:color="auto" w:fill="auto"/>
          </w:tcPr>
          <w:p w:rsidR="00F1538B" w:rsidRPr="00D60DA4" w:rsidRDefault="00F1538B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 xml:space="preserve">Место и роль УИК </w:t>
            </w:r>
            <w:r>
              <w:rPr>
                <w:sz w:val="28"/>
                <w:szCs w:val="28"/>
              </w:rPr>
              <w:t xml:space="preserve">в </w:t>
            </w:r>
            <w:r w:rsidRPr="00D60DA4">
              <w:rPr>
                <w:sz w:val="28"/>
                <w:szCs w:val="28"/>
              </w:rPr>
              <w:t>системе избирательных комиссий в РФ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3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F1538B" w:rsidRPr="00D60DA4" w:rsidTr="00F1538B">
        <w:trPr>
          <w:jc w:val="center"/>
        </w:trPr>
        <w:tc>
          <w:tcPr>
            <w:tcW w:w="566" w:type="dxa"/>
            <w:shd w:val="clear" w:color="auto" w:fill="auto"/>
          </w:tcPr>
          <w:p w:rsidR="00F1538B" w:rsidRPr="00D60DA4" w:rsidRDefault="00F1538B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2.</w:t>
            </w:r>
          </w:p>
        </w:tc>
        <w:tc>
          <w:tcPr>
            <w:tcW w:w="3024" w:type="dxa"/>
            <w:shd w:val="clear" w:color="auto" w:fill="auto"/>
          </w:tcPr>
          <w:p w:rsidR="00F1538B" w:rsidRPr="00D60DA4" w:rsidRDefault="00F1538B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Основные избирательные системы на выборах в Российской Федерации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3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</w:tr>
      <w:tr w:rsidR="00F1538B" w:rsidRPr="00D60DA4" w:rsidTr="00F1538B">
        <w:trPr>
          <w:jc w:val="center"/>
        </w:trPr>
        <w:tc>
          <w:tcPr>
            <w:tcW w:w="566" w:type="dxa"/>
            <w:shd w:val="clear" w:color="auto" w:fill="auto"/>
          </w:tcPr>
          <w:p w:rsidR="00F1538B" w:rsidRPr="00D60DA4" w:rsidRDefault="00F1538B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3.</w:t>
            </w:r>
          </w:p>
        </w:tc>
        <w:tc>
          <w:tcPr>
            <w:tcW w:w="3024" w:type="dxa"/>
            <w:shd w:val="clear" w:color="auto" w:fill="auto"/>
          </w:tcPr>
          <w:p w:rsidR="00F1538B" w:rsidRPr="00D60DA4" w:rsidRDefault="00F1538B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Работа со списками избирателей. Уточнение списков избирателей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603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F1538B" w:rsidRPr="00D60DA4" w:rsidTr="00F1538B">
        <w:trPr>
          <w:jc w:val="center"/>
        </w:trPr>
        <w:tc>
          <w:tcPr>
            <w:tcW w:w="566" w:type="dxa"/>
            <w:shd w:val="clear" w:color="auto" w:fill="auto"/>
          </w:tcPr>
          <w:p w:rsidR="00F1538B" w:rsidRPr="00D60DA4" w:rsidRDefault="00F1538B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4.</w:t>
            </w:r>
          </w:p>
        </w:tc>
        <w:tc>
          <w:tcPr>
            <w:tcW w:w="3024" w:type="dxa"/>
            <w:shd w:val="clear" w:color="auto" w:fill="auto"/>
          </w:tcPr>
          <w:p w:rsidR="00F1538B" w:rsidRPr="00D60DA4" w:rsidRDefault="00F1538B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 xml:space="preserve">Работа участковой избирательной комиссии по информированию избирателей и осуществлению </w:t>
            </w:r>
            <w:proofErr w:type="gramStart"/>
            <w:r w:rsidRPr="00D60DA4">
              <w:rPr>
                <w:sz w:val="28"/>
                <w:szCs w:val="28"/>
              </w:rPr>
              <w:t>контроля за</w:t>
            </w:r>
            <w:proofErr w:type="gramEnd"/>
            <w:r w:rsidRPr="00D60DA4">
              <w:rPr>
                <w:sz w:val="28"/>
                <w:szCs w:val="28"/>
              </w:rPr>
              <w:t xml:space="preserve"> соблюдением правил предвыборной агитации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3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</w:tr>
      <w:tr w:rsidR="00F1538B" w:rsidRPr="00D60DA4" w:rsidTr="00F1538B">
        <w:trPr>
          <w:jc w:val="center"/>
        </w:trPr>
        <w:tc>
          <w:tcPr>
            <w:tcW w:w="566" w:type="dxa"/>
            <w:shd w:val="clear" w:color="auto" w:fill="auto"/>
          </w:tcPr>
          <w:p w:rsidR="00F1538B" w:rsidRPr="00D60DA4" w:rsidRDefault="00F1538B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5.</w:t>
            </w:r>
          </w:p>
        </w:tc>
        <w:tc>
          <w:tcPr>
            <w:tcW w:w="3024" w:type="dxa"/>
            <w:shd w:val="clear" w:color="auto" w:fill="auto"/>
          </w:tcPr>
          <w:p w:rsidR="00F1538B" w:rsidRPr="00D60DA4" w:rsidRDefault="00F1538B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Организация работы УИК в день голосования и в предшествующий ему день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1538B" w:rsidRPr="00D60DA4" w:rsidRDefault="00E553FF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F1538B" w:rsidRPr="00D60DA4" w:rsidRDefault="00E553FF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03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F1538B" w:rsidRPr="00D60DA4" w:rsidTr="00F1538B">
        <w:trPr>
          <w:jc w:val="center"/>
        </w:trPr>
        <w:tc>
          <w:tcPr>
            <w:tcW w:w="566" w:type="dxa"/>
            <w:shd w:val="clear" w:color="auto" w:fill="auto"/>
          </w:tcPr>
          <w:p w:rsidR="00F1538B" w:rsidRPr="00D60DA4" w:rsidRDefault="00F1538B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6.</w:t>
            </w:r>
          </w:p>
        </w:tc>
        <w:tc>
          <w:tcPr>
            <w:tcW w:w="3024" w:type="dxa"/>
            <w:shd w:val="clear" w:color="auto" w:fill="auto"/>
          </w:tcPr>
          <w:p w:rsidR="00F1538B" w:rsidRPr="00D60DA4" w:rsidRDefault="00F1538B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 xml:space="preserve">Использование технических средств </w:t>
            </w:r>
            <w:r w:rsidRPr="00D60DA4">
              <w:rPr>
                <w:sz w:val="28"/>
                <w:szCs w:val="28"/>
              </w:rPr>
              <w:lastRenderedPageBreak/>
              <w:t>подсчета голосов, средств видеонаблюдения и трансляции изображения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</w:tcPr>
          <w:p w:rsidR="00F1538B" w:rsidRPr="00D60DA4" w:rsidRDefault="00B94F34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603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F1538B" w:rsidRPr="00D60DA4" w:rsidTr="00F1538B">
        <w:trPr>
          <w:jc w:val="center"/>
        </w:trPr>
        <w:tc>
          <w:tcPr>
            <w:tcW w:w="566" w:type="dxa"/>
            <w:shd w:val="clear" w:color="auto" w:fill="auto"/>
          </w:tcPr>
          <w:p w:rsidR="00F1538B" w:rsidRPr="00D60DA4" w:rsidRDefault="00F1538B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3024" w:type="dxa"/>
            <w:shd w:val="clear" w:color="auto" w:fill="auto"/>
          </w:tcPr>
          <w:p w:rsidR="00F1538B" w:rsidRPr="00D60DA4" w:rsidRDefault="00F1538B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Открытость и гласность в деятельности участковых избирательных комиссий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603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F1538B" w:rsidRPr="00D60DA4" w:rsidTr="00F1538B">
        <w:trPr>
          <w:jc w:val="center"/>
        </w:trPr>
        <w:tc>
          <w:tcPr>
            <w:tcW w:w="566" w:type="dxa"/>
            <w:shd w:val="clear" w:color="auto" w:fill="auto"/>
          </w:tcPr>
          <w:p w:rsidR="00F1538B" w:rsidRPr="00D60DA4" w:rsidRDefault="00F1538B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8.</w:t>
            </w:r>
          </w:p>
        </w:tc>
        <w:tc>
          <w:tcPr>
            <w:tcW w:w="3024" w:type="dxa"/>
            <w:shd w:val="clear" w:color="auto" w:fill="auto"/>
          </w:tcPr>
          <w:p w:rsidR="00F1538B" w:rsidRPr="00D60DA4" w:rsidRDefault="00F1538B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Правонарушающие ситуации на избирательном участке и взаимодействие с правоохранительными органами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3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учебный фильм</w:t>
            </w:r>
          </w:p>
        </w:tc>
      </w:tr>
      <w:tr w:rsidR="00F1538B" w:rsidRPr="00D60DA4" w:rsidTr="00F1538B">
        <w:trPr>
          <w:jc w:val="center"/>
        </w:trPr>
        <w:tc>
          <w:tcPr>
            <w:tcW w:w="566" w:type="dxa"/>
            <w:shd w:val="clear" w:color="auto" w:fill="auto"/>
          </w:tcPr>
          <w:p w:rsidR="00F1538B" w:rsidRPr="00D60DA4" w:rsidRDefault="00F1538B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9.</w:t>
            </w:r>
          </w:p>
        </w:tc>
        <w:tc>
          <w:tcPr>
            <w:tcW w:w="3024" w:type="dxa"/>
            <w:shd w:val="clear" w:color="auto" w:fill="auto"/>
          </w:tcPr>
          <w:p w:rsidR="00F1538B" w:rsidRPr="00D60DA4" w:rsidRDefault="00F1538B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Юридическая ответственность и правовые санкции за нарушения избирательного законодательства</w:t>
            </w:r>
          </w:p>
        </w:tc>
        <w:tc>
          <w:tcPr>
            <w:tcW w:w="1559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3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</w:tr>
      <w:tr w:rsidR="00F1538B" w:rsidRPr="00D60DA4" w:rsidTr="00F1538B">
        <w:trPr>
          <w:jc w:val="center"/>
        </w:trPr>
        <w:tc>
          <w:tcPr>
            <w:tcW w:w="566" w:type="dxa"/>
            <w:shd w:val="clear" w:color="auto" w:fill="auto"/>
          </w:tcPr>
          <w:p w:rsidR="00F1538B" w:rsidRPr="00D60DA4" w:rsidRDefault="00F1538B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10.</w:t>
            </w:r>
          </w:p>
        </w:tc>
        <w:tc>
          <w:tcPr>
            <w:tcW w:w="3024" w:type="dxa"/>
            <w:shd w:val="clear" w:color="auto" w:fill="auto"/>
          </w:tcPr>
          <w:p w:rsidR="00F1538B" w:rsidRPr="00D60DA4" w:rsidRDefault="00F1538B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Тестирование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3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F1538B" w:rsidRPr="00D60DA4" w:rsidTr="00F1538B">
        <w:trPr>
          <w:jc w:val="center"/>
        </w:trPr>
        <w:tc>
          <w:tcPr>
            <w:tcW w:w="3590" w:type="dxa"/>
            <w:gridSpan w:val="2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1559" w:type="dxa"/>
            <w:shd w:val="clear" w:color="auto" w:fill="auto"/>
          </w:tcPr>
          <w:p w:rsidR="00F1538B" w:rsidRPr="00C30378" w:rsidRDefault="00F1538B" w:rsidP="00BF6BDD">
            <w:pPr>
              <w:jc w:val="center"/>
              <w:rPr>
                <w:b/>
                <w:sz w:val="28"/>
                <w:szCs w:val="28"/>
              </w:rPr>
            </w:pPr>
            <w:r w:rsidRPr="00C30378">
              <w:rPr>
                <w:b/>
                <w:sz w:val="28"/>
                <w:szCs w:val="28"/>
              </w:rPr>
              <w:t>12 час</w:t>
            </w:r>
          </w:p>
        </w:tc>
        <w:tc>
          <w:tcPr>
            <w:tcW w:w="1276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3" w:type="dxa"/>
            <w:shd w:val="clear" w:color="auto" w:fill="auto"/>
          </w:tcPr>
          <w:p w:rsidR="00F1538B" w:rsidRPr="00D60DA4" w:rsidRDefault="00F1538B" w:rsidP="00BF6BDD">
            <w:pPr>
              <w:jc w:val="center"/>
              <w:rPr>
                <w:sz w:val="28"/>
                <w:szCs w:val="28"/>
              </w:rPr>
            </w:pPr>
          </w:p>
        </w:tc>
      </w:tr>
    </w:tbl>
    <w:p w:rsidR="00016E82" w:rsidRDefault="00016E82" w:rsidP="00016E82">
      <w:pPr>
        <w:rPr>
          <w:sz w:val="28"/>
          <w:szCs w:val="28"/>
        </w:rPr>
      </w:pPr>
    </w:p>
    <w:p w:rsidR="00016E82" w:rsidRDefault="00016E82" w:rsidP="00016E82">
      <w:pPr>
        <w:rPr>
          <w:sz w:val="28"/>
          <w:szCs w:val="28"/>
        </w:rPr>
      </w:pP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1. </w:t>
      </w:r>
      <w:r w:rsidRPr="00D60DA4">
        <w:rPr>
          <w:b/>
          <w:i/>
          <w:sz w:val="28"/>
          <w:szCs w:val="28"/>
        </w:rPr>
        <w:t>Место и роль участковой избирательной комиссии в системе избирательных комиссий в РФ.</w:t>
      </w:r>
    </w:p>
    <w:p w:rsidR="00016E82" w:rsidRPr="00D60DA4" w:rsidRDefault="00016E82" w:rsidP="00016E8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60DA4">
        <w:rPr>
          <w:sz w:val="28"/>
          <w:szCs w:val="28"/>
        </w:rPr>
        <w:t>Конституционно-правовой статус избирательных комиссий в РФ.</w:t>
      </w:r>
    </w:p>
    <w:p w:rsidR="00016E82" w:rsidRPr="00D60DA4" w:rsidRDefault="00016E82" w:rsidP="00016E8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60DA4">
        <w:rPr>
          <w:sz w:val="28"/>
          <w:szCs w:val="28"/>
        </w:rPr>
        <w:t>Изменения в законодательстве РФ о Едином дне голосования, о формировании избирательных участков, единых для всех выборов, проводимых на территории РФ.</w:t>
      </w:r>
    </w:p>
    <w:p w:rsidR="00016E82" w:rsidRPr="00D60DA4" w:rsidRDefault="00016E82" w:rsidP="00016E8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60DA4">
        <w:rPr>
          <w:sz w:val="28"/>
          <w:szCs w:val="28"/>
        </w:rPr>
        <w:t>Новый порядок формирования участковых избирательных комиссий. Порядок формирования кадрового резерва составов УИК.</w:t>
      </w:r>
    </w:p>
    <w:p w:rsidR="00016E82" w:rsidRPr="00D60DA4" w:rsidRDefault="00016E82" w:rsidP="00016E8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60DA4">
        <w:rPr>
          <w:sz w:val="28"/>
          <w:szCs w:val="28"/>
        </w:rPr>
        <w:t>Статус членов УИК с правом решающего голоса. Процедура назначения на должность и освобождения от должности председателя, заместителя председателя и секретаря участковой избирательной комиссии.</w:t>
      </w:r>
    </w:p>
    <w:p w:rsidR="00016E82" w:rsidRPr="00D60DA4" w:rsidRDefault="00016E82" w:rsidP="00016E8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D60DA4">
        <w:rPr>
          <w:sz w:val="28"/>
          <w:szCs w:val="28"/>
        </w:rPr>
        <w:t>Расформирование УИК.</w:t>
      </w:r>
    </w:p>
    <w:p w:rsidR="00016E82" w:rsidRDefault="00016E82" w:rsidP="00016E8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D60DA4">
        <w:rPr>
          <w:sz w:val="28"/>
          <w:szCs w:val="28"/>
        </w:rPr>
        <w:t>Порядок и формы взаимодействия участковой комиссий с вышестоящими избирательными комиссиями, органами местного самоуправления.</w:t>
      </w:r>
    </w:p>
    <w:p w:rsidR="00016E82" w:rsidRPr="00D60DA4" w:rsidRDefault="00016E82" w:rsidP="00016E82">
      <w:pPr>
        <w:spacing w:line="276" w:lineRule="auto"/>
        <w:ind w:left="720"/>
        <w:jc w:val="both"/>
        <w:rPr>
          <w:sz w:val="28"/>
          <w:szCs w:val="28"/>
        </w:rPr>
      </w:pPr>
    </w:p>
    <w:p w:rsidR="00016E82" w:rsidRPr="00D60DA4" w:rsidRDefault="00016E82" w:rsidP="00016E82">
      <w:pPr>
        <w:jc w:val="both"/>
        <w:rPr>
          <w:b/>
          <w:sz w:val="28"/>
          <w:szCs w:val="28"/>
        </w:rPr>
      </w:pPr>
      <w:r w:rsidRPr="00D60DA4">
        <w:rPr>
          <w:b/>
          <w:sz w:val="28"/>
          <w:szCs w:val="28"/>
        </w:rPr>
        <w:lastRenderedPageBreak/>
        <w:t xml:space="preserve">ТЕМА 2. </w:t>
      </w:r>
      <w:r w:rsidRPr="00D60DA4">
        <w:rPr>
          <w:b/>
          <w:i/>
          <w:sz w:val="28"/>
          <w:szCs w:val="28"/>
        </w:rPr>
        <w:t>Основные избирательные системы на выборах в Российской Федерации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60DA4">
        <w:rPr>
          <w:sz w:val="28"/>
          <w:szCs w:val="28"/>
        </w:rPr>
        <w:t>Избирательные системы.  Сущность избирательной системы. Виды избирательных систем в России: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 w:rsidRPr="00D60DA4">
        <w:rPr>
          <w:sz w:val="28"/>
          <w:szCs w:val="28"/>
        </w:rPr>
        <w:t>2. Избирательные системы, применяемые на выборах Президента РФ, депутатов Государственной Думы Федерального собрания РФ;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 w:rsidRPr="00D60DA4">
        <w:rPr>
          <w:sz w:val="28"/>
          <w:szCs w:val="28"/>
        </w:rPr>
        <w:t>3. Избирательные системы, применяемые на выборах Губернатора Ростовской области;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 w:rsidRPr="00D60DA4">
        <w:rPr>
          <w:sz w:val="28"/>
          <w:szCs w:val="28"/>
        </w:rPr>
        <w:t>4. Избирательные системы, применяемые на выборах депутатов Законодательного собрания Ростовской области;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 w:rsidRPr="00D60DA4">
        <w:rPr>
          <w:sz w:val="28"/>
          <w:szCs w:val="28"/>
        </w:rPr>
        <w:t>5. Избирательные системы, применяемые на муниципальных выборах в Ростовской области.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>ТЕМА 3</w:t>
      </w:r>
      <w:r w:rsidRPr="00D60DA4">
        <w:rPr>
          <w:sz w:val="28"/>
          <w:szCs w:val="28"/>
        </w:rPr>
        <w:t xml:space="preserve">. </w:t>
      </w:r>
      <w:r w:rsidRPr="00D60DA4">
        <w:rPr>
          <w:b/>
          <w:i/>
          <w:sz w:val="28"/>
          <w:szCs w:val="28"/>
        </w:rPr>
        <w:t>Работа со списками избирателей. Уточнение списков избирателей.</w:t>
      </w:r>
    </w:p>
    <w:p w:rsidR="00016E82" w:rsidRPr="00C15823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60DA4">
        <w:rPr>
          <w:sz w:val="28"/>
          <w:szCs w:val="28"/>
        </w:rPr>
        <w:t xml:space="preserve">Положение о государственной системе регистрации (учета) избирателей в Российской Федерации. Основания для регистрации (учета) избирателей, органы и лица, </w:t>
      </w:r>
      <w:r w:rsidRPr="00C15823">
        <w:rPr>
          <w:sz w:val="28"/>
          <w:szCs w:val="28"/>
        </w:rPr>
        <w:t>осуществляющие регистрацию (учет) избирателей.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C15823">
        <w:rPr>
          <w:sz w:val="28"/>
          <w:szCs w:val="28"/>
        </w:rPr>
        <w:t>Р</w:t>
      </w:r>
      <w:r w:rsidRPr="00D60DA4">
        <w:rPr>
          <w:sz w:val="28"/>
          <w:szCs w:val="28"/>
        </w:rPr>
        <w:t>абота участковой избирательной комиссии по уточнению списков избирателей. Ознакомление избирателей со списками избирателей.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60DA4">
        <w:rPr>
          <w:sz w:val="28"/>
          <w:szCs w:val="28"/>
        </w:rPr>
        <w:t>Рассмотрение участковой избирательной комиссией заявлений граждан о включении в список избирателей, об ошибках или неточностях в сведениях о них.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60DA4">
        <w:rPr>
          <w:sz w:val="28"/>
          <w:szCs w:val="28"/>
        </w:rPr>
        <w:t>Порядок включения в список избирателей военнослужащих, лиц, находящихся в местах временного пребывания, студентов и аспирантов, зарегистрированных по месту пребывания в общежитиях, лиц, не имеющих регистрации по месту жительства и по месту пребывания в пределах РФ.</w:t>
      </w:r>
    </w:p>
    <w:p w:rsidR="00016E82" w:rsidRDefault="00016E82" w:rsidP="00016E82">
      <w:pPr>
        <w:keepNext/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>ТЕМА 4</w:t>
      </w:r>
      <w:r w:rsidRPr="00D60DA4">
        <w:rPr>
          <w:sz w:val="28"/>
          <w:szCs w:val="28"/>
        </w:rPr>
        <w:t xml:space="preserve">. </w:t>
      </w:r>
      <w:r w:rsidRPr="00D60DA4">
        <w:rPr>
          <w:b/>
          <w:i/>
          <w:sz w:val="28"/>
          <w:szCs w:val="28"/>
        </w:rPr>
        <w:t xml:space="preserve">Работа УИК по информированию избирателей и осуществлению </w:t>
      </w:r>
      <w:proofErr w:type="gramStart"/>
      <w:r w:rsidRPr="00D60DA4">
        <w:rPr>
          <w:b/>
          <w:i/>
          <w:sz w:val="28"/>
          <w:szCs w:val="28"/>
        </w:rPr>
        <w:t>контроля  за</w:t>
      </w:r>
      <w:proofErr w:type="gramEnd"/>
      <w:r w:rsidRPr="00D60DA4">
        <w:rPr>
          <w:b/>
          <w:i/>
          <w:sz w:val="28"/>
          <w:szCs w:val="28"/>
        </w:rPr>
        <w:t xml:space="preserve"> соблюдением правил предвыборной агитации.</w:t>
      </w:r>
    </w:p>
    <w:p w:rsidR="00016E82" w:rsidRPr="000110B2" w:rsidRDefault="00016E82" w:rsidP="00016E82">
      <w:pPr>
        <w:keepNext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1.</w:t>
      </w:r>
      <w:r w:rsidRPr="00D60DA4">
        <w:rPr>
          <w:sz w:val="28"/>
          <w:szCs w:val="28"/>
        </w:rPr>
        <w:t>Правовое регулирование информационного обеспечения выборов. Информирование избирателей: понятие, содержание, виды. Требования к содержанию информационных материалов, размещаемых на избирательных участках.</w:t>
      </w:r>
    </w:p>
    <w:p w:rsidR="00016E82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60DA4">
        <w:rPr>
          <w:sz w:val="28"/>
          <w:szCs w:val="28"/>
        </w:rPr>
        <w:t>Организация работы участковых избирательных комиссий по информированию избирателей: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60DA4">
        <w:rPr>
          <w:sz w:val="28"/>
          <w:szCs w:val="28"/>
        </w:rPr>
        <w:t>Опубликование (обнародование) результатов опросов общественного мнения, связанных с выборами;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60DA4">
        <w:rPr>
          <w:sz w:val="28"/>
          <w:szCs w:val="28"/>
        </w:rPr>
        <w:t>Организации телерадиовещания и периодические печатные издания, используемые для информационного обеспечения выборов.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Pr="00D60DA4">
        <w:rPr>
          <w:sz w:val="28"/>
          <w:szCs w:val="28"/>
        </w:rPr>
        <w:t>Контроль за</w:t>
      </w:r>
      <w:proofErr w:type="gramEnd"/>
      <w:r w:rsidRPr="00D60DA4">
        <w:rPr>
          <w:sz w:val="28"/>
          <w:szCs w:val="28"/>
        </w:rPr>
        <w:t xml:space="preserve"> соблюдением законодательства при размещении агитационных материалов в границах территории избирательного участка. Агитационный </w:t>
      </w:r>
      <w:r w:rsidRPr="00D60DA4">
        <w:rPr>
          <w:sz w:val="28"/>
          <w:szCs w:val="28"/>
        </w:rPr>
        <w:lastRenderedPageBreak/>
        <w:t>период,  день тишины. Действия участковой избирательной комиссии в случае нарушений правил агитации на избирательном участке.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60DA4">
        <w:rPr>
          <w:sz w:val="28"/>
          <w:szCs w:val="28"/>
        </w:rPr>
        <w:t>Правовые основы и ограничения при проведении опросов избирателей в день голосования.</w:t>
      </w:r>
    </w:p>
    <w:p w:rsidR="00016E82" w:rsidRPr="00022562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D60DA4">
        <w:rPr>
          <w:sz w:val="28"/>
          <w:szCs w:val="28"/>
        </w:rPr>
        <w:t>Главные отличия информирования от агитации.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5. </w:t>
      </w:r>
      <w:r w:rsidRPr="00D60DA4">
        <w:rPr>
          <w:b/>
          <w:i/>
          <w:sz w:val="28"/>
          <w:szCs w:val="28"/>
        </w:rPr>
        <w:t>Организация работы участковой избирательной комиссии в день голосования и в предшествующий ему день.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60DA4">
        <w:rPr>
          <w:sz w:val="28"/>
          <w:szCs w:val="28"/>
        </w:rPr>
        <w:t>Работа участковой избирательной комиссии с избирательными бюллетенями. Порядок получения избирательны</w:t>
      </w:r>
      <w:r w:rsidR="00691200">
        <w:rPr>
          <w:sz w:val="28"/>
          <w:szCs w:val="28"/>
        </w:rPr>
        <w:t>х, их подготовка к использованию</w:t>
      </w:r>
      <w:r w:rsidRPr="00D60DA4">
        <w:rPr>
          <w:sz w:val="28"/>
          <w:szCs w:val="28"/>
        </w:rPr>
        <w:t>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60DA4">
        <w:rPr>
          <w:sz w:val="28"/>
          <w:szCs w:val="28"/>
        </w:rPr>
        <w:t xml:space="preserve">Вычеркивание данных о выбывших кандидатах. Передача избирательных бюллетеней членам участковой избирательной комиссии для выдачи избирателям. 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60DA4">
        <w:rPr>
          <w:sz w:val="28"/>
          <w:szCs w:val="28"/>
        </w:rPr>
        <w:t>Порядок хранения избирательных бюллетеней и других избирательных документов.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60DA4">
        <w:rPr>
          <w:sz w:val="28"/>
          <w:szCs w:val="28"/>
        </w:rPr>
        <w:t>Организация работы участковой избирательной комиссии по выдаче, учету и сохранности открепительных удостоверений.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D60DA4">
        <w:rPr>
          <w:sz w:val="28"/>
          <w:szCs w:val="28"/>
        </w:rPr>
        <w:t>Работа участковой избирательной комиссии по подготовке помещений для голосования и мест для тайного голосования.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D60DA4">
        <w:rPr>
          <w:sz w:val="28"/>
          <w:szCs w:val="28"/>
        </w:rPr>
        <w:t>Взаимодействие участковой избирательной комиссии с органами местного самоуправления по вопросам подготовки избирательных участков для голосования граждан, являющихся инвалидами.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D60DA4">
        <w:rPr>
          <w:sz w:val="28"/>
          <w:szCs w:val="28"/>
        </w:rPr>
        <w:t xml:space="preserve">Порядок участковых комиссий по организации и проведению голосования избирателей </w:t>
      </w:r>
      <w:proofErr w:type="gramStart"/>
      <w:r w:rsidRPr="00D60DA4">
        <w:rPr>
          <w:sz w:val="28"/>
          <w:szCs w:val="28"/>
        </w:rPr>
        <w:t>вне</w:t>
      </w:r>
      <w:proofErr w:type="gramEnd"/>
      <w:r w:rsidRPr="00D60DA4">
        <w:rPr>
          <w:sz w:val="28"/>
          <w:szCs w:val="28"/>
        </w:rPr>
        <w:t xml:space="preserve">  помещении для голосования.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D60DA4">
        <w:rPr>
          <w:sz w:val="28"/>
          <w:szCs w:val="28"/>
        </w:rPr>
        <w:t>Работа участковых комиссий по организации и проведению голосования в труднодоступных или отдаленных местностях, в том числе досрочного голосования.</w:t>
      </w: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6. </w:t>
      </w:r>
      <w:r w:rsidRPr="00D60DA4">
        <w:rPr>
          <w:b/>
          <w:i/>
          <w:sz w:val="28"/>
          <w:szCs w:val="28"/>
        </w:rPr>
        <w:t xml:space="preserve">Установление итогов голосования. Определение результатов выборов. Использование технических средств подсчета голосов. 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60DA4">
        <w:rPr>
          <w:sz w:val="28"/>
          <w:szCs w:val="28"/>
        </w:rPr>
        <w:t>Порядок подсчета голосов избирателей. Установление итогов голосования. Функции председателя, заместителя и секретаря участковой избирательной комиссии.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60DA4">
        <w:rPr>
          <w:sz w:val="28"/>
          <w:szCs w:val="28"/>
        </w:rPr>
        <w:t>Повторный подсчет голосов: основания и порядок, составление протокола повторного подсчета голосов.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Pr="00D60DA4">
        <w:rPr>
          <w:sz w:val="28"/>
          <w:szCs w:val="28"/>
        </w:rPr>
        <w:t>Работа участковой избирательной комиссии с обращениями, жалобами граждан и иных субъектов избирательного процесса, в том числе порядок учета обращений, жалоб, заявлений.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60DA4">
        <w:rPr>
          <w:sz w:val="28"/>
          <w:szCs w:val="28"/>
        </w:rPr>
        <w:t>Применение комплексов обработки избирательных бюллетеней (КОИБ).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D60DA4">
        <w:rPr>
          <w:sz w:val="28"/>
          <w:szCs w:val="28"/>
        </w:rPr>
        <w:t>Комплекс для электронного голосования (КЭГ).</w:t>
      </w:r>
    </w:p>
    <w:p w:rsidR="00016E82" w:rsidRPr="006B2275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D60DA4">
        <w:rPr>
          <w:sz w:val="28"/>
          <w:szCs w:val="28"/>
        </w:rPr>
        <w:t>Организация работы участковой избирательной комиссии в помещении для голосования, оборудованном средствами видеонаблюдения и трансляции изображения.</w:t>
      </w: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7. </w:t>
      </w:r>
      <w:r w:rsidRPr="00D60DA4">
        <w:rPr>
          <w:b/>
          <w:i/>
          <w:sz w:val="28"/>
          <w:szCs w:val="28"/>
        </w:rPr>
        <w:t>Открытость и гласность в деятельности участковых избирательных комиссий.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60DA4">
        <w:rPr>
          <w:sz w:val="28"/>
          <w:szCs w:val="28"/>
        </w:rPr>
        <w:t>Взаимодействие участковой избирательной комиссии с наблюдателями, членами участковой избирательной комиссии с правом совещательного голоса.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60DA4">
        <w:rPr>
          <w:sz w:val="28"/>
          <w:szCs w:val="28"/>
        </w:rPr>
        <w:t>Права  наблюдателей. Что не</w:t>
      </w:r>
      <w:r>
        <w:rPr>
          <w:sz w:val="28"/>
          <w:szCs w:val="28"/>
        </w:rPr>
        <w:t xml:space="preserve"> </w:t>
      </w:r>
      <w:r w:rsidRPr="00D60DA4">
        <w:rPr>
          <w:sz w:val="28"/>
          <w:szCs w:val="28"/>
        </w:rPr>
        <w:t>вправе делать наблюдатель на избирательном участке.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60DA4">
        <w:rPr>
          <w:sz w:val="28"/>
          <w:szCs w:val="28"/>
        </w:rPr>
        <w:t>Взаимодействия участковой избирательной комиссии с представителями средств массовой информации, кандидатами, присутствующими при голосовании и подсчете голосов.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60DA4">
        <w:rPr>
          <w:sz w:val="28"/>
          <w:szCs w:val="28"/>
        </w:rPr>
        <w:t>Фото- и видеосъемка на избирательном участке.</w:t>
      </w: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>ТЕМА 8</w:t>
      </w:r>
      <w:r w:rsidRPr="00D60DA4">
        <w:rPr>
          <w:b/>
          <w:i/>
          <w:sz w:val="28"/>
          <w:szCs w:val="28"/>
        </w:rPr>
        <w:t>. Правонарушающие ситуации на избирательном участке и взаимодействие с правоохранительными органами.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60DA4">
        <w:rPr>
          <w:sz w:val="28"/>
          <w:szCs w:val="28"/>
        </w:rPr>
        <w:t>Алгоритм действия членов УИК в случае обнаружения нарушения.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60DA4">
        <w:rPr>
          <w:sz w:val="28"/>
          <w:szCs w:val="28"/>
        </w:rPr>
        <w:t>Основные виды нарушений в участковой избирательной комиссии. Действия члена участковой избирательной комиссии с правом решающего голоса при обнаружении нарушений.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60DA4">
        <w:rPr>
          <w:sz w:val="28"/>
          <w:szCs w:val="28"/>
        </w:rPr>
        <w:t>Формы написания заявлений по каким-либо нарушениям. Порядок рассмотрения жалоб, заявлений в случае обнаружения нарушений законодательства о выборах.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60DA4">
        <w:rPr>
          <w:sz w:val="28"/>
          <w:szCs w:val="28"/>
        </w:rPr>
        <w:t>Взаимодействие участковой избирательной комиссии с правоохранительными органами.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D60DA4">
        <w:rPr>
          <w:sz w:val="28"/>
          <w:szCs w:val="28"/>
        </w:rPr>
        <w:t>Управление конфликтами в избирательном процессе.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D60DA4">
        <w:rPr>
          <w:sz w:val="28"/>
          <w:szCs w:val="28"/>
        </w:rPr>
        <w:t>Причины конфликтных ситуаций во время выборов. Конфликты между УИК и другими участниками избирательного процесса.</w:t>
      </w:r>
    </w:p>
    <w:p w:rsidR="00016E82" w:rsidRPr="006B2275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</w:t>
      </w:r>
      <w:r w:rsidRPr="00D60DA4">
        <w:rPr>
          <w:sz w:val="28"/>
          <w:szCs w:val="28"/>
        </w:rPr>
        <w:t>Техники разрешения конфликтных ситуаций. Прогнозирование конфликтных ситуаций во время выборов, способы их предупреждения.</w:t>
      </w: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9. </w:t>
      </w:r>
      <w:r w:rsidRPr="00D60DA4">
        <w:rPr>
          <w:b/>
          <w:i/>
          <w:sz w:val="28"/>
          <w:szCs w:val="28"/>
        </w:rPr>
        <w:t>Юридическая ответственность и правовые санкции за нарушение избирательного законодательства.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60DA4">
        <w:rPr>
          <w:sz w:val="28"/>
          <w:szCs w:val="28"/>
        </w:rPr>
        <w:t>Понятие и общая характеристика юридической ответственности за нарушение избирательных прав граждан Российской Федерации.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60DA4">
        <w:rPr>
          <w:sz w:val="28"/>
          <w:szCs w:val="28"/>
        </w:rPr>
        <w:t>Виды юридической ответственности за нарушение законодательства Российской Федерации о выборах и референдумах: конституционно-правовая, гражданско-правовая, административная, уголовная ответственность.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60DA4">
        <w:rPr>
          <w:sz w:val="28"/>
          <w:szCs w:val="28"/>
        </w:rPr>
        <w:t xml:space="preserve">Административная ответственность физических и юридических лиц за нарушение законодательства Российской Федерации о выборах: правовая основа, составы административных правонарушений. Протокол об административном правонарушении: субъекты права составления, порядок составления и передачи в суд. Административное расследование. Рассмотрение дела об административном правонарушении в суде. Определение об отказе в возбуждении дела об административном правонарушении. 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60DA4">
        <w:rPr>
          <w:sz w:val="28"/>
          <w:szCs w:val="28"/>
        </w:rPr>
        <w:t>Уголовная ответственность физических лиц за нарушение законодательства Российской Федерации о выборах.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D60DA4">
        <w:rPr>
          <w:sz w:val="28"/>
          <w:szCs w:val="28"/>
        </w:rPr>
        <w:t>Ответственность и правовые санкции за нарушение законодательства лицами, находящимися в помещении избирательной комиссии.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</w:p>
    <w:p w:rsidR="00016E82" w:rsidRPr="00D60DA4" w:rsidRDefault="00016E82" w:rsidP="00016E82">
      <w:pPr>
        <w:jc w:val="both"/>
        <w:rPr>
          <w:sz w:val="28"/>
          <w:szCs w:val="28"/>
        </w:rPr>
      </w:pPr>
    </w:p>
    <w:p w:rsidR="00016E82" w:rsidRPr="00D60DA4" w:rsidRDefault="00016E82" w:rsidP="00016E82">
      <w:pPr>
        <w:jc w:val="both"/>
        <w:rPr>
          <w:sz w:val="28"/>
          <w:szCs w:val="28"/>
        </w:rPr>
      </w:pPr>
    </w:p>
    <w:p w:rsidR="00016E82" w:rsidRPr="00D60DA4" w:rsidRDefault="00016E82" w:rsidP="00016E82">
      <w:pPr>
        <w:jc w:val="both"/>
        <w:rPr>
          <w:sz w:val="28"/>
          <w:szCs w:val="28"/>
        </w:rPr>
      </w:pPr>
    </w:p>
    <w:p w:rsidR="00016E82" w:rsidRPr="00D60DA4" w:rsidRDefault="00016E82" w:rsidP="00016E82">
      <w:pPr>
        <w:jc w:val="both"/>
        <w:rPr>
          <w:sz w:val="28"/>
          <w:szCs w:val="28"/>
        </w:rPr>
      </w:pPr>
    </w:p>
    <w:p w:rsidR="00016E82" w:rsidRDefault="00016E82" w:rsidP="00016E82">
      <w:pPr>
        <w:jc w:val="both"/>
        <w:rPr>
          <w:sz w:val="28"/>
          <w:szCs w:val="28"/>
        </w:rPr>
      </w:pPr>
    </w:p>
    <w:p w:rsidR="00691200" w:rsidRDefault="00691200" w:rsidP="00016E82">
      <w:pPr>
        <w:jc w:val="both"/>
        <w:rPr>
          <w:sz w:val="28"/>
          <w:szCs w:val="28"/>
        </w:rPr>
      </w:pPr>
    </w:p>
    <w:p w:rsidR="00691200" w:rsidRDefault="00691200" w:rsidP="00016E82">
      <w:pPr>
        <w:jc w:val="both"/>
        <w:rPr>
          <w:sz w:val="28"/>
          <w:szCs w:val="28"/>
        </w:rPr>
      </w:pPr>
    </w:p>
    <w:p w:rsidR="00691200" w:rsidRDefault="00691200" w:rsidP="00016E82">
      <w:pPr>
        <w:jc w:val="both"/>
        <w:rPr>
          <w:sz w:val="28"/>
          <w:szCs w:val="28"/>
        </w:rPr>
      </w:pPr>
    </w:p>
    <w:p w:rsidR="00691200" w:rsidRDefault="00691200" w:rsidP="00016E82">
      <w:pPr>
        <w:jc w:val="both"/>
        <w:rPr>
          <w:sz w:val="28"/>
          <w:szCs w:val="28"/>
        </w:rPr>
      </w:pPr>
    </w:p>
    <w:p w:rsidR="00691200" w:rsidRDefault="00691200" w:rsidP="00016E82">
      <w:pPr>
        <w:jc w:val="both"/>
        <w:rPr>
          <w:sz w:val="28"/>
          <w:szCs w:val="28"/>
        </w:rPr>
      </w:pPr>
    </w:p>
    <w:p w:rsidR="00691200" w:rsidRDefault="00691200" w:rsidP="00016E82">
      <w:pPr>
        <w:jc w:val="both"/>
        <w:rPr>
          <w:sz w:val="28"/>
          <w:szCs w:val="28"/>
        </w:rPr>
      </w:pPr>
    </w:p>
    <w:p w:rsidR="00691200" w:rsidRDefault="00691200" w:rsidP="00016E82">
      <w:pPr>
        <w:jc w:val="both"/>
        <w:rPr>
          <w:sz w:val="28"/>
          <w:szCs w:val="28"/>
        </w:rPr>
      </w:pPr>
    </w:p>
    <w:p w:rsidR="00691200" w:rsidRDefault="00691200" w:rsidP="00016E82">
      <w:pPr>
        <w:jc w:val="both"/>
        <w:rPr>
          <w:sz w:val="28"/>
          <w:szCs w:val="28"/>
        </w:rPr>
      </w:pPr>
    </w:p>
    <w:p w:rsidR="00691200" w:rsidRPr="00D60DA4" w:rsidRDefault="00691200" w:rsidP="00016E82">
      <w:pPr>
        <w:jc w:val="both"/>
        <w:rPr>
          <w:sz w:val="28"/>
          <w:szCs w:val="28"/>
        </w:rPr>
      </w:pPr>
    </w:p>
    <w:p w:rsidR="00016E82" w:rsidRDefault="00016E82" w:rsidP="00016E82">
      <w:pPr>
        <w:jc w:val="both"/>
        <w:rPr>
          <w:sz w:val="28"/>
          <w:szCs w:val="28"/>
        </w:rPr>
      </w:pPr>
    </w:p>
    <w:p w:rsidR="00016E82" w:rsidRDefault="00016E82" w:rsidP="00016E82">
      <w:pPr>
        <w:jc w:val="both"/>
        <w:rPr>
          <w:sz w:val="28"/>
          <w:szCs w:val="28"/>
        </w:rPr>
      </w:pPr>
    </w:p>
    <w:p w:rsidR="00016E82" w:rsidRPr="00D60DA4" w:rsidRDefault="00016E82" w:rsidP="00016E82">
      <w:pPr>
        <w:jc w:val="both"/>
        <w:rPr>
          <w:sz w:val="28"/>
          <w:szCs w:val="28"/>
        </w:rPr>
      </w:pPr>
    </w:p>
    <w:p w:rsidR="006758D3" w:rsidRPr="00AF5A2C" w:rsidRDefault="006758D3" w:rsidP="006758D3">
      <w:pPr>
        <w:jc w:val="right"/>
      </w:pPr>
      <w:r w:rsidRPr="00AF5A2C">
        <w:lastRenderedPageBreak/>
        <w:t xml:space="preserve">Приложение № </w:t>
      </w:r>
      <w:r>
        <w:t>3</w:t>
      </w:r>
    </w:p>
    <w:p w:rsidR="006758D3" w:rsidRPr="00AF5A2C" w:rsidRDefault="006758D3" w:rsidP="006758D3">
      <w:pPr>
        <w:jc w:val="right"/>
      </w:pPr>
      <w:r w:rsidRPr="00AF5A2C">
        <w:t xml:space="preserve">к постановлению </w:t>
      </w:r>
      <w:proofErr w:type="gramStart"/>
      <w:r w:rsidRPr="00AF5A2C">
        <w:t>Территориальной</w:t>
      </w:r>
      <w:proofErr w:type="gramEnd"/>
      <w:r w:rsidRPr="00AF5A2C">
        <w:t xml:space="preserve"> </w:t>
      </w:r>
    </w:p>
    <w:p w:rsidR="006758D3" w:rsidRPr="00AF5A2C" w:rsidRDefault="006758D3" w:rsidP="006758D3">
      <w:pPr>
        <w:jc w:val="right"/>
      </w:pPr>
      <w:r w:rsidRPr="00AF5A2C">
        <w:t xml:space="preserve">избирательной комиссии </w:t>
      </w:r>
    </w:p>
    <w:p w:rsidR="006758D3" w:rsidRPr="00AF5A2C" w:rsidRDefault="006758D3" w:rsidP="006758D3">
      <w:pPr>
        <w:jc w:val="right"/>
      </w:pPr>
      <w:r w:rsidRPr="00AF5A2C">
        <w:t xml:space="preserve">Советского района Ростовской области  </w:t>
      </w:r>
    </w:p>
    <w:p w:rsidR="006758D3" w:rsidRPr="00AF5A2C" w:rsidRDefault="006758D3" w:rsidP="006758D3">
      <w:pPr>
        <w:jc w:val="right"/>
      </w:pPr>
      <w:r w:rsidRPr="00AF5A2C">
        <w:t>от 26.01.2015 № 158-</w:t>
      </w:r>
      <w:r>
        <w:t>2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</w:p>
    <w:p w:rsidR="00016E82" w:rsidRDefault="00016E82" w:rsidP="00016E82">
      <w:pPr>
        <w:pStyle w:val="a5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</w:t>
      </w:r>
      <w:r w:rsidRPr="00D60DA4">
        <w:rPr>
          <w:rFonts w:ascii="Times New Roman" w:hAnsi="Times New Roman"/>
          <w:b/>
          <w:sz w:val="28"/>
          <w:szCs w:val="28"/>
        </w:rPr>
        <w:t xml:space="preserve">чебная программа </w:t>
      </w:r>
    </w:p>
    <w:p w:rsidR="00016E82" w:rsidRPr="00782C20" w:rsidRDefault="00016E82" w:rsidP="00016E82">
      <w:pPr>
        <w:pStyle w:val="a5"/>
        <w:ind w:left="0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D60DA4">
        <w:rPr>
          <w:rFonts w:ascii="Times New Roman" w:hAnsi="Times New Roman"/>
          <w:b/>
          <w:sz w:val="28"/>
          <w:szCs w:val="28"/>
        </w:rPr>
        <w:t xml:space="preserve">6 </w:t>
      </w:r>
      <w:proofErr w:type="gramStart"/>
      <w:r w:rsidRPr="00D60DA4">
        <w:rPr>
          <w:rFonts w:ascii="Times New Roman" w:hAnsi="Times New Roman"/>
          <w:b/>
          <w:sz w:val="28"/>
          <w:szCs w:val="28"/>
        </w:rPr>
        <w:t>часовая</w:t>
      </w:r>
      <w:proofErr w:type="gramEnd"/>
      <w:r w:rsidRPr="00D60DA4">
        <w:rPr>
          <w:rFonts w:ascii="Times New Roman" w:hAnsi="Times New Roman"/>
          <w:b/>
          <w:sz w:val="28"/>
          <w:szCs w:val="28"/>
        </w:rPr>
        <w:t xml:space="preserve"> «Правовые основы избирательного процесса и организации работы участковой избирательной комиссии» – </w:t>
      </w:r>
      <w:r w:rsidRPr="00782C20">
        <w:rPr>
          <w:rFonts w:ascii="Times New Roman" w:hAnsi="Times New Roman"/>
          <w:b/>
          <w:sz w:val="28"/>
          <w:szCs w:val="28"/>
          <w:u w:val="single"/>
        </w:rPr>
        <w:t xml:space="preserve">для </w:t>
      </w:r>
      <w:r w:rsidRPr="00782C20">
        <w:rPr>
          <w:rFonts w:ascii="Times New Roman" w:hAnsi="Times New Roman"/>
          <w:b/>
          <w:bCs/>
          <w:sz w:val="28"/>
          <w:szCs w:val="28"/>
          <w:u w:val="single"/>
        </w:rPr>
        <w:t>резерва членов участковых избирательных комиссий</w:t>
      </w:r>
    </w:p>
    <w:tbl>
      <w:tblPr>
        <w:tblW w:w="9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709"/>
        <w:gridCol w:w="1417"/>
        <w:gridCol w:w="1418"/>
        <w:gridCol w:w="1247"/>
      </w:tblGrid>
      <w:tr w:rsidR="00691200" w:rsidRPr="00D60DA4" w:rsidTr="00691200">
        <w:trPr>
          <w:jc w:val="center"/>
        </w:trPr>
        <w:tc>
          <w:tcPr>
            <w:tcW w:w="534" w:type="dxa"/>
            <w:vMerge w:val="restart"/>
            <w:shd w:val="clear" w:color="auto" w:fill="auto"/>
          </w:tcPr>
          <w:p w:rsidR="00691200" w:rsidRPr="00691200" w:rsidRDefault="00691200" w:rsidP="00BF6BDD">
            <w:pPr>
              <w:jc w:val="center"/>
              <w:rPr>
                <w:sz w:val="28"/>
                <w:szCs w:val="28"/>
              </w:rPr>
            </w:pPr>
            <w:r w:rsidRPr="00691200">
              <w:rPr>
                <w:sz w:val="28"/>
                <w:szCs w:val="28"/>
              </w:rPr>
              <w:t>№</w:t>
            </w:r>
          </w:p>
        </w:tc>
        <w:tc>
          <w:tcPr>
            <w:tcW w:w="2976" w:type="dxa"/>
            <w:vMerge w:val="restart"/>
            <w:shd w:val="clear" w:color="auto" w:fill="auto"/>
          </w:tcPr>
          <w:p w:rsidR="00691200" w:rsidRPr="00691200" w:rsidRDefault="00691200" w:rsidP="00BF6BDD">
            <w:pPr>
              <w:jc w:val="center"/>
              <w:rPr>
                <w:sz w:val="28"/>
                <w:szCs w:val="28"/>
              </w:rPr>
            </w:pPr>
            <w:r w:rsidRPr="00691200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709" w:type="dxa"/>
            <w:vMerge w:val="restart"/>
            <w:shd w:val="clear" w:color="auto" w:fill="auto"/>
          </w:tcPr>
          <w:p w:rsidR="00691200" w:rsidRPr="00691200" w:rsidRDefault="00691200" w:rsidP="00BF6BDD">
            <w:pPr>
              <w:rPr>
                <w:sz w:val="28"/>
                <w:szCs w:val="28"/>
              </w:rPr>
            </w:pPr>
            <w:r w:rsidRPr="00691200">
              <w:rPr>
                <w:sz w:val="28"/>
                <w:szCs w:val="28"/>
              </w:rPr>
              <w:t>Всего часов</w:t>
            </w:r>
          </w:p>
        </w:tc>
        <w:tc>
          <w:tcPr>
            <w:tcW w:w="4082" w:type="dxa"/>
            <w:gridSpan w:val="3"/>
            <w:shd w:val="clear" w:color="auto" w:fill="auto"/>
          </w:tcPr>
          <w:p w:rsidR="00691200" w:rsidRPr="00691200" w:rsidRDefault="00691200" w:rsidP="00BF6BDD">
            <w:pPr>
              <w:jc w:val="center"/>
              <w:rPr>
                <w:sz w:val="28"/>
                <w:szCs w:val="28"/>
              </w:rPr>
            </w:pPr>
            <w:r w:rsidRPr="00691200">
              <w:rPr>
                <w:sz w:val="28"/>
                <w:szCs w:val="28"/>
              </w:rPr>
              <w:t>Виды занятий</w:t>
            </w:r>
          </w:p>
        </w:tc>
      </w:tr>
      <w:tr w:rsidR="00691200" w:rsidRPr="00D60DA4" w:rsidTr="00691200">
        <w:trPr>
          <w:jc w:val="center"/>
        </w:trPr>
        <w:tc>
          <w:tcPr>
            <w:tcW w:w="534" w:type="dxa"/>
            <w:vMerge/>
            <w:shd w:val="clear" w:color="auto" w:fill="auto"/>
          </w:tcPr>
          <w:p w:rsidR="00691200" w:rsidRPr="00691200" w:rsidRDefault="00691200" w:rsidP="00BF6BDD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:rsidR="00691200" w:rsidRPr="00691200" w:rsidRDefault="00691200" w:rsidP="00BF6BDD">
            <w:pPr>
              <w:rPr>
                <w:sz w:val="28"/>
                <w:szCs w:val="28"/>
              </w:rPr>
            </w:pPr>
          </w:p>
        </w:tc>
        <w:tc>
          <w:tcPr>
            <w:tcW w:w="1709" w:type="dxa"/>
            <w:vMerge/>
            <w:shd w:val="clear" w:color="auto" w:fill="auto"/>
          </w:tcPr>
          <w:p w:rsidR="00691200" w:rsidRPr="00691200" w:rsidRDefault="00691200" w:rsidP="00BF6BDD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691200" w:rsidRPr="00691200" w:rsidRDefault="00691200" w:rsidP="00691200">
            <w:pPr>
              <w:jc w:val="center"/>
            </w:pPr>
            <w:r w:rsidRPr="00691200">
              <w:t>лекции</w:t>
            </w:r>
          </w:p>
        </w:tc>
        <w:tc>
          <w:tcPr>
            <w:tcW w:w="1418" w:type="dxa"/>
            <w:shd w:val="clear" w:color="auto" w:fill="auto"/>
          </w:tcPr>
          <w:p w:rsidR="00691200" w:rsidRPr="00691200" w:rsidRDefault="00691200" w:rsidP="00691200">
            <w:pPr>
              <w:jc w:val="center"/>
            </w:pPr>
            <w:proofErr w:type="spellStart"/>
            <w:r>
              <w:t>п</w:t>
            </w:r>
            <w:r w:rsidRPr="00691200">
              <w:t>ракт</w:t>
            </w:r>
            <w:proofErr w:type="spellEnd"/>
            <w:r>
              <w:t>.</w:t>
            </w:r>
          </w:p>
          <w:p w:rsidR="00691200" w:rsidRPr="00691200" w:rsidRDefault="00691200" w:rsidP="00691200">
            <w:pPr>
              <w:jc w:val="center"/>
            </w:pPr>
            <w:r>
              <w:t>занятия</w:t>
            </w:r>
          </w:p>
        </w:tc>
        <w:tc>
          <w:tcPr>
            <w:tcW w:w="1247" w:type="dxa"/>
            <w:shd w:val="clear" w:color="auto" w:fill="auto"/>
          </w:tcPr>
          <w:p w:rsidR="00691200" w:rsidRPr="00691200" w:rsidRDefault="00691200" w:rsidP="00691200">
            <w:pPr>
              <w:jc w:val="center"/>
            </w:pPr>
            <w:r w:rsidRPr="00691200">
              <w:t>сам.</w:t>
            </w:r>
          </w:p>
          <w:p w:rsidR="00691200" w:rsidRPr="00691200" w:rsidRDefault="00691200" w:rsidP="00691200">
            <w:pPr>
              <w:jc w:val="center"/>
            </w:pPr>
            <w:r w:rsidRPr="00691200">
              <w:t>работа</w:t>
            </w:r>
          </w:p>
        </w:tc>
      </w:tr>
      <w:tr w:rsidR="00691200" w:rsidRPr="00D60DA4" w:rsidTr="00691200">
        <w:trPr>
          <w:jc w:val="center"/>
        </w:trPr>
        <w:tc>
          <w:tcPr>
            <w:tcW w:w="534" w:type="dxa"/>
            <w:shd w:val="clear" w:color="auto" w:fill="auto"/>
          </w:tcPr>
          <w:p w:rsidR="00691200" w:rsidRPr="00D60DA4" w:rsidRDefault="00691200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shd w:val="clear" w:color="auto" w:fill="auto"/>
          </w:tcPr>
          <w:p w:rsidR="00691200" w:rsidRPr="00D60DA4" w:rsidRDefault="00691200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Место и роль УИК системе избирательных комиссий в РФ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09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7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691200" w:rsidRPr="00D60DA4" w:rsidTr="00691200">
        <w:trPr>
          <w:jc w:val="center"/>
        </w:trPr>
        <w:tc>
          <w:tcPr>
            <w:tcW w:w="534" w:type="dxa"/>
            <w:shd w:val="clear" w:color="auto" w:fill="auto"/>
          </w:tcPr>
          <w:p w:rsidR="00691200" w:rsidRPr="00D60DA4" w:rsidRDefault="00691200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shd w:val="clear" w:color="auto" w:fill="auto"/>
          </w:tcPr>
          <w:p w:rsidR="00691200" w:rsidRPr="00D60DA4" w:rsidRDefault="00691200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Основные избирательные системы на выборах в Российской Федерации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09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7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</w:tr>
      <w:tr w:rsidR="00691200" w:rsidRPr="00D60DA4" w:rsidTr="00691200">
        <w:trPr>
          <w:jc w:val="center"/>
        </w:trPr>
        <w:tc>
          <w:tcPr>
            <w:tcW w:w="534" w:type="dxa"/>
            <w:shd w:val="clear" w:color="auto" w:fill="auto"/>
          </w:tcPr>
          <w:p w:rsidR="00691200" w:rsidRPr="00D60DA4" w:rsidRDefault="00691200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3.</w:t>
            </w:r>
          </w:p>
        </w:tc>
        <w:tc>
          <w:tcPr>
            <w:tcW w:w="2976" w:type="dxa"/>
            <w:shd w:val="clear" w:color="auto" w:fill="auto"/>
          </w:tcPr>
          <w:p w:rsidR="00691200" w:rsidRPr="00D60DA4" w:rsidRDefault="00691200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Организация работы УИК в день голосования и в предшествующий ему день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09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47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691200" w:rsidRPr="00D60DA4" w:rsidTr="00691200">
        <w:trPr>
          <w:jc w:val="center"/>
        </w:trPr>
        <w:tc>
          <w:tcPr>
            <w:tcW w:w="534" w:type="dxa"/>
            <w:shd w:val="clear" w:color="auto" w:fill="auto"/>
          </w:tcPr>
          <w:p w:rsidR="00691200" w:rsidRPr="00D60DA4" w:rsidRDefault="00691200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4.</w:t>
            </w:r>
          </w:p>
        </w:tc>
        <w:tc>
          <w:tcPr>
            <w:tcW w:w="2976" w:type="dxa"/>
            <w:shd w:val="clear" w:color="auto" w:fill="auto"/>
          </w:tcPr>
          <w:p w:rsidR="00691200" w:rsidRPr="00D60DA4" w:rsidRDefault="00691200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Юридическая ответственность и правовые санкции за нарушения избирательного законодательства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09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691200" w:rsidRPr="00D60DA4" w:rsidRDefault="008775E6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7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691200" w:rsidRPr="00D60DA4" w:rsidTr="00691200">
        <w:trPr>
          <w:jc w:val="center"/>
        </w:trPr>
        <w:tc>
          <w:tcPr>
            <w:tcW w:w="534" w:type="dxa"/>
            <w:shd w:val="clear" w:color="auto" w:fill="auto"/>
          </w:tcPr>
          <w:p w:rsidR="00691200" w:rsidRPr="00D60DA4" w:rsidRDefault="00691200" w:rsidP="00BF6BDD">
            <w:pPr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5.</w:t>
            </w:r>
          </w:p>
        </w:tc>
        <w:tc>
          <w:tcPr>
            <w:tcW w:w="2976" w:type="dxa"/>
            <w:shd w:val="clear" w:color="auto" w:fill="auto"/>
          </w:tcPr>
          <w:p w:rsidR="00691200" w:rsidRPr="00D60DA4" w:rsidRDefault="00691200" w:rsidP="00BF6BDD">
            <w:pPr>
              <w:jc w:val="both"/>
              <w:rPr>
                <w:sz w:val="28"/>
                <w:szCs w:val="28"/>
              </w:rPr>
            </w:pPr>
            <w:r w:rsidRPr="00D60DA4">
              <w:rPr>
                <w:sz w:val="28"/>
                <w:szCs w:val="28"/>
              </w:rPr>
              <w:t>Тестирование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09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7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</w:tr>
      <w:tr w:rsidR="00691200" w:rsidRPr="00D60DA4" w:rsidTr="00691200">
        <w:trPr>
          <w:jc w:val="center"/>
        </w:trPr>
        <w:tc>
          <w:tcPr>
            <w:tcW w:w="3510" w:type="dxa"/>
            <w:gridSpan w:val="2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1709" w:type="dxa"/>
            <w:shd w:val="clear" w:color="auto" w:fill="auto"/>
          </w:tcPr>
          <w:p w:rsidR="00691200" w:rsidRPr="00081E63" w:rsidRDefault="00691200" w:rsidP="00BF6BDD">
            <w:pPr>
              <w:jc w:val="center"/>
              <w:rPr>
                <w:b/>
                <w:sz w:val="28"/>
                <w:szCs w:val="28"/>
              </w:rPr>
            </w:pPr>
            <w:r w:rsidRPr="00081E63">
              <w:rPr>
                <w:b/>
                <w:sz w:val="28"/>
                <w:szCs w:val="28"/>
              </w:rPr>
              <w:t>6 час.</w:t>
            </w:r>
          </w:p>
        </w:tc>
        <w:tc>
          <w:tcPr>
            <w:tcW w:w="1417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7" w:type="dxa"/>
            <w:shd w:val="clear" w:color="auto" w:fill="auto"/>
          </w:tcPr>
          <w:p w:rsidR="00691200" w:rsidRPr="00D60DA4" w:rsidRDefault="00691200" w:rsidP="00BF6BDD">
            <w:pPr>
              <w:jc w:val="center"/>
              <w:rPr>
                <w:sz w:val="28"/>
                <w:szCs w:val="28"/>
              </w:rPr>
            </w:pPr>
          </w:p>
        </w:tc>
      </w:tr>
    </w:tbl>
    <w:p w:rsidR="00016E82" w:rsidRDefault="00016E82" w:rsidP="00016E82">
      <w:pPr>
        <w:pStyle w:val="a5"/>
        <w:rPr>
          <w:rFonts w:ascii="Times New Roman" w:hAnsi="Times New Roman"/>
          <w:sz w:val="28"/>
          <w:szCs w:val="28"/>
        </w:rPr>
      </w:pPr>
    </w:p>
    <w:p w:rsidR="00016E82" w:rsidRPr="00D60DA4" w:rsidRDefault="00016E82" w:rsidP="00016E82">
      <w:pPr>
        <w:pStyle w:val="a5"/>
        <w:rPr>
          <w:rFonts w:ascii="Times New Roman" w:hAnsi="Times New Roman"/>
          <w:sz w:val="28"/>
          <w:szCs w:val="28"/>
        </w:rPr>
      </w:pP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1. </w:t>
      </w:r>
      <w:r w:rsidRPr="00D60DA4">
        <w:rPr>
          <w:b/>
          <w:i/>
          <w:sz w:val="28"/>
          <w:szCs w:val="28"/>
        </w:rPr>
        <w:t>Место и роль участковой избирательной комиссии в системе избирательных комиссий в РФ.</w:t>
      </w:r>
    </w:p>
    <w:p w:rsidR="00016E82" w:rsidRPr="00D60DA4" w:rsidRDefault="00016E82" w:rsidP="00016E8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60DA4">
        <w:rPr>
          <w:sz w:val="28"/>
          <w:szCs w:val="28"/>
        </w:rPr>
        <w:t>Конституционно-правовой статус избирательных комиссий в РФ.</w:t>
      </w:r>
    </w:p>
    <w:p w:rsidR="00016E82" w:rsidRPr="00D60DA4" w:rsidRDefault="00016E82" w:rsidP="00016E8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60DA4">
        <w:rPr>
          <w:sz w:val="28"/>
          <w:szCs w:val="28"/>
        </w:rPr>
        <w:t>Изменения в законодательстве РФ о Едином дне голосования, о формировании избирательных участков, единых для всех выборов, проводимых на территории РФ.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Pr="00D60DA4">
        <w:rPr>
          <w:sz w:val="28"/>
          <w:szCs w:val="28"/>
        </w:rPr>
        <w:t>Новый порядок формирования участковых избирательных комиссий. Порядок формирования кадрового резерва составов УИК.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60DA4">
        <w:rPr>
          <w:sz w:val="28"/>
          <w:szCs w:val="28"/>
        </w:rPr>
        <w:t>Статус членов УИК с правом решающего голоса. Процедура назначения на должность и освобождения от должности председателя, заместителя председателя и секретаря участковой избирательной комиссии.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D60DA4">
        <w:rPr>
          <w:sz w:val="28"/>
          <w:szCs w:val="28"/>
        </w:rPr>
        <w:t>Расформирование УИК.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D60DA4">
        <w:rPr>
          <w:sz w:val="28"/>
          <w:szCs w:val="28"/>
        </w:rPr>
        <w:t>Порядок и формы взаимодействия участковой комиссий с вышестоящими избирательными комиссиями, органами местного самоуправления.</w:t>
      </w:r>
    </w:p>
    <w:p w:rsidR="00016E82" w:rsidRPr="00D60DA4" w:rsidRDefault="00016E82" w:rsidP="00016E82">
      <w:pPr>
        <w:jc w:val="both"/>
        <w:rPr>
          <w:b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2. </w:t>
      </w:r>
      <w:r w:rsidRPr="00D60DA4">
        <w:rPr>
          <w:b/>
          <w:i/>
          <w:sz w:val="28"/>
          <w:szCs w:val="28"/>
        </w:rPr>
        <w:t>Основные избирательные системы на выборах в Российской Федерации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60DA4">
        <w:rPr>
          <w:sz w:val="28"/>
          <w:szCs w:val="28"/>
        </w:rPr>
        <w:t>Избирательные системы.  Сущность избирательной системы. Виды избирательных систем в России: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60DA4">
        <w:rPr>
          <w:sz w:val="28"/>
          <w:szCs w:val="28"/>
        </w:rPr>
        <w:t>Избирательные системы, применяемые на выборах Президента РФ, депутатов Государственной Думы Федерального собрания РФ;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60DA4">
        <w:rPr>
          <w:sz w:val="28"/>
          <w:szCs w:val="28"/>
        </w:rPr>
        <w:t>Избирательные системы, применяемые на выборах Губернатора Ростовской области;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60DA4">
        <w:rPr>
          <w:sz w:val="28"/>
          <w:szCs w:val="28"/>
        </w:rPr>
        <w:t>Избирательные системы, применяемые на выборах депутатов Законодательного собрания Ростовской области;</w:t>
      </w:r>
    </w:p>
    <w:p w:rsidR="00016E82" w:rsidRPr="00D60DA4" w:rsidRDefault="00016E82" w:rsidP="00016E82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D60DA4">
        <w:rPr>
          <w:sz w:val="28"/>
          <w:szCs w:val="28"/>
        </w:rPr>
        <w:t>Избирательные системы, применяемые на муниципальных выборах в Ростовской области.</w:t>
      </w:r>
    </w:p>
    <w:p w:rsidR="00016E82" w:rsidRDefault="00016E82" w:rsidP="00016E82">
      <w:pPr>
        <w:jc w:val="both"/>
        <w:rPr>
          <w:sz w:val="28"/>
          <w:szCs w:val="28"/>
        </w:rPr>
      </w:pPr>
    </w:p>
    <w:p w:rsidR="00016E82" w:rsidRPr="00D60DA4" w:rsidRDefault="00016E82" w:rsidP="00016E82">
      <w:pPr>
        <w:jc w:val="both"/>
        <w:rPr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3. </w:t>
      </w:r>
      <w:r w:rsidRPr="00D60DA4">
        <w:rPr>
          <w:b/>
          <w:i/>
          <w:sz w:val="28"/>
          <w:szCs w:val="28"/>
        </w:rPr>
        <w:t>Организация работы участковой избирательной комиссии в день голосования и в предшествующий ему день.</w:t>
      </w:r>
    </w:p>
    <w:p w:rsidR="00016E82" w:rsidRPr="00D60DA4" w:rsidRDefault="00016E82" w:rsidP="00016E8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D60DA4">
        <w:rPr>
          <w:rFonts w:ascii="Times New Roman" w:hAnsi="Times New Roman"/>
          <w:sz w:val="28"/>
          <w:szCs w:val="28"/>
        </w:rPr>
        <w:t xml:space="preserve">Работа участковой избирательной комиссии с избирательными бюллетенями. Порядок получения избирательных, их подготовка </w:t>
      </w:r>
      <w:proofErr w:type="gramStart"/>
      <w:r w:rsidRPr="00D60DA4">
        <w:rPr>
          <w:rFonts w:ascii="Times New Roman" w:hAnsi="Times New Roman"/>
          <w:sz w:val="28"/>
          <w:szCs w:val="28"/>
        </w:rPr>
        <w:t>к</w:t>
      </w:r>
      <w:proofErr w:type="gramEnd"/>
      <w:r w:rsidRPr="00D60DA4">
        <w:rPr>
          <w:rFonts w:ascii="Times New Roman" w:hAnsi="Times New Roman"/>
          <w:sz w:val="28"/>
          <w:szCs w:val="28"/>
        </w:rPr>
        <w:t xml:space="preserve"> использовании.</w:t>
      </w:r>
    </w:p>
    <w:p w:rsidR="00016E82" w:rsidRPr="00D60DA4" w:rsidRDefault="00016E82" w:rsidP="00016E8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D60DA4">
        <w:rPr>
          <w:rFonts w:ascii="Times New Roman" w:hAnsi="Times New Roman"/>
          <w:sz w:val="28"/>
          <w:szCs w:val="28"/>
        </w:rPr>
        <w:t xml:space="preserve">Вычеркивание данных о выбывших кандидатах. Передача избирательных бюллетеней членам участковой избирательной комиссии для выдачи избирателям. </w:t>
      </w:r>
    </w:p>
    <w:p w:rsidR="00016E82" w:rsidRPr="00D60DA4" w:rsidRDefault="00016E82" w:rsidP="00016E8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D60DA4">
        <w:rPr>
          <w:rFonts w:ascii="Times New Roman" w:hAnsi="Times New Roman"/>
          <w:sz w:val="28"/>
          <w:szCs w:val="28"/>
        </w:rPr>
        <w:t>Порядок хранения избирательных бюллетеней и других избирательных документов.</w:t>
      </w:r>
    </w:p>
    <w:p w:rsidR="00016E82" w:rsidRPr="00D60DA4" w:rsidRDefault="00016E82" w:rsidP="00016E8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D60DA4">
        <w:rPr>
          <w:rFonts w:ascii="Times New Roman" w:hAnsi="Times New Roman"/>
          <w:sz w:val="28"/>
          <w:szCs w:val="28"/>
        </w:rPr>
        <w:t>Организация работы участковой избирательной комиссии по выдаче, учету и сохранности открепительных удостоверений.</w:t>
      </w:r>
    </w:p>
    <w:p w:rsidR="00016E82" w:rsidRPr="00D60DA4" w:rsidRDefault="00016E82" w:rsidP="00016E8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D60DA4">
        <w:rPr>
          <w:rFonts w:ascii="Times New Roman" w:hAnsi="Times New Roman"/>
          <w:sz w:val="28"/>
          <w:szCs w:val="28"/>
        </w:rPr>
        <w:t>Работа участковой избирательной комиссии по подготовке помещений для голосования и мест для тайного голосования.</w:t>
      </w:r>
    </w:p>
    <w:p w:rsidR="00016E82" w:rsidRPr="00D60DA4" w:rsidRDefault="00016E82" w:rsidP="00016E8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D60DA4">
        <w:rPr>
          <w:rFonts w:ascii="Times New Roman" w:hAnsi="Times New Roman"/>
          <w:sz w:val="28"/>
          <w:szCs w:val="28"/>
        </w:rPr>
        <w:t>Взаимодействие участковой избирательной комиссии с органами местного самоуправления по вопросам подготовки избирательных участков для голосования граждан, являющихся инвалидами.</w:t>
      </w:r>
    </w:p>
    <w:p w:rsidR="00016E82" w:rsidRPr="00D60DA4" w:rsidRDefault="00016E82" w:rsidP="00016E8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Pr="00D60DA4">
        <w:rPr>
          <w:rFonts w:ascii="Times New Roman" w:hAnsi="Times New Roman"/>
          <w:sz w:val="28"/>
          <w:szCs w:val="28"/>
        </w:rPr>
        <w:t xml:space="preserve">Порядок участковых комиссий по организации и проведению голосования избирателей </w:t>
      </w:r>
      <w:proofErr w:type="gramStart"/>
      <w:r w:rsidRPr="00D60DA4">
        <w:rPr>
          <w:rFonts w:ascii="Times New Roman" w:hAnsi="Times New Roman"/>
          <w:sz w:val="28"/>
          <w:szCs w:val="28"/>
        </w:rPr>
        <w:t>вне</w:t>
      </w:r>
      <w:proofErr w:type="gramEnd"/>
      <w:r w:rsidRPr="00D60DA4">
        <w:rPr>
          <w:rFonts w:ascii="Times New Roman" w:hAnsi="Times New Roman"/>
          <w:sz w:val="28"/>
          <w:szCs w:val="28"/>
        </w:rPr>
        <w:t xml:space="preserve">  помещении для голосования.</w:t>
      </w:r>
    </w:p>
    <w:p w:rsidR="00016E82" w:rsidRPr="00D60DA4" w:rsidRDefault="00016E82" w:rsidP="00016E82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8.</w:t>
      </w:r>
      <w:r w:rsidRPr="00D60DA4">
        <w:rPr>
          <w:rFonts w:ascii="Times New Roman" w:hAnsi="Times New Roman"/>
          <w:sz w:val="28"/>
          <w:szCs w:val="28"/>
        </w:rPr>
        <w:t>Работа участковых комиссий по организации и проведению голосования в труднодоступных или отдаленных местностях, в том числе досрочного голосования.</w:t>
      </w:r>
    </w:p>
    <w:p w:rsidR="00016E82" w:rsidRPr="00D60DA4" w:rsidRDefault="00016E82" w:rsidP="00016E82">
      <w:pPr>
        <w:jc w:val="both"/>
        <w:rPr>
          <w:b/>
          <w:i/>
          <w:sz w:val="28"/>
          <w:szCs w:val="28"/>
        </w:rPr>
      </w:pPr>
      <w:r w:rsidRPr="00D60DA4">
        <w:rPr>
          <w:b/>
          <w:sz w:val="28"/>
          <w:szCs w:val="28"/>
        </w:rPr>
        <w:t xml:space="preserve">ТЕМА 4. </w:t>
      </w:r>
      <w:r w:rsidRPr="00D60DA4">
        <w:rPr>
          <w:b/>
          <w:i/>
          <w:sz w:val="28"/>
          <w:szCs w:val="28"/>
        </w:rPr>
        <w:t>Юридическая ответственность и правовые санкции за нарушение избирательного законодательства.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60DA4">
        <w:rPr>
          <w:sz w:val="28"/>
          <w:szCs w:val="28"/>
        </w:rPr>
        <w:t>Понятие и общая характеристика юридической ответственности за нарушение избирательных прав граждан Российской Федерации.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60DA4">
        <w:rPr>
          <w:sz w:val="28"/>
          <w:szCs w:val="28"/>
        </w:rPr>
        <w:t>Виды юридической ответственности за нарушение законодательства Российской Федерации о выборах и референдумах: конституционно-правовая, гражданско-правовая, административная, уголовная ответственность.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60DA4">
        <w:rPr>
          <w:sz w:val="28"/>
          <w:szCs w:val="28"/>
        </w:rPr>
        <w:t xml:space="preserve">Административная ответственность физических и юридических лиц за нарушение законодательства Российской Федерации о выборах: правовая основа, составы административных правонарушений. Протокол об административном правонарушении: субъекты права составления, порядок составления и передачи в суд. Административное расследование. Рассмотрение дела об административном правонарушении в суде. Определение об отказе в возбуждении дела об административном правонарушении. 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60DA4">
        <w:rPr>
          <w:sz w:val="28"/>
          <w:szCs w:val="28"/>
        </w:rPr>
        <w:t>Уголовная ответственность физических лиц за нарушение законодательства Российской Федерации о выборах.</w:t>
      </w:r>
    </w:p>
    <w:p w:rsidR="00016E82" w:rsidRPr="00D60DA4" w:rsidRDefault="00016E82" w:rsidP="00016E8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D60DA4">
        <w:rPr>
          <w:sz w:val="28"/>
          <w:szCs w:val="28"/>
        </w:rPr>
        <w:t>Ответственность и правовые санкции за нарушение законодательства лицами, находящимися в помещении избирательной комиссии.</w:t>
      </w:r>
    </w:p>
    <w:p w:rsidR="00016E82" w:rsidRPr="00CA2411" w:rsidRDefault="00016E82" w:rsidP="00016E82">
      <w:pPr>
        <w:autoSpaceDE w:val="0"/>
        <w:autoSpaceDN w:val="0"/>
        <w:adjustRightInd w:val="0"/>
        <w:rPr>
          <w:sz w:val="28"/>
          <w:szCs w:val="28"/>
        </w:rPr>
      </w:pPr>
    </w:p>
    <w:p w:rsidR="00016E82" w:rsidRDefault="00016E82" w:rsidP="00016E82">
      <w:pPr>
        <w:shd w:val="clear" w:color="auto" w:fill="FFFFFF"/>
        <w:spacing w:before="144"/>
        <w:ind w:left="499"/>
        <w:jc w:val="center"/>
      </w:pPr>
    </w:p>
    <w:p w:rsidR="00691200" w:rsidRDefault="00691200" w:rsidP="00077D56">
      <w:pPr>
        <w:spacing w:line="360" w:lineRule="auto"/>
        <w:rPr>
          <w:sz w:val="28"/>
          <w:szCs w:val="28"/>
        </w:rPr>
        <w:sectPr w:rsidR="00691200" w:rsidSect="001037F9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6758D3" w:rsidRPr="00AF5A2C" w:rsidRDefault="006758D3" w:rsidP="006758D3">
      <w:pPr>
        <w:jc w:val="right"/>
      </w:pPr>
      <w:r w:rsidRPr="00AF5A2C">
        <w:lastRenderedPageBreak/>
        <w:t xml:space="preserve">Приложение № </w:t>
      </w:r>
      <w:r>
        <w:t>4</w:t>
      </w:r>
    </w:p>
    <w:p w:rsidR="006758D3" w:rsidRPr="00AF5A2C" w:rsidRDefault="006758D3" w:rsidP="006758D3">
      <w:pPr>
        <w:jc w:val="right"/>
      </w:pPr>
      <w:r w:rsidRPr="00AF5A2C">
        <w:t xml:space="preserve">к постановлению </w:t>
      </w:r>
      <w:proofErr w:type="gramStart"/>
      <w:r w:rsidRPr="00AF5A2C">
        <w:t>Территориальной</w:t>
      </w:r>
      <w:proofErr w:type="gramEnd"/>
      <w:r w:rsidRPr="00AF5A2C">
        <w:t xml:space="preserve"> </w:t>
      </w:r>
    </w:p>
    <w:p w:rsidR="006758D3" w:rsidRPr="00AF5A2C" w:rsidRDefault="006758D3" w:rsidP="006758D3">
      <w:pPr>
        <w:jc w:val="right"/>
      </w:pPr>
      <w:r w:rsidRPr="00AF5A2C">
        <w:t xml:space="preserve">избирательной комиссии </w:t>
      </w:r>
    </w:p>
    <w:p w:rsidR="006758D3" w:rsidRPr="00AF5A2C" w:rsidRDefault="006758D3" w:rsidP="006758D3">
      <w:pPr>
        <w:jc w:val="right"/>
      </w:pPr>
      <w:r w:rsidRPr="00AF5A2C">
        <w:t xml:space="preserve">Советского района Ростовской области  </w:t>
      </w:r>
    </w:p>
    <w:p w:rsidR="006758D3" w:rsidRPr="00AF5A2C" w:rsidRDefault="006758D3" w:rsidP="006758D3">
      <w:pPr>
        <w:jc w:val="right"/>
      </w:pPr>
      <w:r w:rsidRPr="00AF5A2C">
        <w:t>от 26.01.2015 № 158-</w:t>
      </w:r>
      <w:r>
        <w:t>2</w:t>
      </w:r>
    </w:p>
    <w:p w:rsidR="00691200" w:rsidRDefault="00691200" w:rsidP="00691200">
      <w:pPr>
        <w:jc w:val="center"/>
      </w:pPr>
    </w:p>
    <w:p w:rsidR="00691200" w:rsidRDefault="00691200" w:rsidP="00691200">
      <w:pPr>
        <w:jc w:val="center"/>
      </w:pPr>
    </w:p>
    <w:p w:rsidR="006758D3" w:rsidRDefault="006758D3" w:rsidP="00691200">
      <w:pPr>
        <w:jc w:val="center"/>
      </w:pPr>
    </w:p>
    <w:p w:rsidR="00691200" w:rsidRDefault="00691200" w:rsidP="00691200">
      <w:pPr>
        <w:ind w:left="2268" w:right="1559"/>
        <w:jc w:val="center"/>
        <w:rPr>
          <w:sz w:val="28"/>
        </w:rPr>
      </w:pPr>
      <w:r>
        <w:rPr>
          <w:sz w:val="28"/>
        </w:rPr>
        <w:t xml:space="preserve">Учебно-тематический план </w:t>
      </w:r>
      <w:r w:rsidRPr="00C87D63">
        <w:rPr>
          <w:sz w:val="28"/>
        </w:rPr>
        <w:t xml:space="preserve">проведения </w:t>
      </w:r>
      <w:proofErr w:type="gramStart"/>
      <w:r w:rsidRPr="00C87D63">
        <w:rPr>
          <w:sz w:val="28"/>
        </w:rPr>
        <w:t>обучающих</w:t>
      </w:r>
      <w:proofErr w:type="gramEnd"/>
    </w:p>
    <w:p w:rsidR="00691200" w:rsidRDefault="00691200" w:rsidP="00691200">
      <w:pPr>
        <w:ind w:left="2268" w:right="1559"/>
        <w:jc w:val="center"/>
        <w:rPr>
          <w:sz w:val="28"/>
        </w:rPr>
      </w:pPr>
      <w:r w:rsidRPr="00C87D63">
        <w:rPr>
          <w:sz w:val="28"/>
        </w:rPr>
        <w:t>семинаров с руководителями, иными членами и резервом членов участковых избирательных комиссий избирательных участков, участ</w:t>
      </w:r>
      <w:bookmarkStart w:id="0" w:name="_GoBack"/>
      <w:bookmarkEnd w:id="0"/>
      <w:r w:rsidRPr="00C87D63">
        <w:rPr>
          <w:sz w:val="28"/>
        </w:rPr>
        <w:t xml:space="preserve">ков референдума </w:t>
      </w:r>
      <w:r>
        <w:rPr>
          <w:sz w:val="28"/>
        </w:rPr>
        <w:t>Советского</w:t>
      </w:r>
      <w:r w:rsidRPr="00C87D63">
        <w:rPr>
          <w:sz w:val="28"/>
        </w:rPr>
        <w:t xml:space="preserve"> района,</w:t>
      </w:r>
      <w:r>
        <w:rPr>
          <w:sz w:val="28"/>
        </w:rPr>
        <w:t xml:space="preserve"> </w:t>
      </w:r>
      <w:r w:rsidRPr="00C87D63">
        <w:rPr>
          <w:sz w:val="28"/>
        </w:rPr>
        <w:t>сформированных на срок 5 лет на 2015 год</w:t>
      </w:r>
    </w:p>
    <w:p w:rsidR="00691200" w:rsidRPr="00691200" w:rsidRDefault="00691200" w:rsidP="00691200">
      <w:pPr>
        <w:ind w:left="2268" w:right="1559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6"/>
        <w:tblW w:w="15134" w:type="dxa"/>
        <w:tblLook w:val="04A0" w:firstRow="1" w:lastRow="0" w:firstColumn="1" w:lastColumn="0" w:noHBand="0" w:noVBand="1"/>
      </w:tblPr>
      <w:tblGrid>
        <w:gridCol w:w="817"/>
        <w:gridCol w:w="4093"/>
        <w:gridCol w:w="1294"/>
        <w:gridCol w:w="1134"/>
        <w:gridCol w:w="1134"/>
        <w:gridCol w:w="1842"/>
        <w:gridCol w:w="2268"/>
        <w:gridCol w:w="2552"/>
      </w:tblGrid>
      <w:tr w:rsidR="00691200" w:rsidRPr="00691200" w:rsidTr="00AB7FD4">
        <w:trPr>
          <w:trHeight w:val="480"/>
        </w:trPr>
        <w:tc>
          <w:tcPr>
            <w:tcW w:w="817" w:type="dxa"/>
            <w:vMerge w:val="restart"/>
          </w:tcPr>
          <w:p w:rsidR="00691200" w:rsidRPr="00691200" w:rsidRDefault="00691200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№</w:t>
            </w:r>
            <w:proofErr w:type="gramStart"/>
            <w:r w:rsidRPr="00691200">
              <w:rPr>
                <w:rFonts w:eastAsiaTheme="minorHAnsi"/>
                <w:lang w:eastAsia="en-US"/>
              </w:rPr>
              <w:t>п</w:t>
            </w:r>
            <w:proofErr w:type="gramEnd"/>
            <w:r w:rsidRPr="00691200">
              <w:rPr>
                <w:rFonts w:eastAsiaTheme="minorHAnsi"/>
                <w:lang w:eastAsia="en-US"/>
              </w:rPr>
              <w:t>/п</w:t>
            </w:r>
          </w:p>
        </w:tc>
        <w:tc>
          <w:tcPr>
            <w:tcW w:w="4093" w:type="dxa"/>
            <w:vMerge w:val="restart"/>
          </w:tcPr>
          <w:p w:rsidR="00691200" w:rsidRPr="00691200" w:rsidRDefault="00691200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Наименование темы</w:t>
            </w:r>
          </w:p>
        </w:tc>
        <w:tc>
          <w:tcPr>
            <w:tcW w:w="1294" w:type="dxa"/>
            <w:vMerge w:val="restart"/>
          </w:tcPr>
          <w:p w:rsidR="00691200" w:rsidRPr="00691200" w:rsidRDefault="00691200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Кол-во часов</w:t>
            </w:r>
          </w:p>
        </w:tc>
        <w:tc>
          <w:tcPr>
            <w:tcW w:w="4110" w:type="dxa"/>
            <w:gridSpan w:val="3"/>
          </w:tcPr>
          <w:p w:rsidR="00691200" w:rsidRPr="00691200" w:rsidRDefault="00691200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Виды занятий</w:t>
            </w:r>
          </w:p>
        </w:tc>
        <w:tc>
          <w:tcPr>
            <w:tcW w:w="2268" w:type="dxa"/>
            <w:vMerge w:val="restart"/>
          </w:tcPr>
          <w:p w:rsidR="00691200" w:rsidRPr="00691200" w:rsidRDefault="00691200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 xml:space="preserve">Дата и место проведения (число, </w:t>
            </w:r>
            <w:proofErr w:type="spellStart"/>
            <w:r w:rsidRPr="00691200">
              <w:rPr>
                <w:rFonts w:eastAsiaTheme="minorHAnsi"/>
                <w:lang w:eastAsia="en-US"/>
              </w:rPr>
              <w:t>месяц</w:t>
            </w:r>
            <w:proofErr w:type="gramStart"/>
            <w:r w:rsidRPr="00691200">
              <w:rPr>
                <w:rFonts w:eastAsiaTheme="minorHAnsi"/>
                <w:lang w:eastAsia="en-US"/>
              </w:rPr>
              <w:t>,г</w:t>
            </w:r>
            <w:proofErr w:type="gramEnd"/>
            <w:r w:rsidRPr="00691200">
              <w:rPr>
                <w:rFonts w:eastAsiaTheme="minorHAnsi"/>
                <w:lang w:eastAsia="en-US"/>
              </w:rPr>
              <w:t>од</w:t>
            </w:r>
            <w:proofErr w:type="spellEnd"/>
            <w:r w:rsidRPr="00691200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2552" w:type="dxa"/>
            <w:vMerge w:val="restart"/>
          </w:tcPr>
          <w:p w:rsidR="00691200" w:rsidRPr="00691200" w:rsidRDefault="00691200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Кто проводит</w:t>
            </w:r>
          </w:p>
        </w:tc>
      </w:tr>
      <w:tr w:rsidR="00691200" w:rsidRPr="00691200" w:rsidTr="00AB7FD4">
        <w:trPr>
          <w:trHeight w:val="480"/>
        </w:trPr>
        <w:tc>
          <w:tcPr>
            <w:tcW w:w="817" w:type="dxa"/>
            <w:vMerge/>
          </w:tcPr>
          <w:p w:rsidR="00691200" w:rsidRPr="00691200" w:rsidRDefault="00691200" w:rsidP="00691200">
            <w:pPr>
              <w:ind w:right="-32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093" w:type="dxa"/>
            <w:vMerge/>
          </w:tcPr>
          <w:p w:rsidR="00691200" w:rsidRPr="00691200" w:rsidRDefault="00691200" w:rsidP="00691200">
            <w:pPr>
              <w:ind w:right="-32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294" w:type="dxa"/>
            <w:vMerge/>
          </w:tcPr>
          <w:p w:rsidR="00691200" w:rsidRPr="00691200" w:rsidRDefault="00691200" w:rsidP="00691200">
            <w:pPr>
              <w:ind w:right="-32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</w:tcPr>
          <w:p w:rsidR="00691200" w:rsidRPr="00691200" w:rsidRDefault="00691200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лекции</w:t>
            </w:r>
          </w:p>
        </w:tc>
        <w:tc>
          <w:tcPr>
            <w:tcW w:w="1134" w:type="dxa"/>
          </w:tcPr>
          <w:p w:rsidR="00691200" w:rsidRPr="00691200" w:rsidRDefault="00691200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691200">
              <w:rPr>
                <w:rFonts w:eastAsiaTheme="minorHAnsi"/>
                <w:lang w:eastAsia="en-US"/>
              </w:rPr>
              <w:t>Прак</w:t>
            </w:r>
            <w:proofErr w:type="spellEnd"/>
            <w:r w:rsidRPr="00691200">
              <w:rPr>
                <w:rFonts w:eastAsiaTheme="minorHAnsi"/>
                <w:lang w:eastAsia="en-US"/>
              </w:rPr>
              <w:t>. занятия</w:t>
            </w:r>
          </w:p>
        </w:tc>
        <w:tc>
          <w:tcPr>
            <w:tcW w:w="1842" w:type="dxa"/>
          </w:tcPr>
          <w:p w:rsidR="00691200" w:rsidRPr="00691200" w:rsidRDefault="00691200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691200">
              <w:rPr>
                <w:rFonts w:eastAsiaTheme="minorHAnsi"/>
                <w:lang w:eastAsia="en-US"/>
              </w:rPr>
              <w:t>Самост</w:t>
            </w:r>
            <w:proofErr w:type="spellEnd"/>
            <w:r w:rsidRPr="00691200">
              <w:rPr>
                <w:rFonts w:eastAsiaTheme="minorHAnsi"/>
                <w:lang w:eastAsia="en-US"/>
              </w:rPr>
              <w:t>. работа</w:t>
            </w:r>
          </w:p>
        </w:tc>
        <w:tc>
          <w:tcPr>
            <w:tcW w:w="2268" w:type="dxa"/>
            <w:vMerge/>
          </w:tcPr>
          <w:p w:rsidR="00691200" w:rsidRPr="00691200" w:rsidRDefault="00691200" w:rsidP="00691200">
            <w:pPr>
              <w:ind w:right="-32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vMerge/>
          </w:tcPr>
          <w:p w:rsidR="00691200" w:rsidRPr="00691200" w:rsidRDefault="00691200" w:rsidP="00691200">
            <w:pPr>
              <w:ind w:right="-32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691200" w:rsidRPr="00C75072" w:rsidTr="00AB7FD4">
        <w:tc>
          <w:tcPr>
            <w:tcW w:w="15134" w:type="dxa"/>
            <w:gridSpan w:val="8"/>
          </w:tcPr>
          <w:p w:rsidR="00691200" w:rsidRPr="00C75072" w:rsidRDefault="00C75072" w:rsidP="00C75072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 w:rsidRPr="00C75072">
              <w:rPr>
                <w:rFonts w:eastAsiaTheme="minorHAnsi"/>
                <w:b/>
                <w:lang w:eastAsia="en-US"/>
              </w:rPr>
              <w:t>«Правовые основы избирательного процесса и организации работы участковой избирательной комиссии» - для председателей, заместителей председателей, секретарей УИК.</w:t>
            </w:r>
          </w:p>
        </w:tc>
      </w:tr>
      <w:tr w:rsidR="00DC51FC" w:rsidRPr="00691200" w:rsidTr="00AB7FD4">
        <w:tc>
          <w:tcPr>
            <w:tcW w:w="817" w:type="dxa"/>
          </w:tcPr>
          <w:p w:rsidR="00DC51FC" w:rsidRPr="00691200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4093" w:type="dxa"/>
          </w:tcPr>
          <w:p w:rsidR="00DC51FC" w:rsidRPr="00C75072" w:rsidRDefault="00DC51FC" w:rsidP="00AB7FD4">
            <w:r w:rsidRPr="00C75072">
              <w:t>Формирование и функционирование политической власти. Избирательное право. Избирательные системы.</w:t>
            </w:r>
          </w:p>
        </w:tc>
        <w:tc>
          <w:tcPr>
            <w:tcW w:w="1294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 w:rsidRPr="00C75072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134" w:type="dxa"/>
          </w:tcPr>
          <w:p w:rsidR="00DC51FC" w:rsidRPr="00691200" w:rsidRDefault="00DC51FC" w:rsidP="00AF5A2C">
            <w:pPr>
              <w:ind w:left="720" w:right="-32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самоподготовка</w:t>
            </w:r>
          </w:p>
        </w:tc>
        <w:tc>
          <w:tcPr>
            <w:tcW w:w="2268" w:type="dxa"/>
          </w:tcPr>
          <w:p w:rsidR="00DC51FC" w:rsidRDefault="00DC51FC" w:rsidP="00AF5A2C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C75072">
              <w:rPr>
                <w:rFonts w:eastAsiaTheme="minorHAnsi"/>
                <w:lang w:eastAsia="en-US"/>
              </w:rPr>
              <w:t xml:space="preserve">Март </w:t>
            </w:r>
            <w:r w:rsidRPr="00691200">
              <w:rPr>
                <w:rFonts w:eastAsiaTheme="minorHAnsi"/>
                <w:lang w:eastAsia="en-US"/>
              </w:rPr>
              <w:t>2015 г.</w:t>
            </w:r>
          </w:p>
          <w:p w:rsidR="00DC51FC" w:rsidRPr="00691200" w:rsidRDefault="00DC51FC" w:rsidP="00AF5A2C">
            <w:pPr>
              <w:ind w:right="-32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552" w:type="dxa"/>
          </w:tcPr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Секретарь ТИК</w:t>
            </w:r>
          </w:p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 xml:space="preserve">Л.Н. </w:t>
            </w:r>
            <w:proofErr w:type="spellStart"/>
            <w:r w:rsidRPr="00691200">
              <w:rPr>
                <w:rFonts w:eastAsiaTheme="minorHAnsi"/>
                <w:lang w:eastAsia="en-US"/>
              </w:rPr>
              <w:t>Стригуненко</w:t>
            </w:r>
            <w:proofErr w:type="spellEnd"/>
          </w:p>
        </w:tc>
      </w:tr>
      <w:tr w:rsidR="00DC51FC" w:rsidRPr="00691200" w:rsidTr="00AB7FD4">
        <w:tc>
          <w:tcPr>
            <w:tcW w:w="817" w:type="dxa"/>
          </w:tcPr>
          <w:p w:rsidR="00DC51FC" w:rsidRPr="00691200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4093" w:type="dxa"/>
          </w:tcPr>
          <w:p w:rsidR="00DC51FC" w:rsidRPr="00443962" w:rsidRDefault="00DC51FC" w:rsidP="00AB7FD4">
            <w:r w:rsidRPr="00443962">
              <w:t>Место и роль участковой избирательной комиссии в системе избирательных комиссий в РФ.</w:t>
            </w:r>
          </w:p>
        </w:tc>
        <w:tc>
          <w:tcPr>
            <w:tcW w:w="1294" w:type="dxa"/>
          </w:tcPr>
          <w:p w:rsidR="00DC51FC" w:rsidRPr="00EB784E" w:rsidRDefault="00DC51FC" w:rsidP="00AF5A2C">
            <w:pPr>
              <w:ind w:right="-32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1</w:t>
            </w:r>
          </w:p>
        </w:tc>
        <w:tc>
          <w:tcPr>
            <w:tcW w:w="1134" w:type="dxa"/>
          </w:tcPr>
          <w:p w:rsidR="00DC51FC" w:rsidRPr="00691200" w:rsidRDefault="00DC51FC" w:rsidP="00AF5A2C">
            <w:pPr>
              <w:ind w:left="720" w:right="-32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 w:rsidRPr="00C75072">
              <w:rPr>
                <w:rFonts w:eastAsiaTheme="minorHAnsi"/>
                <w:lang w:eastAsia="en-US"/>
              </w:rPr>
              <w:t>самоподготовка</w:t>
            </w:r>
          </w:p>
        </w:tc>
        <w:tc>
          <w:tcPr>
            <w:tcW w:w="2268" w:type="dxa"/>
          </w:tcPr>
          <w:p w:rsidR="00DC51FC" w:rsidRPr="00D8376C" w:rsidRDefault="00DC51FC" w:rsidP="00AF5A2C">
            <w:pPr>
              <w:rPr>
                <w:rFonts w:eastAsiaTheme="minorHAnsi"/>
                <w:lang w:eastAsia="en-US"/>
              </w:rPr>
            </w:pPr>
            <w:r w:rsidRPr="00D8376C">
              <w:rPr>
                <w:rFonts w:eastAsiaTheme="minorHAnsi"/>
                <w:lang w:eastAsia="en-US"/>
              </w:rPr>
              <w:t>Апрель 2015 г.</w:t>
            </w:r>
          </w:p>
        </w:tc>
        <w:tc>
          <w:tcPr>
            <w:tcW w:w="2552" w:type="dxa"/>
          </w:tcPr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Председатель ТИК Николаев В.В.</w:t>
            </w:r>
          </w:p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Секретарь ТИК</w:t>
            </w:r>
          </w:p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 xml:space="preserve">Л.Н. </w:t>
            </w:r>
            <w:proofErr w:type="spellStart"/>
            <w:r w:rsidRPr="00691200">
              <w:rPr>
                <w:rFonts w:eastAsiaTheme="minorHAnsi"/>
                <w:lang w:eastAsia="en-US"/>
              </w:rPr>
              <w:t>Стригуненко</w:t>
            </w:r>
            <w:proofErr w:type="spellEnd"/>
          </w:p>
        </w:tc>
      </w:tr>
      <w:tr w:rsidR="00DC51FC" w:rsidRPr="00691200" w:rsidTr="00AB7FD4">
        <w:tc>
          <w:tcPr>
            <w:tcW w:w="817" w:type="dxa"/>
          </w:tcPr>
          <w:p w:rsidR="00DC51FC" w:rsidRPr="00691200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4093" w:type="dxa"/>
          </w:tcPr>
          <w:p w:rsidR="00DC51FC" w:rsidRPr="00443962" w:rsidRDefault="00DC51FC" w:rsidP="00AB7FD4">
            <w:r w:rsidRPr="00443962">
              <w:t>Организация работы УИК.</w:t>
            </w:r>
          </w:p>
        </w:tc>
        <w:tc>
          <w:tcPr>
            <w:tcW w:w="1294" w:type="dxa"/>
          </w:tcPr>
          <w:p w:rsidR="00DC51FC" w:rsidRPr="00EB784E" w:rsidRDefault="00DC51FC" w:rsidP="00AF5A2C">
            <w:pPr>
              <w:ind w:right="-32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2</w:t>
            </w:r>
          </w:p>
        </w:tc>
        <w:tc>
          <w:tcPr>
            <w:tcW w:w="1134" w:type="dxa"/>
          </w:tcPr>
          <w:p w:rsidR="00DC51FC" w:rsidRPr="00EB784E" w:rsidRDefault="00DC51FC" w:rsidP="00AF5A2C">
            <w:pPr>
              <w:ind w:left="-108" w:right="-32"/>
              <w:contextualSpacing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1</w:t>
            </w:r>
          </w:p>
        </w:tc>
        <w:tc>
          <w:tcPr>
            <w:tcW w:w="1134" w:type="dxa"/>
          </w:tcPr>
          <w:p w:rsidR="00DC51FC" w:rsidRPr="00EB784E" w:rsidRDefault="00DC51FC" w:rsidP="00AF5A2C">
            <w:pPr>
              <w:ind w:left="-108" w:right="-32"/>
              <w:contextualSpacing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1</w:t>
            </w:r>
          </w:p>
        </w:tc>
        <w:tc>
          <w:tcPr>
            <w:tcW w:w="1842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</w:tcPr>
          <w:p w:rsidR="00DC51FC" w:rsidRPr="00542764" w:rsidRDefault="00DC51FC" w:rsidP="00AF5A2C">
            <w:pPr>
              <w:rPr>
                <w:rFonts w:eastAsiaTheme="minorHAnsi"/>
                <w:lang w:eastAsia="en-US"/>
              </w:rPr>
            </w:pPr>
            <w:r w:rsidRPr="00542764">
              <w:rPr>
                <w:rFonts w:eastAsiaTheme="minorHAnsi"/>
                <w:lang w:eastAsia="en-US"/>
              </w:rPr>
              <w:t>Июнь 2015 г.</w:t>
            </w:r>
          </w:p>
          <w:p w:rsidR="00DC51FC" w:rsidRPr="00542764" w:rsidRDefault="00DC51FC" w:rsidP="00AF5A2C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542764">
              <w:rPr>
                <w:rFonts w:eastAsiaTheme="minorHAnsi"/>
                <w:lang w:eastAsia="en-US"/>
              </w:rPr>
              <w:t>актовый зал Администраций сельских поселений</w:t>
            </w:r>
          </w:p>
        </w:tc>
        <w:tc>
          <w:tcPr>
            <w:tcW w:w="2552" w:type="dxa"/>
          </w:tcPr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Председатель ТИК Николаев В.В.</w:t>
            </w:r>
          </w:p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Секретарь ТИК</w:t>
            </w:r>
          </w:p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 xml:space="preserve">Л.Н. </w:t>
            </w:r>
            <w:proofErr w:type="spellStart"/>
            <w:r w:rsidRPr="00691200">
              <w:rPr>
                <w:rFonts w:eastAsiaTheme="minorHAnsi"/>
                <w:lang w:eastAsia="en-US"/>
              </w:rPr>
              <w:t>Стригуненко</w:t>
            </w:r>
            <w:proofErr w:type="spellEnd"/>
          </w:p>
        </w:tc>
      </w:tr>
      <w:tr w:rsidR="00DC51FC" w:rsidRPr="00691200" w:rsidTr="00AB7FD4">
        <w:tc>
          <w:tcPr>
            <w:tcW w:w="817" w:type="dxa"/>
          </w:tcPr>
          <w:p w:rsidR="00DC51FC" w:rsidRPr="00691200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4093" w:type="dxa"/>
          </w:tcPr>
          <w:p w:rsidR="00DC51FC" w:rsidRPr="00443962" w:rsidRDefault="00DC51FC" w:rsidP="00AB7FD4">
            <w:r w:rsidRPr="00443962">
              <w:t>Работа со списками избирателей. Уточнение списков избирателей.</w:t>
            </w:r>
          </w:p>
        </w:tc>
        <w:tc>
          <w:tcPr>
            <w:tcW w:w="1294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134" w:type="dxa"/>
          </w:tcPr>
          <w:p w:rsidR="00DC51FC" w:rsidRPr="00691200" w:rsidRDefault="00DC51FC" w:rsidP="00AF5A2C">
            <w:pPr>
              <w:ind w:left="-108" w:right="-32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val="en-US" w:eastAsia="en-US"/>
              </w:rPr>
              <w:t>1</w:t>
            </w:r>
          </w:p>
        </w:tc>
        <w:tc>
          <w:tcPr>
            <w:tcW w:w="1134" w:type="dxa"/>
          </w:tcPr>
          <w:p w:rsidR="00DC51FC" w:rsidRPr="00EB784E" w:rsidRDefault="00DC51FC" w:rsidP="00AF5A2C">
            <w:pPr>
              <w:ind w:left="-108" w:right="-32"/>
              <w:contextualSpacing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1</w:t>
            </w:r>
          </w:p>
        </w:tc>
        <w:tc>
          <w:tcPr>
            <w:tcW w:w="1842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</w:tcPr>
          <w:p w:rsidR="00DC51FC" w:rsidRPr="00542764" w:rsidRDefault="00DC51FC" w:rsidP="00AF5A2C">
            <w:pPr>
              <w:rPr>
                <w:rFonts w:eastAsiaTheme="minorHAnsi"/>
                <w:lang w:eastAsia="en-US"/>
              </w:rPr>
            </w:pPr>
            <w:r w:rsidRPr="00542764">
              <w:rPr>
                <w:rFonts w:eastAsiaTheme="minorHAnsi"/>
                <w:lang w:eastAsia="en-US"/>
              </w:rPr>
              <w:t>Июнь 2015 г.</w:t>
            </w:r>
          </w:p>
          <w:p w:rsidR="00DC51FC" w:rsidRPr="00542764" w:rsidRDefault="00DC51FC" w:rsidP="00AF5A2C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542764">
              <w:rPr>
                <w:rFonts w:eastAsiaTheme="minorHAnsi"/>
                <w:lang w:eastAsia="en-US"/>
              </w:rPr>
              <w:t>актовый зал Администраций сельских поселений</w:t>
            </w:r>
          </w:p>
        </w:tc>
        <w:tc>
          <w:tcPr>
            <w:tcW w:w="2552" w:type="dxa"/>
          </w:tcPr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Председатель ТИК Николаев В.В.</w:t>
            </w:r>
          </w:p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Секретарь ТИК</w:t>
            </w:r>
          </w:p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 xml:space="preserve">Л.Н. </w:t>
            </w:r>
            <w:proofErr w:type="spellStart"/>
            <w:r w:rsidRPr="00691200">
              <w:rPr>
                <w:rFonts w:eastAsiaTheme="minorHAnsi"/>
                <w:lang w:eastAsia="en-US"/>
              </w:rPr>
              <w:t>Стригуненко</w:t>
            </w:r>
            <w:proofErr w:type="spellEnd"/>
          </w:p>
        </w:tc>
      </w:tr>
      <w:tr w:rsidR="00DC51FC" w:rsidRPr="00691200" w:rsidTr="00AB7FD4">
        <w:tc>
          <w:tcPr>
            <w:tcW w:w="817" w:type="dxa"/>
          </w:tcPr>
          <w:p w:rsidR="00DC51FC" w:rsidRPr="00691200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lastRenderedPageBreak/>
              <w:t>5</w:t>
            </w:r>
          </w:p>
        </w:tc>
        <w:tc>
          <w:tcPr>
            <w:tcW w:w="4093" w:type="dxa"/>
          </w:tcPr>
          <w:p w:rsidR="00DC51FC" w:rsidRDefault="00DC51FC" w:rsidP="00AB7FD4">
            <w:r w:rsidRPr="00443962">
              <w:t xml:space="preserve">Работа УИК по информированию избирателей и осуществлению </w:t>
            </w:r>
            <w:proofErr w:type="gramStart"/>
            <w:r w:rsidRPr="00443962">
              <w:t>контроля за</w:t>
            </w:r>
            <w:proofErr w:type="gramEnd"/>
            <w:r w:rsidRPr="00443962">
              <w:t xml:space="preserve"> соблюдением правил предвыборной агитации.</w:t>
            </w:r>
          </w:p>
        </w:tc>
        <w:tc>
          <w:tcPr>
            <w:tcW w:w="1294" w:type="dxa"/>
          </w:tcPr>
          <w:p w:rsidR="00DC51FC" w:rsidRPr="00EB784E" w:rsidRDefault="00DC51FC" w:rsidP="00AF5A2C">
            <w:pPr>
              <w:ind w:right="-32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1</w:t>
            </w:r>
          </w:p>
        </w:tc>
        <w:tc>
          <w:tcPr>
            <w:tcW w:w="1134" w:type="dxa"/>
          </w:tcPr>
          <w:p w:rsidR="00DC51FC" w:rsidRPr="00EB784E" w:rsidRDefault="00DC51FC" w:rsidP="00AF5A2C">
            <w:pPr>
              <w:ind w:left="-108" w:right="-32"/>
              <w:contextualSpacing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1</w:t>
            </w:r>
          </w:p>
        </w:tc>
        <w:tc>
          <w:tcPr>
            <w:tcW w:w="1134" w:type="dxa"/>
          </w:tcPr>
          <w:p w:rsidR="00DC51FC" w:rsidRPr="00691200" w:rsidRDefault="00DC51FC" w:rsidP="00AF5A2C">
            <w:pPr>
              <w:ind w:left="360" w:right="-32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</w:tcPr>
          <w:p w:rsidR="00DC51FC" w:rsidRPr="00542764" w:rsidRDefault="00DC51FC" w:rsidP="00AF5A2C">
            <w:pPr>
              <w:rPr>
                <w:rFonts w:eastAsiaTheme="minorHAnsi"/>
                <w:lang w:eastAsia="en-US"/>
              </w:rPr>
            </w:pPr>
            <w:r w:rsidRPr="00542764">
              <w:rPr>
                <w:rFonts w:eastAsiaTheme="minorHAnsi"/>
                <w:lang w:eastAsia="en-US"/>
              </w:rPr>
              <w:t>Август 2015 г.</w:t>
            </w:r>
          </w:p>
          <w:p w:rsidR="00DC51FC" w:rsidRPr="00542764" w:rsidRDefault="00DC51FC" w:rsidP="00AF5A2C">
            <w:pPr>
              <w:rPr>
                <w:rFonts w:eastAsiaTheme="minorHAnsi"/>
                <w:lang w:eastAsia="en-US"/>
              </w:rPr>
            </w:pPr>
            <w:r w:rsidRPr="00542764">
              <w:rPr>
                <w:rFonts w:eastAsiaTheme="minorHAnsi"/>
                <w:lang w:eastAsia="en-US"/>
              </w:rPr>
              <w:t>актовый зал Администраций сельских поселений</w:t>
            </w:r>
          </w:p>
        </w:tc>
        <w:tc>
          <w:tcPr>
            <w:tcW w:w="2552" w:type="dxa"/>
          </w:tcPr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Председатель ТИК Николаев В.В.</w:t>
            </w:r>
          </w:p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 xml:space="preserve">Член ТИК </w:t>
            </w:r>
          </w:p>
          <w:p w:rsidR="00DC51FC" w:rsidRPr="00691200" w:rsidRDefault="00DC51FC" w:rsidP="00691200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 xml:space="preserve">Н.А. </w:t>
            </w:r>
            <w:proofErr w:type="spellStart"/>
            <w:r w:rsidRPr="00691200">
              <w:rPr>
                <w:rFonts w:eastAsiaTheme="minorHAnsi"/>
                <w:lang w:eastAsia="en-US"/>
              </w:rPr>
              <w:t>Сингина</w:t>
            </w:r>
            <w:proofErr w:type="spellEnd"/>
          </w:p>
        </w:tc>
      </w:tr>
      <w:tr w:rsidR="00DC51FC" w:rsidRPr="00691200" w:rsidTr="00AB7FD4">
        <w:tc>
          <w:tcPr>
            <w:tcW w:w="817" w:type="dxa"/>
          </w:tcPr>
          <w:p w:rsidR="00DC51FC" w:rsidRPr="00EB784E" w:rsidRDefault="00DC51FC" w:rsidP="00691200">
            <w:pPr>
              <w:ind w:right="-32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6</w:t>
            </w:r>
          </w:p>
        </w:tc>
        <w:tc>
          <w:tcPr>
            <w:tcW w:w="4093" w:type="dxa"/>
          </w:tcPr>
          <w:p w:rsidR="00DC51FC" w:rsidRPr="00EB784E" w:rsidRDefault="00DC51FC" w:rsidP="00AB7FD4">
            <w:pPr>
              <w:jc w:val="both"/>
            </w:pPr>
            <w:r w:rsidRPr="00EB784E">
              <w:t xml:space="preserve">Организация работы УИК в день голосования и в предшествующий ему день. </w:t>
            </w:r>
          </w:p>
        </w:tc>
        <w:tc>
          <w:tcPr>
            <w:tcW w:w="1294" w:type="dxa"/>
          </w:tcPr>
          <w:p w:rsidR="00DC51FC" w:rsidRPr="006C1AF6" w:rsidRDefault="00DC51FC" w:rsidP="00AF5A2C">
            <w:pPr>
              <w:jc w:val="center"/>
            </w:pPr>
            <w:r w:rsidRPr="006C1AF6">
              <w:t>2</w:t>
            </w:r>
          </w:p>
        </w:tc>
        <w:tc>
          <w:tcPr>
            <w:tcW w:w="1134" w:type="dxa"/>
          </w:tcPr>
          <w:p w:rsidR="00DC51FC" w:rsidRPr="00EB784E" w:rsidRDefault="00DC51FC" w:rsidP="00AF5A2C">
            <w:pPr>
              <w:ind w:left="360" w:right="-32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</w:tcPr>
          <w:p w:rsidR="00DC51FC" w:rsidRPr="006C1AF6" w:rsidRDefault="00DC51FC" w:rsidP="00AF5A2C">
            <w:pPr>
              <w:jc w:val="center"/>
            </w:pPr>
            <w:r w:rsidRPr="006C1AF6">
              <w:t>2</w:t>
            </w:r>
          </w:p>
          <w:p w:rsidR="00DC51FC" w:rsidRPr="006C1AF6" w:rsidRDefault="00DC51FC" w:rsidP="00AF5A2C">
            <w:pPr>
              <w:jc w:val="center"/>
            </w:pPr>
          </w:p>
        </w:tc>
        <w:tc>
          <w:tcPr>
            <w:tcW w:w="1842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</w:tcPr>
          <w:p w:rsidR="00DC51FC" w:rsidRPr="00542764" w:rsidRDefault="00DC51FC" w:rsidP="00AF5A2C">
            <w:pPr>
              <w:rPr>
                <w:rFonts w:eastAsiaTheme="minorHAnsi"/>
                <w:lang w:eastAsia="en-US"/>
              </w:rPr>
            </w:pPr>
            <w:r w:rsidRPr="00542764">
              <w:rPr>
                <w:rFonts w:eastAsiaTheme="minorHAnsi"/>
                <w:lang w:eastAsia="en-US"/>
              </w:rPr>
              <w:t>Август 2015 г.</w:t>
            </w:r>
          </w:p>
          <w:p w:rsidR="00DC51FC" w:rsidRPr="00542764" w:rsidRDefault="00DC51FC" w:rsidP="00AF5A2C">
            <w:pPr>
              <w:rPr>
                <w:rFonts w:eastAsiaTheme="minorHAnsi"/>
                <w:lang w:eastAsia="en-US"/>
              </w:rPr>
            </w:pPr>
            <w:r w:rsidRPr="00542764">
              <w:rPr>
                <w:rFonts w:eastAsiaTheme="minorHAnsi"/>
                <w:lang w:eastAsia="en-US"/>
              </w:rPr>
              <w:t>актовый зал Администраций сельских поселений</w:t>
            </w:r>
          </w:p>
        </w:tc>
        <w:tc>
          <w:tcPr>
            <w:tcW w:w="2552" w:type="dxa"/>
          </w:tcPr>
          <w:p w:rsidR="00DC51FC" w:rsidRPr="00691200" w:rsidRDefault="00DC51FC" w:rsidP="00AB7FD4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Председатель ТИК Николаев В.В.</w:t>
            </w:r>
          </w:p>
          <w:p w:rsidR="00DC51FC" w:rsidRPr="00691200" w:rsidRDefault="00DC51FC" w:rsidP="00AB7FD4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Секретарь ТИК</w:t>
            </w:r>
          </w:p>
          <w:p w:rsidR="00DC51FC" w:rsidRPr="00691200" w:rsidRDefault="00DC51FC" w:rsidP="00AB7FD4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 xml:space="preserve">Л.Н. </w:t>
            </w:r>
            <w:proofErr w:type="spellStart"/>
            <w:r w:rsidRPr="00691200">
              <w:rPr>
                <w:rFonts w:eastAsiaTheme="minorHAnsi"/>
                <w:lang w:eastAsia="en-US"/>
              </w:rPr>
              <w:t>Стригуненко</w:t>
            </w:r>
            <w:proofErr w:type="spellEnd"/>
          </w:p>
        </w:tc>
      </w:tr>
      <w:tr w:rsidR="00DC51FC" w:rsidRPr="00691200" w:rsidTr="00AB7FD4">
        <w:tc>
          <w:tcPr>
            <w:tcW w:w="817" w:type="dxa"/>
          </w:tcPr>
          <w:p w:rsidR="00DC51FC" w:rsidRPr="00EB784E" w:rsidRDefault="00DC51FC" w:rsidP="00691200">
            <w:pPr>
              <w:ind w:right="-32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7</w:t>
            </w:r>
          </w:p>
        </w:tc>
        <w:tc>
          <w:tcPr>
            <w:tcW w:w="4093" w:type="dxa"/>
          </w:tcPr>
          <w:p w:rsidR="00DC51FC" w:rsidRPr="00EB784E" w:rsidRDefault="00DC51FC" w:rsidP="00AB7FD4">
            <w:pPr>
              <w:jc w:val="both"/>
            </w:pPr>
            <w:r w:rsidRPr="00EB784E">
              <w:t xml:space="preserve">Установление итогов голосования. Определение результатов выборов. Использование технических средств подсчета голосов. </w:t>
            </w:r>
          </w:p>
        </w:tc>
        <w:tc>
          <w:tcPr>
            <w:tcW w:w="1294" w:type="dxa"/>
          </w:tcPr>
          <w:p w:rsidR="00DC51FC" w:rsidRPr="006C1AF6" w:rsidRDefault="00DC51FC" w:rsidP="00AF5A2C">
            <w:pPr>
              <w:jc w:val="center"/>
            </w:pPr>
            <w:r w:rsidRPr="006C1AF6">
              <w:t>1</w:t>
            </w:r>
          </w:p>
        </w:tc>
        <w:tc>
          <w:tcPr>
            <w:tcW w:w="1134" w:type="dxa"/>
          </w:tcPr>
          <w:p w:rsidR="00DC51FC" w:rsidRDefault="00DC51FC" w:rsidP="00AF5A2C">
            <w:pPr>
              <w:ind w:left="360" w:right="-32"/>
              <w:contextualSpacing/>
              <w:jc w:val="center"/>
              <w:rPr>
                <w:rFonts w:eastAsiaTheme="minorHAnsi"/>
                <w:lang w:val="en-US" w:eastAsia="en-US"/>
              </w:rPr>
            </w:pPr>
          </w:p>
        </w:tc>
        <w:tc>
          <w:tcPr>
            <w:tcW w:w="1134" w:type="dxa"/>
          </w:tcPr>
          <w:p w:rsidR="00DC51FC" w:rsidRPr="006C1AF6" w:rsidRDefault="00DC51FC" w:rsidP="00AF5A2C">
            <w:pPr>
              <w:jc w:val="center"/>
            </w:pPr>
            <w:r w:rsidRPr="006C1AF6">
              <w:t>1</w:t>
            </w:r>
          </w:p>
        </w:tc>
        <w:tc>
          <w:tcPr>
            <w:tcW w:w="1842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</w:tcPr>
          <w:p w:rsidR="00DC51FC" w:rsidRPr="00542764" w:rsidRDefault="00DC51FC" w:rsidP="00AF5A2C">
            <w:pPr>
              <w:rPr>
                <w:rFonts w:eastAsiaTheme="minorHAnsi"/>
                <w:lang w:eastAsia="en-US"/>
              </w:rPr>
            </w:pPr>
            <w:r w:rsidRPr="00542764">
              <w:rPr>
                <w:rFonts w:eastAsiaTheme="minorHAnsi"/>
                <w:lang w:eastAsia="en-US"/>
              </w:rPr>
              <w:t>Сентябрь 2015 г.</w:t>
            </w:r>
          </w:p>
          <w:p w:rsidR="00DC51FC" w:rsidRPr="00542764" w:rsidRDefault="00DC51FC" w:rsidP="00AF5A2C">
            <w:pPr>
              <w:rPr>
                <w:rFonts w:eastAsiaTheme="minorHAnsi"/>
                <w:lang w:eastAsia="en-US"/>
              </w:rPr>
            </w:pPr>
            <w:r w:rsidRPr="00542764">
              <w:rPr>
                <w:rFonts w:eastAsiaTheme="minorHAnsi"/>
                <w:lang w:eastAsia="en-US"/>
              </w:rPr>
              <w:t>актовый зал Ад</w:t>
            </w:r>
            <w:r>
              <w:rPr>
                <w:rFonts w:eastAsiaTheme="minorHAnsi"/>
                <w:lang w:eastAsia="en-US"/>
              </w:rPr>
              <w:t>министрации</w:t>
            </w:r>
            <w:r w:rsidRPr="00542764">
              <w:rPr>
                <w:rFonts w:eastAsiaTheme="minorHAnsi"/>
                <w:lang w:eastAsia="en-US"/>
              </w:rPr>
              <w:t xml:space="preserve"> района</w:t>
            </w:r>
          </w:p>
        </w:tc>
        <w:tc>
          <w:tcPr>
            <w:tcW w:w="2552" w:type="dxa"/>
          </w:tcPr>
          <w:p w:rsidR="00DC51FC" w:rsidRPr="00691200" w:rsidRDefault="00DC51FC" w:rsidP="00AB7FD4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Председатель ТИК Николаев В.В.</w:t>
            </w:r>
          </w:p>
          <w:p w:rsidR="00DC51FC" w:rsidRPr="00691200" w:rsidRDefault="00DC51FC" w:rsidP="00AB7FD4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Секретарь ТИК</w:t>
            </w:r>
          </w:p>
          <w:p w:rsidR="00DC51FC" w:rsidRPr="00691200" w:rsidRDefault="00DC51FC" w:rsidP="00AB7FD4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 xml:space="preserve">Л.Н. </w:t>
            </w:r>
            <w:proofErr w:type="spellStart"/>
            <w:r w:rsidRPr="00691200">
              <w:rPr>
                <w:rFonts w:eastAsiaTheme="minorHAnsi"/>
                <w:lang w:eastAsia="en-US"/>
              </w:rPr>
              <w:t>Стригуненко</w:t>
            </w:r>
            <w:proofErr w:type="spellEnd"/>
          </w:p>
        </w:tc>
      </w:tr>
      <w:tr w:rsidR="00DC51FC" w:rsidRPr="00691200" w:rsidTr="00AB7FD4">
        <w:tc>
          <w:tcPr>
            <w:tcW w:w="817" w:type="dxa"/>
          </w:tcPr>
          <w:p w:rsidR="00DC51FC" w:rsidRPr="00EB784E" w:rsidRDefault="00DC51FC" w:rsidP="00691200">
            <w:pPr>
              <w:ind w:right="-32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8</w:t>
            </w:r>
          </w:p>
        </w:tc>
        <w:tc>
          <w:tcPr>
            <w:tcW w:w="4093" w:type="dxa"/>
          </w:tcPr>
          <w:p w:rsidR="00DC51FC" w:rsidRPr="00EB784E" w:rsidRDefault="00DC51FC" w:rsidP="00AB7FD4">
            <w:pPr>
              <w:jc w:val="both"/>
            </w:pPr>
            <w:r w:rsidRPr="00EB784E">
              <w:t>Открытость и гласность в деятельности участковых избирательных комиссий.</w:t>
            </w:r>
          </w:p>
        </w:tc>
        <w:tc>
          <w:tcPr>
            <w:tcW w:w="1294" w:type="dxa"/>
          </w:tcPr>
          <w:p w:rsidR="00DC51FC" w:rsidRPr="006C1AF6" w:rsidRDefault="00DC51FC" w:rsidP="00AF5A2C">
            <w:pPr>
              <w:jc w:val="center"/>
            </w:pPr>
            <w:r w:rsidRPr="006C1AF6">
              <w:t>1</w:t>
            </w:r>
          </w:p>
        </w:tc>
        <w:tc>
          <w:tcPr>
            <w:tcW w:w="1134" w:type="dxa"/>
          </w:tcPr>
          <w:p w:rsidR="00DC51FC" w:rsidRPr="00EB784E" w:rsidRDefault="00DC51FC" w:rsidP="00AF5A2C">
            <w:pPr>
              <w:ind w:left="360" w:right="-32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</w:tcPr>
          <w:p w:rsidR="00DC51FC" w:rsidRPr="00691200" w:rsidRDefault="00DC51FC" w:rsidP="00AF5A2C">
            <w:pPr>
              <w:ind w:left="-108" w:right="-32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842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</w:tcPr>
          <w:p w:rsidR="00DC51FC" w:rsidRPr="00542764" w:rsidRDefault="00DC51FC" w:rsidP="00AF5A2C">
            <w:r w:rsidRPr="00542764">
              <w:t>Сентябрь 2015 г.</w:t>
            </w:r>
          </w:p>
          <w:p w:rsidR="00DC51FC" w:rsidRPr="00542764" w:rsidRDefault="00DC51FC" w:rsidP="00AF5A2C">
            <w:r w:rsidRPr="00542764">
              <w:rPr>
                <w:rFonts w:eastAsiaTheme="minorHAnsi"/>
                <w:lang w:eastAsia="en-US"/>
              </w:rPr>
              <w:t>актовый зал Ад</w:t>
            </w:r>
            <w:r>
              <w:rPr>
                <w:rFonts w:eastAsiaTheme="minorHAnsi"/>
                <w:lang w:eastAsia="en-US"/>
              </w:rPr>
              <w:t>министрации</w:t>
            </w:r>
            <w:r w:rsidRPr="00542764">
              <w:rPr>
                <w:rFonts w:eastAsiaTheme="minorHAnsi"/>
                <w:lang w:eastAsia="en-US"/>
              </w:rPr>
              <w:t xml:space="preserve"> района</w:t>
            </w:r>
          </w:p>
        </w:tc>
        <w:tc>
          <w:tcPr>
            <w:tcW w:w="2552" w:type="dxa"/>
          </w:tcPr>
          <w:p w:rsidR="00DC51FC" w:rsidRPr="00691200" w:rsidRDefault="00DC51FC" w:rsidP="00AB7FD4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Председатель ТИК Николаев В.В.</w:t>
            </w:r>
          </w:p>
          <w:p w:rsidR="00DC51FC" w:rsidRPr="00691200" w:rsidRDefault="00DC51FC" w:rsidP="00AB7FD4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Секретарь ТИК</w:t>
            </w:r>
          </w:p>
          <w:p w:rsidR="00DC51FC" w:rsidRPr="00691200" w:rsidRDefault="00DC51FC" w:rsidP="00AB7FD4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 xml:space="preserve">Л.Н. </w:t>
            </w:r>
            <w:proofErr w:type="spellStart"/>
            <w:r w:rsidRPr="00691200">
              <w:rPr>
                <w:rFonts w:eastAsiaTheme="minorHAnsi"/>
                <w:lang w:eastAsia="en-US"/>
              </w:rPr>
              <w:t>Стригуненко</w:t>
            </w:r>
            <w:proofErr w:type="spellEnd"/>
          </w:p>
        </w:tc>
      </w:tr>
      <w:tr w:rsidR="00DC51FC" w:rsidRPr="00691200" w:rsidTr="00AB7FD4">
        <w:tc>
          <w:tcPr>
            <w:tcW w:w="817" w:type="dxa"/>
          </w:tcPr>
          <w:p w:rsidR="00DC51FC" w:rsidRPr="00EB784E" w:rsidRDefault="00DC51FC" w:rsidP="00691200">
            <w:pPr>
              <w:ind w:right="-32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9</w:t>
            </w:r>
          </w:p>
        </w:tc>
        <w:tc>
          <w:tcPr>
            <w:tcW w:w="4093" w:type="dxa"/>
          </w:tcPr>
          <w:p w:rsidR="00DC51FC" w:rsidRPr="00EB784E" w:rsidRDefault="00DC51FC" w:rsidP="00AB7FD4">
            <w:pPr>
              <w:jc w:val="both"/>
            </w:pPr>
            <w:r w:rsidRPr="00EB784E">
              <w:t>Правонарушающие ситуации на избирательном участке и взаимодействие с правоохранительными органами.</w:t>
            </w:r>
          </w:p>
        </w:tc>
        <w:tc>
          <w:tcPr>
            <w:tcW w:w="1294" w:type="dxa"/>
          </w:tcPr>
          <w:p w:rsidR="00DC51FC" w:rsidRPr="006C1AF6" w:rsidRDefault="00DC51FC" w:rsidP="00AF5A2C">
            <w:pPr>
              <w:jc w:val="center"/>
            </w:pPr>
            <w:r w:rsidRPr="006C1AF6">
              <w:t>1</w:t>
            </w:r>
          </w:p>
        </w:tc>
        <w:tc>
          <w:tcPr>
            <w:tcW w:w="1134" w:type="dxa"/>
          </w:tcPr>
          <w:p w:rsidR="00DC51FC" w:rsidRPr="00EB784E" w:rsidRDefault="00DC51FC" w:rsidP="00AF5A2C">
            <w:pPr>
              <w:ind w:left="360" w:right="-32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</w:tcPr>
          <w:p w:rsidR="00DC51FC" w:rsidRPr="00691200" w:rsidRDefault="00DC51FC" w:rsidP="00AF5A2C">
            <w:pPr>
              <w:ind w:left="360" w:right="-32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Уч. фильм</w:t>
            </w:r>
          </w:p>
        </w:tc>
        <w:tc>
          <w:tcPr>
            <w:tcW w:w="2268" w:type="dxa"/>
          </w:tcPr>
          <w:p w:rsidR="00DC51FC" w:rsidRPr="00542764" w:rsidRDefault="00DC51FC" w:rsidP="00AF5A2C">
            <w:r w:rsidRPr="00542764">
              <w:t>Сентябрь 2015 г.</w:t>
            </w:r>
          </w:p>
          <w:p w:rsidR="00DC51FC" w:rsidRPr="00542764" w:rsidRDefault="00DC51FC" w:rsidP="00AF5A2C">
            <w:r w:rsidRPr="00542764">
              <w:rPr>
                <w:rFonts w:eastAsiaTheme="minorHAnsi"/>
                <w:lang w:eastAsia="en-US"/>
              </w:rPr>
              <w:t>актовый зал Ад</w:t>
            </w:r>
            <w:r>
              <w:rPr>
                <w:rFonts w:eastAsiaTheme="minorHAnsi"/>
                <w:lang w:eastAsia="en-US"/>
              </w:rPr>
              <w:t>министрации</w:t>
            </w:r>
            <w:r w:rsidRPr="00542764">
              <w:rPr>
                <w:rFonts w:eastAsiaTheme="minorHAnsi"/>
                <w:lang w:eastAsia="en-US"/>
              </w:rPr>
              <w:t xml:space="preserve"> района</w:t>
            </w:r>
          </w:p>
        </w:tc>
        <w:tc>
          <w:tcPr>
            <w:tcW w:w="2552" w:type="dxa"/>
          </w:tcPr>
          <w:p w:rsidR="00DC51FC" w:rsidRDefault="00DC51FC">
            <w:r>
              <w:rPr>
                <w:rFonts w:eastAsiaTheme="minorHAnsi"/>
                <w:lang w:eastAsia="en-US"/>
              </w:rPr>
              <w:t>Председатель</w:t>
            </w:r>
            <w:r w:rsidRPr="00AB7FD4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ТИК Николаев В.В.</w:t>
            </w:r>
          </w:p>
          <w:p w:rsidR="00DC51FC" w:rsidRDefault="00DC51FC">
            <w:r w:rsidRPr="00421DAF">
              <w:t>Юрист Администрации Советского района</w:t>
            </w:r>
          </w:p>
        </w:tc>
      </w:tr>
      <w:tr w:rsidR="00DC51FC" w:rsidRPr="00691200" w:rsidTr="00AB7FD4">
        <w:tc>
          <w:tcPr>
            <w:tcW w:w="817" w:type="dxa"/>
          </w:tcPr>
          <w:p w:rsidR="00DC51FC" w:rsidRPr="00AB7FD4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 w:rsidRPr="00AB7FD4">
              <w:rPr>
                <w:rFonts w:eastAsiaTheme="minorHAnsi"/>
                <w:lang w:eastAsia="en-US"/>
              </w:rPr>
              <w:t>10</w:t>
            </w:r>
          </w:p>
        </w:tc>
        <w:tc>
          <w:tcPr>
            <w:tcW w:w="4093" w:type="dxa"/>
          </w:tcPr>
          <w:p w:rsidR="00DC51FC" w:rsidRPr="00BE3ADD" w:rsidRDefault="00DC51FC" w:rsidP="00AB7FD4">
            <w:r w:rsidRPr="00BE3ADD">
              <w:t>Юридическая ответственность и правовые санкции за нарушение избирательного законодательства.</w:t>
            </w:r>
          </w:p>
        </w:tc>
        <w:tc>
          <w:tcPr>
            <w:tcW w:w="1294" w:type="dxa"/>
          </w:tcPr>
          <w:p w:rsidR="00DC51FC" w:rsidRPr="006C1AF6" w:rsidRDefault="00DC51FC" w:rsidP="00AF5A2C">
            <w:pPr>
              <w:jc w:val="center"/>
            </w:pPr>
            <w:r w:rsidRPr="006C1AF6">
              <w:t>1</w:t>
            </w:r>
          </w:p>
        </w:tc>
        <w:tc>
          <w:tcPr>
            <w:tcW w:w="1134" w:type="dxa"/>
          </w:tcPr>
          <w:p w:rsidR="00DC51FC" w:rsidRPr="00EB784E" w:rsidRDefault="00DC51FC" w:rsidP="00AF5A2C">
            <w:pPr>
              <w:ind w:left="360" w:right="-32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</w:tcPr>
          <w:p w:rsidR="00DC51FC" w:rsidRPr="00691200" w:rsidRDefault="00DC51FC" w:rsidP="00AF5A2C">
            <w:pPr>
              <w:ind w:left="360" w:right="-32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самоподготовка</w:t>
            </w:r>
          </w:p>
        </w:tc>
        <w:tc>
          <w:tcPr>
            <w:tcW w:w="2268" w:type="dxa"/>
          </w:tcPr>
          <w:p w:rsidR="00DC51FC" w:rsidRPr="00542764" w:rsidRDefault="00DC51FC" w:rsidP="00AF5A2C">
            <w:r w:rsidRPr="00542764">
              <w:t>Сентябрь 2015 г.</w:t>
            </w:r>
          </w:p>
          <w:p w:rsidR="00DC51FC" w:rsidRDefault="00DC51FC" w:rsidP="00DC51FC">
            <w:pPr>
              <w:rPr>
                <w:rFonts w:eastAsiaTheme="minorHAnsi"/>
                <w:lang w:eastAsia="en-US"/>
              </w:rPr>
            </w:pPr>
            <w:r w:rsidRPr="00542764">
              <w:rPr>
                <w:rFonts w:eastAsiaTheme="minorHAnsi"/>
                <w:lang w:eastAsia="en-US"/>
              </w:rPr>
              <w:t>актовый зал Ад</w:t>
            </w:r>
            <w:r>
              <w:rPr>
                <w:rFonts w:eastAsiaTheme="minorHAnsi"/>
                <w:lang w:eastAsia="en-US"/>
              </w:rPr>
              <w:t>министрации</w:t>
            </w:r>
          </w:p>
          <w:p w:rsidR="00DC51FC" w:rsidRPr="00542764" w:rsidRDefault="00DC51FC" w:rsidP="00DC51FC">
            <w:r w:rsidRPr="00542764">
              <w:rPr>
                <w:rFonts w:eastAsiaTheme="minorHAnsi"/>
                <w:lang w:eastAsia="en-US"/>
              </w:rPr>
              <w:t>района</w:t>
            </w:r>
          </w:p>
        </w:tc>
        <w:tc>
          <w:tcPr>
            <w:tcW w:w="2552" w:type="dxa"/>
          </w:tcPr>
          <w:p w:rsidR="00DC51FC" w:rsidRDefault="00DC51FC">
            <w:r>
              <w:rPr>
                <w:rFonts w:eastAsiaTheme="minorHAnsi"/>
                <w:lang w:eastAsia="en-US"/>
              </w:rPr>
              <w:t>Председатель</w:t>
            </w:r>
            <w:r w:rsidRPr="00AB7FD4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ТИК Николаев В.В.</w:t>
            </w:r>
          </w:p>
          <w:p w:rsidR="00DC51FC" w:rsidRDefault="00DC51FC">
            <w:r w:rsidRPr="00421DAF">
              <w:t>Юрист Администрации Советского района</w:t>
            </w:r>
          </w:p>
        </w:tc>
      </w:tr>
      <w:tr w:rsidR="00DC51FC" w:rsidRPr="00691200" w:rsidTr="00AB7FD4">
        <w:tc>
          <w:tcPr>
            <w:tcW w:w="817" w:type="dxa"/>
          </w:tcPr>
          <w:p w:rsidR="00DC51FC" w:rsidRPr="00AB7FD4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 w:rsidRPr="00AB7FD4">
              <w:rPr>
                <w:rFonts w:eastAsiaTheme="minorHAnsi"/>
                <w:lang w:eastAsia="en-US"/>
              </w:rPr>
              <w:t>11</w:t>
            </w:r>
          </w:p>
        </w:tc>
        <w:tc>
          <w:tcPr>
            <w:tcW w:w="4093" w:type="dxa"/>
          </w:tcPr>
          <w:p w:rsidR="00DC51FC" w:rsidRDefault="00DC51FC" w:rsidP="00AB7FD4">
            <w:r w:rsidRPr="00BE3ADD">
              <w:t>Финансовая отчетность участковой избирательной комиссии.</w:t>
            </w:r>
          </w:p>
        </w:tc>
        <w:tc>
          <w:tcPr>
            <w:tcW w:w="1294" w:type="dxa"/>
          </w:tcPr>
          <w:p w:rsidR="00DC51FC" w:rsidRPr="006C1AF6" w:rsidRDefault="00DC51FC" w:rsidP="00AF5A2C">
            <w:pPr>
              <w:jc w:val="center"/>
            </w:pPr>
            <w:r w:rsidRPr="006C1AF6">
              <w:t>1</w:t>
            </w:r>
          </w:p>
        </w:tc>
        <w:tc>
          <w:tcPr>
            <w:tcW w:w="1134" w:type="dxa"/>
          </w:tcPr>
          <w:p w:rsidR="00DC51FC" w:rsidRPr="00EB784E" w:rsidRDefault="00DC51FC" w:rsidP="00AF5A2C">
            <w:pPr>
              <w:ind w:left="360" w:right="-32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</w:tcPr>
          <w:p w:rsidR="00DC51FC" w:rsidRPr="00691200" w:rsidRDefault="00DC51FC" w:rsidP="00AF5A2C">
            <w:pPr>
              <w:ind w:left="-108" w:right="-32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842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</w:tcPr>
          <w:p w:rsidR="00DC51FC" w:rsidRPr="00542764" w:rsidRDefault="00DC51FC" w:rsidP="00AF5A2C">
            <w:r w:rsidRPr="00542764">
              <w:t>Сентябрь 2015 г.</w:t>
            </w:r>
          </w:p>
          <w:p w:rsidR="00DC51FC" w:rsidRPr="00542764" w:rsidRDefault="00DC51FC" w:rsidP="00AF5A2C">
            <w:r w:rsidRPr="00542764">
              <w:rPr>
                <w:rFonts w:eastAsiaTheme="minorHAnsi"/>
                <w:lang w:eastAsia="en-US"/>
              </w:rPr>
              <w:t>актовый зал Ад</w:t>
            </w:r>
            <w:r>
              <w:rPr>
                <w:rFonts w:eastAsiaTheme="minorHAnsi"/>
                <w:lang w:eastAsia="en-US"/>
              </w:rPr>
              <w:t>министрации</w:t>
            </w:r>
            <w:r w:rsidRPr="00542764">
              <w:rPr>
                <w:rFonts w:eastAsiaTheme="minorHAnsi"/>
                <w:lang w:eastAsia="en-US"/>
              </w:rPr>
              <w:t xml:space="preserve"> района</w:t>
            </w:r>
          </w:p>
        </w:tc>
        <w:tc>
          <w:tcPr>
            <w:tcW w:w="2552" w:type="dxa"/>
          </w:tcPr>
          <w:p w:rsidR="00DC51FC" w:rsidRPr="00691200" w:rsidRDefault="00DC51FC" w:rsidP="00AB7FD4">
            <w:pPr>
              <w:ind w:right="-32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Председатель</w:t>
            </w:r>
            <w:r w:rsidRPr="00AB7FD4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ТИК Николаев В.В. </w:t>
            </w:r>
            <w:r w:rsidRPr="00AB7FD4">
              <w:rPr>
                <w:rFonts w:eastAsiaTheme="minorHAnsi"/>
                <w:lang w:eastAsia="en-US"/>
              </w:rPr>
              <w:t>бухгалтер ТИК</w:t>
            </w:r>
            <w:r>
              <w:rPr>
                <w:rFonts w:eastAsiaTheme="minorHAnsi"/>
                <w:lang w:eastAsia="en-US"/>
              </w:rPr>
              <w:t xml:space="preserve"> Колесникова И.А</w:t>
            </w:r>
            <w:r w:rsidRPr="00AB7FD4">
              <w:rPr>
                <w:rFonts w:eastAsiaTheme="minorHAnsi"/>
                <w:lang w:eastAsia="en-US"/>
              </w:rPr>
              <w:t xml:space="preserve">, </w:t>
            </w:r>
          </w:p>
        </w:tc>
      </w:tr>
      <w:tr w:rsidR="00DC51FC" w:rsidRPr="00691200" w:rsidTr="00AB7FD4">
        <w:tc>
          <w:tcPr>
            <w:tcW w:w="817" w:type="dxa"/>
          </w:tcPr>
          <w:p w:rsidR="00DC51FC" w:rsidRPr="00AB7FD4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4093" w:type="dxa"/>
          </w:tcPr>
          <w:p w:rsidR="00DC51FC" w:rsidRPr="00BE3ADD" w:rsidRDefault="00DC51FC" w:rsidP="00AB7FD4">
            <w:r>
              <w:t xml:space="preserve">Тестирование </w:t>
            </w:r>
          </w:p>
        </w:tc>
        <w:tc>
          <w:tcPr>
            <w:tcW w:w="1294" w:type="dxa"/>
          </w:tcPr>
          <w:p w:rsidR="00DC51FC" w:rsidRPr="006C1AF6" w:rsidRDefault="00DC51FC" w:rsidP="00AF5A2C">
            <w:pPr>
              <w:jc w:val="center"/>
            </w:pPr>
          </w:p>
        </w:tc>
        <w:tc>
          <w:tcPr>
            <w:tcW w:w="1134" w:type="dxa"/>
          </w:tcPr>
          <w:p w:rsidR="00DC51FC" w:rsidRPr="00EB784E" w:rsidRDefault="00DC51FC" w:rsidP="00AF5A2C">
            <w:pPr>
              <w:ind w:left="360" w:right="-32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</w:tcPr>
          <w:p w:rsidR="00DC51FC" w:rsidRDefault="00DC51FC" w:rsidP="00AF5A2C">
            <w:pPr>
              <w:ind w:left="360" w:right="-32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:rsidR="00DC51FC" w:rsidRPr="00691200" w:rsidRDefault="00DC51FC" w:rsidP="00AF5A2C">
            <w:pPr>
              <w:ind w:right="-32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</w:tcPr>
          <w:p w:rsidR="00DC51FC" w:rsidRPr="00542764" w:rsidRDefault="00DC51FC" w:rsidP="00AF5A2C">
            <w:pPr>
              <w:rPr>
                <w:rFonts w:eastAsiaTheme="minorHAnsi"/>
                <w:lang w:eastAsia="en-US"/>
              </w:rPr>
            </w:pPr>
            <w:r w:rsidRPr="00542764">
              <w:rPr>
                <w:rFonts w:eastAsiaTheme="minorHAnsi"/>
                <w:lang w:eastAsia="en-US"/>
              </w:rPr>
              <w:t>Октябрь 2015 г.</w:t>
            </w:r>
          </w:p>
        </w:tc>
        <w:tc>
          <w:tcPr>
            <w:tcW w:w="2552" w:type="dxa"/>
          </w:tcPr>
          <w:p w:rsidR="00DC51FC" w:rsidRPr="00691200" w:rsidRDefault="00DC51FC" w:rsidP="003A167C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Председатель ТИК Николаев В.В.</w:t>
            </w:r>
          </w:p>
          <w:p w:rsidR="00DC51FC" w:rsidRPr="00691200" w:rsidRDefault="00DC51FC" w:rsidP="003A167C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>Секретарь ТИК</w:t>
            </w:r>
          </w:p>
          <w:p w:rsidR="00DC51FC" w:rsidRPr="00691200" w:rsidRDefault="00DC51FC" w:rsidP="00A2341D">
            <w:pPr>
              <w:ind w:right="-32"/>
              <w:jc w:val="both"/>
              <w:rPr>
                <w:rFonts w:eastAsiaTheme="minorHAnsi"/>
                <w:lang w:eastAsia="en-US"/>
              </w:rPr>
            </w:pPr>
            <w:r w:rsidRPr="00691200">
              <w:rPr>
                <w:rFonts w:eastAsiaTheme="minorHAnsi"/>
                <w:lang w:eastAsia="en-US"/>
              </w:rPr>
              <w:t xml:space="preserve">Л.Н. </w:t>
            </w:r>
            <w:proofErr w:type="spellStart"/>
            <w:r w:rsidRPr="00691200">
              <w:rPr>
                <w:rFonts w:eastAsiaTheme="minorHAnsi"/>
                <w:lang w:eastAsia="en-US"/>
              </w:rPr>
              <w:t>Стригуненко</w:t>
            </w:r>
            <w:proofErr w:type="spellEnd"/>
          </w:p>
        </w:tc>
      </w:tr>
      <w:tr w:rsidR="00C72BD6" w:rsidRPr="00691200" w:rsidTr="00AB7FD4">
        <w:tc>
          <w:tcPr>
            <w:tcW w:w="15134" w:type="dxa"/>
            <w:gridSpan w:val="8"/>
          </w:tcPr>
          <w:p w:rsidR="00D474F7" w:rsidRDefault="00C72BD6" w:rsidP="00AB7FD4">
            <w:pPr>
              <w:ind w:right="-32"/>
              <w:jc w:val="center"/>
              <w:rPr>
                <w:rFonts w:eastAsiaTheme="minorHAnsi"/>
                <w:b/>
                <w:lang w:eastAsia="en-US"/>
              </w:rPr>
            </w:pPr>
            <w:r w:rsidRPr="00AB7FD4">
              <w:rPr>
                <w:rFonts w:eastAsiaTheme="minorHAnsi"/>
                <w:b/>
                <w:lang w:eastAsia="en-US"/>
              </w:rPr>
              <w:lastRenderedPageBreak/>
              <w:t xml:space="preserve">«Правовые основы избирательного процесса и организация работы УИК» - </w:t>
            </w:r>
          </w:p>
          <w:p w:rsidR="00D474F7" w:rsidRDefault="00D474F7" w:rsidP="00AB7FD4">
            <w:pPr>
              <w:ind w:right="-32"/>
              <w:jc w:val="center"/>
              <w:rPr>
                <w:rFonts w:eastAsiaTheme="minorHAnsi"/>
                <w:b/>
                <w:lang w:eastAsia="en-US"/>
              </w:rPr>
            </w:pPr>
            <w:r w:rsidRPr="00D474F7">
              <w:rPr>
                <w:rFonts w:eastAsiaTheme="minorHAnsi"/>
                <w:b/>
                <w:lang w:eastAsia="en-US"/>
              </w:rPr>
              <w:t>для иных  членов уч</w:t>
            </w:r>
            <w:r>
              <w:rPr>
                <w:rFonts w:eastAsiaTheme="minorHAnsi"/>
                <w:b/>
                <w:lang w:eastAsia="en-US"/>
              </w:rPr>
              <w:t>астковых избирательных комиссий</w:t>
            </w:r>
          </w:p>
          <w:p w:rsidR="00D474F7" w:rsidRDefault="00D474F7" w:rsidP="00D474F7">
            <w:pPr>
              <w:ind w:right="-34"/>
              <w:jc w:val="center"/>
              <w:rPr>
                <w:rFonts w:eastAsiaTheme="minorHAnsi"/>
                <w:b/>
                <w:lang w:eastAsia="en-US"/>
              </w:rPr>
            </w:pPr>
          </w:p>
          <w:p w:rsidR="00C72BD6" w:rsidRDefault="00D474F7" w:rsidP="00D474F7">
            <w:pPr>
              <w:ind w:right="-32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Д</w:t>
            </w:r>
            <w:r w:rsidR="00C72BD6" w:rsidRPr="00AB7FD4">
              <w:rPr>
                <w:rFonts w:eastAsiaTheme="minorHAnsi"/>
                <w:b/>
                <w:lang w:eastAsia="en-US"/>
              </w:rPr>
              <w:t>ля членов УИК</w:t>
            </w:r>
          </w:p>
          <w:p w:rsidR="00C72BD6" w:rsidRPr="00691200" w:rsidRDefault="00C72BD6" w:rsidP="00D474F7">
            <w:pPr>
              <w:ind w:right="-32"/>
              <w:rPr>
                <w:rFonts w:eastAsiaTheme="minorHAnsi"/>
                <w:lang w:eastAsia="en-US"/>
              </w:rPr>
            </w:pPr>
            <w:r w:rsidRPr="00AB7FD4">
              <w:rPr>
                <w:rFonts w:eastAsiaTheme="minorHAnsi"/>
                <w:b/>
                <w:lang w:eastAsia="en-US"/>
              </w:rPr>
              <w:t>с правом решающего голоса</w:t>
            </w:r>
          </w:p>
        </w:tc>
      </w:tr>
      <w:tr w:rsidR="00DC51FC" w:rsidRPr="00691200" w:rsidTr="003A6308">
        <w:tc>
          <w:tcPr>
            <w:tcW w:w="817" w:type="dxa"/>
          </w:tcPr>
          <w:p w:rsidR="00DC51FC" w:rsidRPr="00AB7FD4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4093" w:type="dxa"/>
          </w:tcPr>
          <w:p w:rsidR="00DC51FC" w:rsidRPr="004C39E3" w:rsidRDefault="00DC51FC" w:rsidP="003A167C">
            <w:r w:rsidRPr="004C39E3">
              <w:t>Место и роль УИК в системе избирательных комиссий в РФ.</w:t>
            </w:r>
          </w:p>
        </w:tc>
        <w:tc>
          <w:tcPr>
            <w:tcW w:w="1294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842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2268" w:type="dxa"/>
          </w:tcPr>
          <w:p w:rsidR="00DC51FC" w:rsidRPr="00E87DC2" w:rsidRDefault="00DC51FC" w:rsidP="00AF5A2C">
            <w:r w:rsidRPr="00E87DC2">
              <w:t>Март 2015г.</w:t>
            </w:r>
          </w:p>
          <w:p w:rsidR="00DC51FC" w:rsidRPr="00E87DC2" w:rsidRDefault="00DC51FC" w:rsidP="00AF5A2C">
            <w:r w:rsidRPr="001400ED">
              <w:t>актовый зал Администраций сельских поселений</w:t>
            </w:r>
          </w:p>
        </w:tc>
        <w:tc>
          <w:tcPr>
            <w:tcW w:w="2552" w:type="dxa"/>
          </w:tcPr>
          <w:p w:rsidR="00DC51FC" w:rsidRPr="00E87DC2" w:rsidRDefault="00DC51FC" w:rsidP="00AF5A2C">
            <w:r w:rsidRPr="00E87DC2">
              <w:t xml:space="preserve">Председатель </w:t>
            </w:r>
            <w:r>
              <w:t xml:space="preserve"> УИК</w:t>
            </w:r>
          </w:p>
        </w:tc>
      </w:tr>
      <w:tr w:rsidR="00DC51FC" w:rsidRPr="00691200" w:rsidTr="003A6308">
        <w:tc>
          <w:tcPr>
            <w:tcW w:w="817" w:type="dxa"/>
          </w:tcPr>
          <w:p w:rsidR="00DC51FC" w:rsidRPr="00AB7FD4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4093" w:type="dxa"/>
          </w:tcPr>
          <w:p w:rsidR="00DC51FC" w:rsidRPr="004C39E3" w:rsidRDefault="00DC51FC" w:rsidP="003A167C">
            <w:r w:rsidRPr="004C39E3">
              <w:t>Основные избирательные системы на выборах в Российской Федерации.</w:t>
            </w:r>
          </w:p>
        </w:tc>
        <w:tc>
          <w:tcPr>
            <w:tcW w:w="1294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842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2268" w:type="dxa"/>
          </w:tcPr>
          <w:p w:rsidR="00DC51FC" w:rsidRPr="00E87DC2" w:rsidRDefault="00DC51FC" w:rsidP="00AF5A2C">
            <w:r w:rsidRPr="00E87DC2">
              <w:t>Июнь 2015г.</w:t>
            </w:r>
          </w:p>
          <w:p w:rsidR="00DC51FC" w:rsidRPr="00E87DC2" w:rsidRDefault="00DC51FC" w:rsidP="00AF5A2C"/>
        </w:tc>
        <w:tc>
          <w:tcPr>
            <w:tcW w:w="2552" w:type="dxa"/>
          </w:tcPr>
          <w:p w:rsidR="00DC51FC" w:rsidRPr="00E87DC2" w:rsidRDefault="00DC51FC" w:rsidP="00AF5A2C">
            <w:r w:rsidRPr="00E87DC2">
              <w:t>Председатель</w:t>
            </w:r>
            <w:r>
              <w:t xml:space="preserve"> УИК</w:t>
            </w:r>
          </w:p>
        </w:tc>
      </w:tr>
      <w:tr w:rsidR="00DC51FC" w:rsidRPr="00691200" w:rsidTr="003A6308">
        <w:tc>
          <w:tcPr>
            <w:tcW w:w="817" w:type="dxa"/>
          </w:tcPr>
          <w:p w:rsidR="00DC51FC" w:rsidRPr="00AB7FD4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4093" w:type="dxa"/>
          </w:tcPr>
          <w:p w:rsidR="00DC51FC" w:rsidRPr="004C39E3" w:rsidRDefault="00DC51FC" w:rsidP="003A167C">
            <w:r w:rsidRPr="004C39E3">
              <w:t>Работа со списками избирателей. Уточнение списков избирателей.</w:t>
            </w:r>
          </w:p>
        </w:tc>
        <w:tc>
          <w:tcPr>
            <w:tcW w:w="1294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1842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2268" w:type="dxa"/>
          </w:tcPr>
          <w:p w:rsidR="00DC51FC" w:rsidRPr="00E87DC2" w:rsidRDefault="00DC51FC" w:rsidP="00AF5A2C">
            <w:r w:rsidRPr="00E87DC2">
              <w:t>Июль 2015г.</w:t>
            </w:r>
          </w:p>
          <w:p w:rsidR="00DC51FC" w:rsidRPr="00E87DC2" w:rsidRDefault="00DC51FC" w:rsidP="00AF5A2C">
            <w:r w:rsidRPr="001400ED">
              <w:t>актовый зал Администраций сельских поселений</w:t>
            </w:r>
          </w:p>
        </w:tc>
        <w:tc>
          <w:tcPr>
            <w:tcW w:w="2552" w:type="dxa"/>
          </w:tcPr>
          <w:p w:rsidR="00DC51FC" w:rsidRPr="00E87DC2" w:rsidRDefault="00DC51FC" w:rsidP="00AF5A2C">
            <w:r>
              <w:t>Председатель УИК</w:t>
            </w:r>
          </w:p>
        </w:tc>
      </w:tr>
      <w:tr w:rsidR="00DC51FC" w:rsidRPr="00691200" w:rsidTr="003A6308">
        <w:tc>
          <w:tcPr>
            <w:tcW w:w="817" w:type="dxa"/>
          </w:tcPr>
          <w:p w:rsidR="00DC51FC" w:rsidRPr="00AB7FD4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4093" w:type="dxa"/>
          </w:tcPr>
          <w:p w:rsidR="00DC51FC" w:rsidRPr="004C39E3" w:rsidRDefault="00DC51FC" w:rsidP="003A167C">
            <w:r w:rsidRPr="004C39E3">
              <w:t xml:space="preserve">Работа участковой избирательной комиссии по информированию избирателей и осуществлению </w:t>
            </w:r>
            <w:proofErr w:type="gramStart"/>
            <w:r w:rsidRPr="004C39E3">
              <w:t>контроля за</w:t>
            </w:r>
            <w:proofErr w:type="gramEnd"/>
            <w:r w:rsidRPr="004C39E3">
              <w:t xml:space="preserve"> соблюдением правил предвыборной агитации.</w:t>
            </w:r>
          </w:p>
        </w:tc>
        <w:tc>
          <w:tcPr>
            <w:tcW w:w="1294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842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2268" w:type="dxa"/>
          </w:tcPr>
          <w:p w:rsidR="00DC51FC" w:rsidRPr="00E87DC2" w:rsidRDefault="00DC51FC" w:rsidP="00AF5A2C">
            <w:r w:rsidRPr="00E87DC2">
              <w:t>Август 2015г.</w:t>
            </w:r>
          </w:p>
          <w:p w:rsidR="00DC51FC" w:rsidRPr="00E87DC2" w:rsidRDefault="00DC51FC" w:rsidP="00AF5A2C"/>
        </w:tc>
        <w:tc>
          <w:tcPr>
            <w:tcW w:w="2552" w:type="dxa"/>
          </w:tcPr>
          <w:p w:rsidR="00DC51FC" w:rsidRDefault="00DC51FC" w:rsidP="00AF5A2C">
            <w:r w:rsidRPr="00E87DC2">
              <w:t>Председатель ТИК Николаев В.В.</w:t>
            </w:r>
          </w:p>
          <w:p w:rsidR="00DC51FC" w:rsidRPr="001400ED" w:rsidRDefault="00DC51FC" w:rsidP="00AF5A2C">
            <w:pPr>
              <w:ind w:right="-32"/>
              <w:jc w:val="both"/>
              <w:rPr>
                <w:rFonts w:eastAsiaTheme="minorHAnsi"/>
              </w:rPr>
            </w:pPr>
            <w:r w:rsidRPr="001400ED">
              <w:rPr>
                <w:rFonts w:eastAsiaTheme="minorHAnsi"/>
              </w:rPr>
              <w:t>Секретарь ТИК</w:t>
            </w:r>
          </w:p>
          <w:p w:rsidR="00DC51FC" w:rsidRPr="00E87DC2" w:rsidRDefault="00DC51FC" w:rsidP="00AF5A2C">
            <w:r w:rsidRPr="001400ED">
              <w:rPr>
                <w:rFonts w:eastAsiaTheme="minorHAnsi"/>
              </w:rPr>
              <w:t xml:space="preserve">Л.Н. </w:t>
            </w:r>
            <w:proofErr w:type="spellStart"/>
            <w:r w:rsidRPr="001400ED">
              <w:rPr>
                <w:rFonts w:eastAsiaTheme="minorHAnsi"/>
              </w:rPr>
              <w:t>Стригуненко</w:t>
            </w:r>
            <w:proofErr w:type="spellEnd"/>
          </w:p>
        </w:tc>
      </w:tr>
      <w:tr w:rsidR="00DC51FC" w:rsidRPr="00691200" w:rsidTr="003A6308">
        <w:tc>
          <w:tcPr>
            <w:tcW w:w="817" w:type="dxa"/>
          </w:tcPr>
          <w:p w:rsidR="00DC51FC" w:rsidRPr="00AB7FD4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4093" w:type="dxa"/>
          </w:tcPr>
          <w:p w:rsidR="00DC51FC" w:rsidRPr="004C39E3" w:rsidRDefault="00DC51FC" w:rsidP="003A167C">
            <w:r w:rsidRPr="004C39E3">
              <w:t>Организация работы УИК в день голосования и в предшествующий ему день.</w:t>
            </w:r>
          </w:p>
        </w:tc>
        <w:tc>
          <w:tcPr>
            <w:tcW w:w="1294" w:type="dxa"/>
          </w:tcPr>
          <w:p w:rsidR="00DC51FC" w:rsidRPr="00E87DC2" w:rsidRDefault="00DC51FC" w:rsidP="00AF5A2C">
            <w:pPr>
              <w:jc w:val="center"/>
            </w:pPr>
            <w:r w:rsidRPr="00E87DC2">
              <w:t>2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1842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2268" w:type="dxa"/>
          </w:tcPr>
          <w:p w:rsidR="00DC51FC" w:rsidRPr="00E87DC2" w:rsidRDefault="00DC51FC" w:rsidP="00AF5A2C">
            <w:r w:rsidRPr="00E87DC2">
              <w:t>Август 2015г.</w:t>
            </w:r>
          </w:p>
          <w:p w:rsidR="00DC51FC" w:rsidRPr="00E87DC2" w:rsidRDefault="00DC51FC" w:rsidP="00AF5A2C">
            <w:r w:rsidRPr="001400ED">
              <w:t>актовый зал Ад</w:t>
            </w:r>
            <w:r>
              <w:t>министрации</w:t>
            </w:r>
            <w:r w:rsidRPr="001400ED">
              <w:t xml:space="preserve"> района</w:t>
            </w:r>
          </w:p>
        </w:tc>
        <w:tc>
          <w:tcPr>
            <w:tcW w:w="2552" w:type="dxa"/>
          </w:tcPr>
          <w:p w:rsidR="00DC51FC" w:rsidRDefault="00DC51FC" w:rsidP="00AF5A2C">
            <w:r w:rsidRPr="00E87DC2">
              <w:t>Председатель ТИК Николаев В.В.</w:t>
            </w:r>
          </w:p>
          <w:p w:rsidR="00DC51FC" w:rsidRPr="001400ED" w:rsidRDefault="00DC51FC" w:rsidP="00AF5A2C">
            <w:pPr>
              <w:ind w:right="-32"/>
              <w:jc w:val="both"/>
              <w:rPr>
                <w:rFonts w:eastAsiaTheme="minorHAnsi"/>
              </w:rPr>
            </w:pPr>
            <w:r w:rsidRPr="001400ED">
              <w:rPr>
                <w:rFonts w:eastAsiaTheme="minorHAnsi"/>
              </w:rPr>
              <w:t>Секретарь ТИК</w:t>
            </w:r>
          </w:p>
          <w:p w:rsidR="00DC51FC" w:rsidRPr="00E87DC2" w:rsidRDefault="00DC51FC" w:rsidP="00AF5A2C">
            <w:r w:rsidRPr="001400ED">
              <w:rPr>
                <w:rFonts w:eastAsiaTheme="minorHAnsi"/>
              </w:rPr>
              <w:t xml:space="preserve">Л.Н. </w:t>
            </w:r>
            <w:proofErr w:type="spellStart"/>
            <w:r w:rsidRPr="001400ED">
              <w:rPr>
                <w:rFonts w:eastAsiaTheme="minorHAnsi"/>
              </w:rPr>
              <w:t>Стригуненко</w:t>
            </w:r>
            <w:proofErr w:type="spellEnd"/>
          </w:p>
        </w:tc>
      </w:tr>
      <w:tr w:rsidR="00DC51FC" w:rsidRPr="00691200" w:rsidTr="003A6308">
        <w:tc>
          <w:tcPr>
            <w:tcW w:w="817" w:type="dxa"/>
          </w:tcPr>
          <w:p w:rsidR="00DC51FC" w:rsidRPr="00AB7FD4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4093" w:type="dxa"/>
          </w:tcPr>
          <w:p w:rsidR="00DC51FC" w:rsidRPr="004C39E3" w:rsidRDefault="00DC51FC" w:rsidP="003A167C">
            <w:r w:rsidRPr="004C39E3">
              <w:t>Использование технических средств подсчета голосов, средств видеонаблюдения и трансляции изображения.</w:t>
            </w:r>
          </w:p>
        </w:tc>
        <w:tc>
          <w:tcPr>
            <w:tcW w:w="1294" w:type="dxa"/>
          </w:tcPr>
          <w:p w:rsidR="00DC51FC" w:rsidRPr="00E87DC2" w:rsidRDefault="00DC51FC" w:rsidP="00AF5A2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842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2268" w:type="dxa"/>
          </w:tcPr>
          <w:p w:rsidR="00DC51FC" w:rsidRPr="00E87DC2" w:rsidRDefault="00DC51FC" w:rsidP="00AF5A2C">
            <w:r w:rsidRPr="00E87DC2">
              <w:t>Сентябрь 2015г.</w:t>
            </w:r>
          </w:p>
          <w:p w:rsidR="00DC51FC" w:rsidRPr="00E87DC2" w:rsidRDefault="00DC51FC" w:rsidP="00AF5A2C">
            <w:r w:rsidRPr="001400ED">
              <w:t>актовый зал Ад</w:t>
            </w:r>
            <w:r>
              <w:t>министрации</w:t>
            </w:r>
            <w:r w:rsidRPr="001400ED">
              <w:t xml:space="preserve"> района</w:t>
            </w:r>
          </w:p>
        </w:tc>
        <w:tc>
          <w:tcPr>
            <w:tcW w:w="2552" w:type="dxa"/>
          </w:tcPr>
          <w:p w:rsidR="00DC51FC" w:rsidRPr="00E87DC2" w:rsidRDefault="00DC51FC" w:rsidP="00AF5A2C">
            <w:r w:rsidRPr="00E87DC2">
              <w:t>Председатель ТИК Николаев В.В.</w:t>
            </w:r>
          </w:p>
        </w:tc>
      </w:tr>
      <w:tr w:rsidR="00DC51FC" w:rsidRPr="00691200" w:rsidTr="003A6308">
        <w:tc>
          <w:tcPr>
            <w:tcW w:w="817" w:type="dxa"/>
          </w:tcPr>
          <w:p w:rsidR="00DC51FC" w:rsidRPr="00AB7FD4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4093" w:type="dxa"/>
          </w:tcPr>
          <w:p w:rsidR="00DC51FC" w:rsidRPr="004C39E3" w:rsidRDefault="00DC51FC" w:rsidP="003A167C">
            <w:r w:rsidRPr="004C39E3">
              <w:t>Открытость и гласность в деятельности участковых избирательных комиссий.</w:t>
            </w:r>
          </w:p>
        </w:tc>
        <w:tc>
          <w:tcPr>
            <w:tcW w:w="1294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1842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2268" w:type="dxa"/>
          </w:tcPr>
          <w:p w:rsidR="00DC51FC" w:rsidRPr="00E87DC2" w:rsidRDefault="00DC51FC" w:rsidP="00AF5A2C">
            <w:r w:rsidRPr="00E87DC2">
              <w:t>Сентябрь 2015г.</w:t>
            </w:r>
          </w:p>
          <w:p w:rsidR="00DC51FC" w:rsidRPr="00E87DC2" w:rsidRDefault="00DC51FC" w:rsidP="00AF5A2C">
            <w:r w:rsidRPr="001400ED">
              <w:t>актовый зал Администраций сельских поселений</w:t>
            </w:r>
          </w:p>
        </w:tc>
        <w:tc>
          <w:tcPr>
            <w:tcW w:w="2552" w:type="dxa"/>
          </w:tcPr>
          <w:p w:rsidR="00DC51FC" w:rsidRPr="00E87DC2" w:rsidRDefault="00DC51FC" w:rsidP="00AF5A2C">
            <w:r w:rsidRPr="00E87DC2">
              <w:t xml:space="preserve">Председатель УИК </w:t>
            </w:r>
          </w:p>
        </w:tc>
      </w:tr>
      <w:tr w:rsidR="00DC51FC" w:rsidRPr="00691200" w:rsidTr="003A6308">
        <w:tc>
          <w:tcPr>
            <w:tcW w:w="817" w:type="dxa"/>
          </w:tcPr>
          <w:p w:rsidR="00DC51FC" w:rsidRPr="00AB7FD4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8</w:t>
            </w:r>
          </w:p>
        </w:tc>
        <w:tc>
          <w:tcPr>
            <w:tcW w:w="4093" w:type="dxa"/>
          </w:tcPr>
          <w:p w:rsidR="00DC51FC" w:rsidRPr="004C39E3" w:rsidRDefault="00DC51FC" w:rsidP="003A167C">
            <w:r w:rsidRPr="004C39E3">
              <w:t xml:space="preserve">Правонарушающие ситуации на избирательном участке и </w:t>
            </w:r>
            <w:r w:rsidRPr="004C39E3">
              <w:lastRenderedPageBreak/>
              <w:t>взаимодействие с правоохранительными органами.</w:t>
            </w:r>
          </w:p>
        </w:tc>
        <w:tc>
          <w:tcPr>
            <w:tcW w:w="1294" w:type="dxa"/>
          </w:tcPr>
          <w:p w:rsidR="00DC51FC" w:rsidRPr="00E87DC2" w:rsidRDefault="00DC51FC" w:rsidP="00AF5A2C">
            <w:pPr>
              <w:jc w:val="center"/>
            </w:pPr>
            <w:r w:rsidRPr="00E87DC2">
              <w:lastRenderedPageBreak/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842" w:type="dxa"/>
          </w:tcPr>
          <w:p w:rsidR="00DC51FC" w:rsidRPr="00E87DC2" w:rsidRDefault="00DC51FC" w:rsidP="00AF5A2C">
            <w:pPr>
              <w:jc w:val="center"/>
            </w:pPr>
            <w:r w:rsidRPr="00E87DC2">
              <w:t>учебный фильм</w:t>
            </w:r>
          </w:p>
        </w:tc>
        <w:tc>
          <w:tcPr>
            <w:tcW w:w="2268" w:type="dxa"/>
          </w:tcPr>
          <w:p w:rsidR="00DC51FC" w:rsidRPr="00E87DC2" w:rsidRDefault="00DC51FC" w:rsidP="00AF5A2C">
            <w:r w:rsidRPr="00E87DC2">
              <w:t>Сентябрь 2015г.</w:t>
            </w:r>
          </w:p>
          <w:p w:rsidR="00DC51FC" w:rsidRPr="00E87DC2" w:rsidRDefault="00DC51FC" w:rsidP="00AF5A2C">
            <w:r w:rsidRPr="001400ED">
              <w:t xml:space="preserve">актовый зал </w:t>
            </w:r>
            <w:r w:rsidRPr="001400ED">
              <w:lastRenderedPageBreak/>
              <w:t>Ад</w:t>
            </w:r>
            <w:r>
              <w:t>министрации</w:t>
            </w:r>
            <w:r w:rsidRPr="001400ED">
              <w:t xml:space="preserve"> района</w:t>
            </w:r>
          </w:p>
        </w:tc>
        <w:tc>
          <w:tcPr>
            <w:tcW w:w="2552" w:type="dxa"/>
          </w:tcPr>
          <w:p w:rsidR="00DC51FC" w:rsidRPr="00E87DC2" w:rsidRDefault="00DC51FC" w:rsidP="00AF5A2C">
            <w:r w:rsidRPr="00E87DC2">
              <w:lastRenderedPageBreak/>
              <w:t>Председатель ТИК Николаев В.В.</w:t>
            </w:r>
          </w:p>
          <w:p w:rsidR="00DC51FC" w:rsidRPr="00E87DC2" w:rsidRDefault="00DC51FC" w:rsidP="00AF5A2C">
            <w:r w:rsidRPr="00E87DC2">
              <w:lastRenderedPageBreak/>
              <w:t>Юрист Администрации Советского района</w:t>
            </w:r>
          </w:p>
        </w:tc>
      </w:tr>
      <w:tr w:rsidR="00DC51FC" w:rsidRPr="00691200" w:rsidTr="003A6308">
        <w:tc>
          <w:tcPr>
            <w:tcW w:w="817" w:type="dxa"/>
          </w:tcPr>
          <w:p w:rsidR="00DC51FC" w:rsidRPr="00AB7FD4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9</w:t>
            </w:r>
          </w:p>
        </w:tc>
        <w:tc>
          <w:tcPr>
            <w:tcW w:w="4093" w:type="dxa"/>
          </w:tcPr>
          <w:p w:rsidR="00DC51FC" w:rsidRPr="004C39E3" w:rsidRDefault="00DC51FC" w:rsidP="003A167C">
            <w:r w:rsidRPr="004C39E3">
              <w:t>Юридическая ответственность и правовые санкции за нарушения избирательного законодательства</w:t>
            </w:r>
          </w:p>
        </w:tc>
        <w:tc>
          <w:tcPr>
            <w:tcW w:w="1294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842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2268" w:type="dxa"/>
          </w:tcPr>
          <w:p w:rsidR="00DC51FC" w:rsidRPr="00E87DC2" w:rsidRDefault="00DC51FC" w:rsidP="00AF5A2C">
            <w:r w:rsidRPr="00E87DC2">
              <w:t>Сентябрь 2015г.</w:t>
            </w:r>
          </w:p>
          <w:p w:rsidR="00DC51FC" w:rsidRPr="00E87DC2" w:rsidRDefault="00DC51FC" w:rsidP="00AF5A2C">
            <w:r w:rsidRPr="001400ED">
              <w:t>актовый зал Ад</w:t>
            </w:r>
            <w:r>
              <w:t>министрации</w:t>
            </w:r>
            <w:r w:rsidRPr="001400ED">
              <w:t xml:space="preserve"> района</w:t>
            </w:r>
          </w:p>
        </w:tc>
        <w:tc>
          <w:tcPr>
            <w:tcW w:w="2552" w:type="dxa"/>
          </w:tcPr>
          <w:p w:rsidR="00DC51FC" w:rsidRPr="00E87DC2" w:rsidRDefault="00DC51FC" w:rsidP="00AF5A2C">
            <w:r w:rsidRPr="00E87DC2">
              <w:t>Председатель ТИК Николаев В.В.</w:t>
            </w:r>
          </w:p>
          <w:p w:rsidR="00DC51FC" w:rsidRPr="00E87DC2" w:rsidRDefault="00DC51FC" w:rsidP="00AF5A2C">
            <w:r w:rsidRPr="00E87DC2">
              <w:t>Юрист Администрации Советского района</w:t>
            </w:r>
          </w:p>
        </w:tc>
      </w:tr>
      <w:tr w:rsidR="00DC51FC" w:rsidRPr="00691200" w:rsidTr="003A6308">
        <w:tc>
          <w:tcPr>
            <w:tcW w:w="817" w:type="dxa"/>
          </w:tcPr>
          <w:p w:rsidR="00DC51FC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10</w:t>
            </w:r>
          </w:p>
        </w:tc>
        <w:tc>
          <w:tcPr>
            <w:tcW w:w="4093" w:type="dxa"/>
          </w:tcPr>
          <w:p w:rsidR="00DC51FC" w:rsidRPr="004C39E3" w:rsidRDefault="00DC51FC" w:rsidP="003A167C">
            <w:r w:rsidRPr="004C39E3">
              <w:t>Тестирование.</w:t>
            </w:r>
          </w:p>
        </w:tc>
        <w:tc>
          <w:tcPr>
            <w:tcW w:w="1294" w:type="dxa"/>
          </w:tcPr>
          <w:p w:rsidR="00DC51FC" w:rsidRPr="00E87DC2" w:rsidRDefault="00DC51FC" w:rsidP="00AF5A2C"/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842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2268" w:type="dxa"/>
          </w:tcPr>
          <w:p w:rsidR="00DC51FC" w:rsidRPr="00E87DC2" w:rsidRDefault="00DC51FC" w:rsidP="00AF5A2C">
            <w:r w:rsidRPr="001400ED">
              <w:t>Октябрь 2015г</w:t>
            </w:r>
            <w:r w:rsidRPr="00E87DC2">
              <w:t>.</w:t>
            </w:r>
          </w:p>
        </w:tc>
        <w:tc>
          <w:tcPr>
            <w:tcW w:w="2552" w:type="dxa"/>
          </w:tcPr>
          <w:p w:rsidR="00DC51FC" w:rsidRPr="00E87DC2" w:rsidRDefault="00DC51FC" w:rsidP="00AF5A2C">
            <w:pPr>
              <w:ind w:right="-32"/>
              <w:jc w:val="both"/>
            </w:pPr>
            <w:r w:rsidRPr="00E87DC2">
              <w:t>Председатель УИК</w:t>
            </w:r>
          </w:p>
          <w:p w:rsidR="00DC51FC" w:rsidRPr="00E87DC2" w:rsidRDefault="00DC51FC" w:rsidP="00AF5A2C">
            <w:pPr>
              <w:ind w:right="-32"/>
              <w:jc w:val="both"/>
            </w:pPr>
            <w:r w:rsidRPr="00E87DC2">
              <w:t>тесты сдаются в ТИК</w:t>
            </w:r>
          </w:p>
        </w:tc>
      </w:tr>
      <w:tr w:rsidR="003A6308" w:rsidRPr="00691200" w:rsidTr="003A167C">
        <w:tc>
          <w:tcPr>
            <w:tcW w:w="15134" w:type="dxa"/>
            <w:gridSpan w:val="8"/>
          </w:tcPr>
          <w:p w:rsidR="00EC71D5" w:rsidRDefault="00EC71D5" w:rsidP="00D474F7">
            <w:pPr>
              <w:ind w:right="-32"/>
              <w:jc w:val="both"/>
              <w:rPr>
                <w:rFonts w:eastAsiaTheme="minorHAnsi"/>
                <w:b/>
                <w:lang w:eastAsia="en-US"/>
              </w:rPr>
            </w:pPr>
          </w:p>
          <w:p w:rsidR="003A6308" w:rsidRDefault="003A6308" w:rsidP="00D474F7">
            <w:pPr>
              <w:ind w:right="-32"/>
              <w:jc w:val="both"/>
              <w:rPr>
                <w:rFonts w:eastAsiaTheme="minorHAnsi"/>
                <w:b/>
                <w:lang w:eastAsia="en-US"/>
              </w:rPr>
            </w:pPr>
            <w:r w:rsidRPr="00D474F7">
              <w:rPr>
                <w:rFonts w:eastAsiaTheme="minorHAnsi"/>
                <w:b/>
                <w:lang w:eastAsia="en-US"/>
              </w:rPr>
              <w:t>Для членов УИК с правом</w:t>
            </w:r>
          </w:p>
          <w:p w:rsidR="003A6308" w:rsidRDefault="003A6308" w:rsidP="00D474F7">
            <w:pPr>
              <w:ind w:right="-32"/>
              <w:jc w:val="both"/>
              <w:rPr>
                <w:rFonts w:eastAsiaTheme="minorHAnsi"/>
                <w:b/>
                <w:lang w:eastAsia="en-US"/>
              </w:rPr>
            </w:pPr>
            <w:r w:rsidRPr="00D474F7">
              <w:rPr>
                <w:rFonts w:eastAsiaTheme="minorHAnsi"/>
                <w:b/>
                <w:lang w:eastAsia="en-US"/>
              </w:rPr>
              <w:t>сов</w:t>
            </w:r>
            <w:r>
              <w:rPr>
                <w:rFonts w:eastAsiaTheme="minorHAnsi"/>
                <w:b/>
                <w:lang w:eastAsia="en-US"/>
              </w:rPr>
              <w:t>ещательного голоса, наблюдатели</w:t>
            </w:r>
          </w:p>
          <w:p w:rsidR="00EC71D5" w:rsidRPr="00691200" w:rsidRDefault="00EC71D5" w:rsidP="00D474F7">
            <w:pPr>
              <w:ind w:right="-32"/>
              <w:jc w:val="both"/>
              <w:rPr>
                <w:rFonts w:eastAsiaTheme="minorHAnsi"/>
                <w:lang w:eastAsia="en-US"/>
              </w:rPr>
            </w:pPr>
          </w:p>
        </w:tc>
      </w:tr>
      <w:tr w:rsidR="00DC51FC" w:rsidRPr="00691200" w:rsidTr="003A6308">
        <w:tc>
          <w:tcPr>
            <w:tcW w:w="817" w:type="dxa"/>
          </w:tcPr>
          <w:p w:rsidR="00DC51FC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4093" w:type="dxa"/>
          </w:tcPr>
          <w:p w:rsidR="00DC51FC" w:rsidRPr="004C39E3" w:rsidRDefault="00DC51FC" w:rsidP="00DC51FC">
            <w:r w:rsidRPr="00BD1ECD">
              <w:t xml:space="preserve">Права и обязанности члена УИК с правом совещательного голоса, наблюдателя. </w:t>
            </w:r>
          </w:p>
        </w:tc>
        <w:tc>
          <w:tcPr>
            <w:tcW w:w="1294" w:type="dxa"/>
          </w:tcPr>
          <w:p w:rsidR="00DC51FC" w:rsidRPr="00E87DC2" w:rsidRDefault="00DC51FC" w:rsidP="00AF5A2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  <w:r w:rsidRPr="00E87DC2"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842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2268" w:type="dxa"/>
          </w:tcPr>
          <w:p w:rsidR="00DC51FC" w:rsidRDefault="00DC51FC" w:rsidP="00AF5A2C">
            <w:r w:rsidRPr="001400ED">
              <w:t>Сентябрь 2015 г.</w:t>
            </w:r>
          </w:p>
          <w:p w:rsidR="00DC51FC" w:rsidRPr="001400ED" w:rsidRDefault="00DC51FC" w:rsidP="00AF5A2C">
            <w:r w:rsidRPr="001400ED">
              <w:rPr>
                <w:rFonts w:eastAsiaTheme="minorHAnsi"/>
              </w:rPr>
              <w:t>актовый зал Ад</w:t>
            </w:r>
            <w:r w:rsidRPr="001400ED">
              <w:t>министрации</w:t>
            </w:r>
            <w:r w:rsidRPr="001400ED">
              <w:rPr>
                <w:rFonts w:eastAsiaTheme="minorHAnsi"/>
              </w:rPr>
              <w:t xml:space="preserve"> района</w:t>
            </w:r>
          </w:p>
        </w:tc>
        <w:tc>
          <w:tcPr>
            <w:tcW w:w="2552" w:type="dxa"/>
          </w:tcPr>
          <w:p w:rsidR="00DC51FC" w:rsidRPr="00E87DC2" w:rsidRDefault="00DC51FC" w:rsidP="00AF5A2C">
            <w:r w:rsidRPr="00E87DC2">
              <w:t>Председатель ТИК Николаев В.В.</w:t>
            </w:r>
          </w:p>
          <w:p w:rsidR="00DC51FC" w:rsidRPr="00E87DC2" w:rsidRDefault="00DC51FC" w:rsidP="00AF5A2C">
            <w:pPr>
              <w:ind w:right="-32"/>
              <w:jc w:val="both"/>
            </w:pPr>
          </w:p>
        </w:tc>
      </w:tr>
      <w:tr w:rsidR="00DC51FC" w:rsidRPr="00691200" w:rsidTr="003A6308">
        <w:tc>
          <w:tcPr>
            <w:tcW w:w="817" w:type="dxa"/>
          </w:tcPr>
          <w:p w:rsidR="00DC51FC" w:rsidRDefault="00DC51FC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4093" w:type="dxa"/>
          </w:tcPr>
          <w:p w:rsidR="00DC51FC" w:rsidRPr="00BD1ECD" w:rsidRDefault="00DC51FC" w:rsidP="00F60B3B">
            <w:r w:rsidRPr="00DC51FC">
              <w:t>Организация работы УИК в день голосования. Установление итогов голосования. Определение результатов выборов.</w:t>
            </w:r>
          </w:p>
        </w:tc>
        <w:tc>
          <w:tcPr>
            <w:tcW w:w="1294" w:type="dxa"/>
          </w:tcPr>
          <w:p w:rsidR="00DC51FC" w:rsidRDefault="00DC51FC" w:rsidP="00AF5A2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1842" w:type="dxa"/>
          </w:tcPr>
          <w:p w:rsidR="00DC51FC" w:rsidRPr="00E87DC2" w:rsidRDefault="00DC51FC" w:rsidP="00AF5A2C">
            <w:pPr>
              <w:jc w:val="center"/>
            </w:pPr>
          </w:p>
        </w:tc>
        <w:tc>
          <w:tcPr>
            <w:tcW w:w="2268" w:type="dxa"/>
          </w:tcPr>
          <w:p w:rsidR="00DC51FC" w:rsidRDefault="00DC51FC" w:rsidP="00AF5A2C">
            <w:r w:rsidRPr="001400ED">
              <w:t>Сентябрь 2015 г.</w:t>
            </w:r>
          </w:p>
          <w:p w:rsidR="00DC51FC" w:rsidRPr="001400ED" w:rsidRDefault="00DC51FC" w:rsidP="00AF5A2C">
            <w:r w:rsidRPr="001400ED">
              <w:rPr>
                <w:rFonts w:eastAsiaTheme="minorHAnsi"/>
              </w:rPr>
              <w:t>актовый зал Ад</w:t>
            </w:r>
            <w:r w:rsidRPr="001400ED">
              <w:t>министрации</w:t>
            </w:r>
            <w:r w:rsidRPr="001400ED">
              <w:rPr>
                <w:rFonts w:eastAsiaTheme="minorHAnsi"/>
              </w:rPr>
              <w:t xml:space="preserve"> района</w:t>
            </w:r>
          </w:p>
        </w:tc>
        <w:tc>
          <w:tcPr>
            <w:tcW w:w="2552" w:type="dxa"/>
          </w:tcPr>
          <w:p w:rsidR="00DC51FC" w:rsidRPr="00E87DC2" w:rsidRDefault="00DC51FC" w:rsidP="00AF5A2C">
            <w:r w:rsidRPr="00E87DC2">
              <w:t>Председатель ТИК Николаев В.В.</w:t>
            </w:r>
          </w:p>
          <w:p w:rsidR="00DC51FC" w:rsidRPr="00E87DC2" w:rsidRDefault="00DC51FC" w:rsidP="00AF5A2C">
            <w:pPr>
              <w:ind w:right="-32"/>
              <w:jc w:val="both"/>
            </w:pPr>
          </w:p>
        </w:tc>
      </w:tr>
      <w:tr w:rsidR="000C4437" w:rsidRPr="000C4437" w:rsidTr="003A167C">
        <w:tc>
          <w:tcPr>
            <w:tcW w:w="15134" w:type="dxa"/>
            <w:gridSpan w:val="8"/>
          </w:tcPr>
          <w:p w:rsidR="00EC71D5" w:rsidRDefault="00EC71D5" w:rsidP="000C4437">
            <w:pPr>
              <w:ind w:right="-32"/>
              <w:jc w:val="center"/>
              <w:rPr>
                <w:b/>
              </w:rPr>
            </w:pPr>
          </w:p>
          <w:p w:rsidR="000C4437" w:rsidRDefault="000C4437" w:rsidP="000C4437">
            <w:pPr>
              <w:ind w:right="-32"/>
              <w:jc w:val="center"/>
              <w:rPr>
                <w:b/>
              </w:rPr>
            </w:pPr>
            <w:r w:rsidRPr="000C4437">
              <w:rPr>
                <w:b/>
              </w:rPr>
              <w:t>«Правовые основы избирательного процесса и организация работы УИК» –</w:t>
            </w:r>
          </w:p>
          <w:p w:rsidR="000C4437" w:rsidRDefault="000C4437" w:rsidP="000C4437">
            <w:pPr>
              <w:ind w:right="-32"/>
              <w:jc w:val="center"/>
              <w:rPr>
                <w:b/>
              </w:rPr>
            </w:pPr>
            <w:r w:rsidRPr="000C4437">
              <w:rPr>
                <w:b/>
              </w:rPr>
              <w:t>для резерва членов участковых избирательных комиссий</w:t>
            </w:r>
          </w:p>
          <w:p w:rsidR="00EC71D5" w:rsidRPr="000C4437" w:rsidRDefault="00EC71D5" w:rsidP="000C4437">
            <w:pPr>
              <w:ind w:right="-32"/>
              <w:jc w:val="center"/>
              <w:rPr>
                <w:b/>
              </w:rPr>
            </w:pPr>
          </w:p>
        </w:tc>
      </w:tr>
      <w:tr w:rsidR="000C4437" w:rsidRPr="00691200" w:rsidTr="003A6308">
        <w:tc>
          <w:tcPr>
            <w:tcW w:w="817" w:type="dxa"/>
          </w:tcPr>
          <w:p w:rsidR="000C4437" w:rsidRDefault="000C4437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4093" w:type="dxa"/>
          </w:tcPr>
          <w:p w:rsidR="000C4437" w:rsidRPr="00F32A39" w:rsidRDefault="000C4437" w:rsidP="003A167C">
            <w:r w:rsidRPr="00F32A39">
              <w:t>Место и роль УИК системе избирательных комиссий в РФ.</w:t>
            </w:r>
          </w:p>
        </w:tc>
        <w:tc>
          <w:tcPr>
            <w:tcW w:w="1294" w:type="dxa"/>
          </w:tcPr>
          <w:p w:rsidR="000C4437" w:rsidRPr="00F32A39" w:rsidRDefault="000C4437" w:rsidP="00DC51FC">
            <w:pPr>
              <w:jc w:val="center"/>
            </w:pPr>
            <w:r w:rsidRPr="00F32A39">
              <w:t>1</w:t>
            </w:r>
          </w:p>
        </w:tc>
        <w:tc>
          <w:tcPr>
            <w:tcW w:w="1134" w:type="dxa"/>
          </w:tcPr>
          <w:p w:rsidR="000C4437" w:rsidRPr="00F32A39" w:rsidRDefault="000C4437" w:rsidP="00DC51FC">
            <w:pPr>
              <w:jc w:val="center"/>
            </w:pPr>
            <w:r w:rsidRPr="00F32A39">
              <w:t>1</w:t>
            </w:r>
          </w:p>
        </w:tc>
        <w:tc>
          <w:tcPr>
            <w:tcW w:w="1134" w:type="dxa"/>
          </w:tcPr>
          <w:p w:rsidR="000C4437" w:rsidRPr="00F32A39" w:rsidRDefault="000C4437" w:rsidP="00DC51FC">
            <w:pPr>
              <w:jc w:val="center"/>
            </w:pPr>
          </w:p>
        </w:tc>
        <w:tc>
          <w:tcPr>
            <w:tcW w:w="1842" w:type="dxa"/>
          </w:tcPr>
          <w:p w:rsidR="000C4437" w:rsidRPr="00F32A39" w:rsidRDefault="000C4437" w:rsidP="00DC51FC">
            <w:pPr>
              <w:jc w:val="center"/>
            </w:pPr>
          </w:p>
        </w:tc>
        <w:tc>
          <w:tcPr>
            <w:tcW w:w="2268" w:type="dxa"/>
          </w:tcPr>
          <w:p w:rsidR="000C4437" w:rsidRDefault="00EC71D5" w:rsidP="00691200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="000C4437">
              <w:rPr>
                <w:rFonts w:eastAsiaTheme="minorHAnsi"/>
                <w:sz w:val="22"/>
                <w:szCs w:val="22"/>
                <w:lang w:eastAsia="en-US"/>
              </w:rPr>
              <w:t xml:space="preserve">-й квартал 2015г. </w:t>
            </w:r>
          </w:p>
        </w:tc>
        <w:tc>
          <w:tcPr>
            <w:tcW w:w="2552" w:type="dxa"/>
          </w:tcPr>
          <w:p w:rsidR="000C4437" w:rsidRDefault="000C4437" w:rsidP="000C4437">
            <w:r>
              <w:rPr>
                <w:rFonts w:eastAsiaTheme="minorHAnsi"/>
                <w:lang w:eastAsia="en-US"/>
              </w:rPr>
              <w:t>Председатель</w:t>
            </w:r>
            <w:r w:rsidRPr="00AB7FD4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ТИК Николаев В.В.</w:t>
            </w:r>
          </w:p>
        </w:tc>
      </w:tr>
      <w:tr w:rsidR="00EF0E53" w:rsidRPr="00691200" w:rsidTr="003A6308">
        <w:tc>
          <w:tcPr>
            <w:tcW w:w="817" w:type="dxa"/>
          </w:tcPr>
          <w:p w:rsidR="00EF0E53" w:rsidRDefault="00EF0E53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4093" w:type="dxa"/>
          </w:tcPr>
          <w:p w:rsidR="00EF0E53" w:rsidRPr="00F32A39" w:rsidRDefault="00EF0E53" w:rsidP="003A167C">
            <w:r w:rsidRPr="00F32A39">
              <w:t>Основные избирательные системы на выборах в Российской Федерации.</w:t>
            </w:r>
          </w:p>
        </w:tc>
        <w:tc>
          <w:tcPr>
            <w:tcW w:w="1294" w:type="dxa"/>
          </w:tcPr>
          <w:p w:rsidR="00EF0E53" w:rsidRPr="00F32A39" w:rsidRDefault="00EF0E53" w:rsidP="00DC51FC">
            <w:pPr>
              <w:jc w:val="center"/>
            </w:pPr>
            <w:r w:rsidRPr="00F32A39">
              <w:t>1</w:t>
            </w:r>
          </w:p>
        </w:tc>
        <w:tc>
          <w:tcPr>
            <w:tcW w:w="1134" w:type="dxa"/>
          </w:tcPr>
          <w:p w:rsidR="00EF0E53" w:rsidRPr="00F32A39" w:rsidRDefault="00EF0E53" w:rsidP="00DC51FC">
            <w:pPr>
              <w:jc w:val="center"/>
            </w:pPr>
          </w:p>
        </w:tc>
        <w:tc>
          <w:tcPr>
            <w:tcW w:w="1134" w:type="dxa"/>
          </w:tcPr>
          <w:p w:rsidR="00EF0E53" w:rsidRPr="00F32A39" w:rsidRDefault="00EF0E53" w:rsidP="00DC51FC">
            <w:pPr>
              <w:jc w:val="center"/>
            </w:pPr>
          </w:p>
        </w:tc>
        <w:tc>
          <w:tcPr>
            <w:tcW w:w="1842" w:type="dxa"/>
          </w:tcPr>
          <w:p w:rsidR="00EF0E53" w:rsidRPr="00F32A39" w:rsidRDefault="00EF0E53" w:rsidP="00DC51FC">
            <w:pPr>
              <w:jc w:val="center"/>
            </w:pPr>
            <w:r w:rsidRPr="00F32A39">
              <w:t>1</w:t>
            </w:r>
          </w:p>
        </w:tc>
        <w:tc>
          <w:tcPr>
            <w:tcW w:w="2268" w:type="dxa"/>
          </w:tcPr>
          <w:p w:rsidR="00EF0E53" w:rsidRDefault="00EF0E53" w:rsidP="00691200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2-й квартал 2015г.</w:t>
            </w:r>
          </w:p>
        </w:tc>
        <w:tc>
          <w:tcPr>
            <w:tcW w:w="2552" w:type="dxa"/>
          </w:tcPr>
          <w:p w:rsidR="00EF0E53" w:rsidRDefault="00EF0E53" w:rsidP="003A167C">
            <w:r>
              <w:rPr>
                <w:rFonts w:eastAsiaTheme="minorHAnsi"/>
                <w:lang w:eastAsia="en-US"/>
              </w:rPr>
              <w:t>Председатель</w:t>
            </w:r>
            <w:r w:rsidRPr="00AB7FD4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ТИК Николаев В.В.</w:t>
            </w:r>
          </w:p>
        </w:tc>
      </w:tr>
      <w:tr w:rsidR="00EF0E53" w:rsidRPr="00691200" w:rsidTr="003A6308">
        <w:tc>
          <w:tcPr>
            <w:tcW w:w="817" w:type="dxa"/>
          </w:tcPr>
          <w:p w:rsidR="00EF0E53" w:rsidRDefault="00EF0E53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4093" w:type="dxa"/>
          </w:tcPr>
          <w:p w:rsidR="00EF0E53" w:rsidRPr="00F32A39" w:rsidRDefault="00EF0E53" w:rsidP="003A167C">
            <w:r w:rsidRPr="00F32A39">
              <w:t>Организация работы УИК в день голосования и в предшествующий ему день.</w:t>
            </w:r>
          </w:p>
        </w:tc>
        <w:tc>
          <w:tcPr>
            <w:tcW w:w="1294" w:type="dxa"/>
          </w:tcPr>
          <w:p w:rsidR="00EF0E53" w:rsidRPr="00F32A39" w:rsidRDefault="00EF0E53" w:rsidP="00DC51FC">
            <w:pPr>
              <w:jc w:val="center"/>
            </w:pPr>
            <w:r w:rsidRPr="00F32A39">
              <w:t>3</w:t>
            </w:r>
          </w:p>
        </w:tc>
        <w:tc>
          <w:tcPr>
            <w:tcW w:w="1134" w:type="dxa"/>
          </w:tcPr>
          <w:p w:rsidR="00EF0E53" w:rsidRPr="00F32A39" w:rsidRDefault="00EF0E53" w:rsidP="00DC51FC">
            <w:pPr>
              <w:jc w:val="center"/>
            </w:pPr>
            <w:r w:rsidRPr="00F32A39">
              <w:t>1</w:t>
            </w:r>
          </w:p>
        </w:tc>
        <w:tc>
          <w:tcPr>
            <w:tcW w:w="1134" w:type="dxa"/>
          </w:tcPr>
          <w:p w:rsidR="00EF0E53" w:rsidRPr="00F32A39" w:rsidRDefault="00EF0E53" w:rsidP="00DC51FC">
            <w:pPr>
              <w:jc w:val="center"/>
            </w:pPr>
            <w:r w:rsidRPr="00F32A39">
              <w:t>2</w:t>
            </w:r>
          </w:p>
        </w:tc>
        <w:tc>
          <w:tcPr>
            <w:tcW w:w="1842" w:type="dxa"/>
          </w:tcPr>
          <w:p w:rsidR="00EF0E53" w:rsidRPr="00F32A39" w:rsidRDefault="00EF0E53" w:rsidP="00DC51FC">
            <w:pPr>
              <w:jc w:val="center"/>
            </w:pPr>
          </w:p>
        </w:tc>
        <w:tc>
          <w:tcPr>
            <w:tcW w:w="2268" w:type="dxa"/>
          </w:tcPr>
          <w:p w:rsidR="00EF0E53" w:rsidRDefault="00EF0E53" w:rsidP="00691200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3-й квартал 2015г.</w:t>
            </w:r>
          </w:p>
        </w:tc>
        <w:tc>
          <w:tcPr>
            <w:tcW w:w="2552" w:type="dxa"/>
          </w:tcPr>
          <w:p w:rsidR="00EF0E53" w:rsidRDefault="00EF0E53" w:rsidP="003A167C">
            <w:r>
              <w:rPr>
                <w:rFonts w:eastAsiaTheme="minorHAnsi"/>
                <w:lang w:eastAsia="en-US"/>
              </w:rPr>
              <w:t>Председатель</w:t>
            </w:r>
            <w:r w:rsidRPr="00AB7FD4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ТИК Николаев В.В.</w:t>
            </w:r>
          </w:p>
        </w:tc>
      </w:tr>
      <w:tr w:rsidR="00EF0E53" w:rsidRPr="00691200" w:rsidTr="003A6308">
        <w:tc>
          <w:tcPr>
            <w:tcW w:w="817" w:type="dxa"/>
          </w:tcPr>
          <w:p w:rsidR="00EF0E53" w:rsidRDefault="00EF0E53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4093" w:type="dxa"/>
          </w:tcPr>
          <w:p w:rsidR="00EF0E53" w:rsidRPr="00F32A39" w:rsidRDefault="00EF0E53" w:rsidP="003A167C">
            <w:r w:rsidRPr="00F32A39">
              <w:t xml:space="preserve">Юридическая ответственность и </w:t>
            </w:r>
            <w:r w:rsidRPr="00F32A39">
              <w:lastRenderedPageBreak/>
              <w:t>правовые санкции за нарушения избирательного законодательства.</w:t>
            </w:r>
          </w:p>
        </w:tc>
        <w:tc>
          <w:tcPr>
            <w:tcW w:w="1294" w:type="dxa"/>
          </w:tcPr>
          <w:p w:rsidR="00EF0E53" w:rsidRPr="00F32A39" w:rsidRDefault="00EF0E53" w:rsidP="00DC51FC">
            <w:pPr>
              <w:jc w:val="center"/>
            </w:pPr>
            <w:r w:rsidRPr="00F32A39">
              <w:lastRenderedPageBreak/>
              <w:t>1</w:t>
            </w:r>
          </w:p>
        </w:tc>
        <w:tc>
          <w:tcPr>
            <w:tcW w:w="1134" w:type="dxa"/>
          </w:tcPr>
          <w:p w:rsidR="00EF0E53" w:rsidRPr="00F32A39" w:rsidRDefault="00DC51FC" w:rsidP="00DC51F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EF0E53" w:rsidRPr="00F32A39" w:rsidRDefault="00EF0E53" w:rsidP="00DC51FC">
            <w:pPr>
              <w:jc w:val="center"/>
            </w:pPr>
          </w:p>
        </w:tc>
        <w:tc>
          <w:tcPr>
            <w:tcW w:w="1842" w:type="dxa"/>
          </w:tcPr>
          <w:p w:rsidR="00EF0E53" w:rsidRPr="00F32A39" w:rsidRDefault="00EF0E53" w:rsidP="00DC51FC">
            <w:pPr>
              <w:jc w:val="center"/>
            </w:pPr>
          </w:p>
        </w:tc>
        <w:tc>
          <w:tcPr>
            <w:tcW w:w="2268" w:type="dxa"/>
          </w:tcPr>
          <w:p w:rsidR="00EF0E53" w:rsidRDefault="00EC71D5" w:rsidP="00691200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</w:t>
            </w:r>
            <w:r w:rsidR="00EF0E53">
              <w:rPr>
                <w:rFonts w:eastAsiaTheme="minorHAnsi"/>
                <w:sz w:val="22"/>
                <w:szCs w:val="22"/>
                <w:lang w:eastAsia="en-US"/>
              </w:rPr>
              <w:t>-й квартал 2015г.</w:t>
            </w:r>
          </w:p>
        </w:tc>
        <w:tc>
          <w:tcPr>
            <w:tcW w:w="2552" w:type="dxa"/>
          </w:tcPr>
          <w:p w:rsidR="00EF0E53" w:rsidRDefault="00EF0E53" w:rsidP="003A167C">
            <w:r>
              <w:rPr>
                <w:rFonts w:eastAsiaTheme="minorHAnsi"/>
                <w:lang w:eastAsia="en-US"/>
              </w:rPr>
              <w:t>Председатель</w:t>
            </w:r>
            <w:r w:rsidRPr="00AB7FD4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 xml:space="preserve">ТИК </w:t>
            </w:r>
            <w:r>
              <w:rPr>
                <w:rFonts w:eastAsiaTheme="minorHAnsi"/>
                <w:lang w:eastAsia="en-US"/>
              </w:rPr>
              <w:lastRenderedPageBreak/>
              <w:t>Николаев В.В.</w:t>
            </w:r>
          </w:p>
        </w:tc>
      </w:tr>
      <w:tr w:rsidR="00EF0E53" w:rsidRPr="00691200" w:rsidTr="003A6308">
        <w:tc>
          <w:tcPr>
            <w:tcW w:w="817" w:type="dxa"/>
          </w:tcPr>
          <w:p w:rsidR="00EF0E53" w:rsidRDefault="00EF0E53" w:rsidP="00691200">
            <w:pPr>
              <w:ind w:right="-32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5</w:t>
            </w:r>
          </w:p>
        </w:tc>
        <w:tc>
          <w:tcPr>
            <w:tcW w:w="4093" w:type="dxa"/>
          </w:tcPr>
          <w:p w:rsidR="00EF0E53" w:rsidRPr="00F32A39" w:rsidRDefault="00EF0E53" w:rsidP="003A167C">
            <w:r w:rsidRPr="00F32A39">
              <w:t>Тестирование.</w:t>
            </w:r>
          </w:p>
        </w:tc>
        <w:tc>
          <w:tcPr>
            <w:tcW w:w="1294" w:type="dxa"/>
          </w:tcPr>
          <w:p w:rsidR="00EF0E53" w:rsidRPr="00F32A39" w:rsidRDefault="00EF0E53" w:rsidP="00DC51FC">
            <w:pPr>
              <w:jc w:val="center"/>
            </w:pPr>
          </w:p>
        </w:tc>
        <w:tc>
          <w:tcPr>
            <w:tcW w:w="1134" w:type="dxa"/>
          </w:tcPr>
          <w:p w:rsidR="00EF0E53" w:rsidRPr="00F32A39" w:rsidRDefault="00EF0E53" w:rsidP="00DC51FC">
            <w:pPr>
              <w:jc w:val="center"/>
            </w:pPr>
          </w:p>
        </w:tc>
        <w:tc>
          <w:tcPr>
            <w:tcW w:w="1134" w:type="dxa"/>
          </w:tcPr>
          <w:p w:rsidR="00EF0E53" w:rsidRPr="00F32A39" w:rsidRDefault="00EF0E53" w:rsidP="00DC51FC">
            <w:pPr>
              <w:jc w:val="center"/>
            </w:pPr>
          </w:p>
        </w:tc>
        <w:tc>
          <w:tcPr>
            <w:tcW w:w="1842" w:type="dxa"/>
          </w:tcPr>
          <w:p w:rsidR="00EF0E53" w:rsidRDefault="00EF0E53" w:rsidP="00DC51FC">
            <w:pPr>
              <w:jc w:val="center"/>
            </w:pPr>
          </w:p>
        </w:tc>
        <w:tc>
          <w:tcPr>
            <w:tcW w:w="2268" w:type="dxa"/>
          </w:tcPr>
          <w:p w:rsidR="00EF0E53" w:rsidRDefault="00EF0E53" w:rsidP="00691200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:rsidR="00EF0E53" w:rsidRPr="00EF0E53" w:rsidRDefault="00EF0E53" w:rsidP="00EF0E53">
            <w:pPr>
              <w:ind w:right="-32"/>
              <w:jc w:val="both"/>
            </w:pPr>
            <w:r w:rsidRPr="00EF0E53">
              <w:t>Председатель УИК</w:t>
            </w:r>
          </w:p>
          <w:p w:rsidR="00EF0E53" w:rsidRDefault="00EF0E53" w:rsidP="00EF0E53">
            <w:pPr>
              <w:ind w:right="-32"/>
              <w:jc w:val="both"/>
            </w:pPr>
            <w:r w:rsidRPr="00EF0E53">
              <w:t>тесты сдаются в ТИК</w:t>
            </w:r>
          </w:p>
        </w:tc>
      </w:tr>
      <w:tr w:rsidR="00EF0E53" w:rsidRPr="00691200" w:rsidTr="003A167C">
        <w:tc>
          <w:tcPr>
            <w:tcW w:w="4910" w:type="dxa"/>
            <w:gridSpan w:val="2"/>
          </w:tcPr>
          <w:p w:rsidR="00EF0E53" w:rsidRPr="00BD1ECD" w:rsidRDefault="00EF0E53" w:rsidP="000C4437">
            <w:pPr>
              <w:ind w:right="1859"/>
              <w:jc w:val="center"/>
            </w:pPr>
            <w:r>
              <w:rPr>
                <w:rFonts w:eastAsiaTheme="minorHAnsi"/>
                <w:lang w:eastAsia="en-US"/>
              </w:rPr>
              <w:t>Всего</w:t>
            </w:r>
          </w:p>
        </w:tc>
        <w:tc>
          <w:tcPr>
            <w:tcW w:w="1294" w:type="dxa"/>
          </w:tcPr>
          <w:p w:rsidR="00EF0E53" w:rsidRDefault="00EF0E53" w:rsidP="00DC51FC">
            <w:pPr>
              <w:jc w:val="center"/>
            </w:pPr>
            <w:r>
              <w:t>6 час.</w:t>
            </w:r>
          </w:p>
        </w:tc>
        <w:tc>
          <w:tcPr>
            <w:tcW w:w="1134" w:type="dxa"/>
          </w:tcPr>
          <w:p w:rsidR="00EF0E53" w:rsidRDefault="00EF0E53" w:rsidP="00DC51FC">
            <w:pPr>
              <w:jc w:val="center"/>
            </w:pPr>
          </w:p>
        </w:tc>
        <w:tc>
          <w:tcPr>
            <w:tcW w:w="1134" w:type="dxa"/>
          </w:tcPr>
          <w:p w:rsidR="00EF0E53" w:rsidRPr="00D474F7" w:rsidRDefault="00EF0E53" w:rsidP="00DC51FC">
            <w:pPr>
              <w:jc w:val="center"/>
            </w:pPr>
          </w:p>
        </w:tc>
        <w:tc>
          <w:tcPr>
            <w:tcW w:w="1842" w:type="dxa"/>
          </w:tcPr>
          <w:p w:rsidR="00EF0E53" w:rsidRPr="00D474F7" w:rsidRDefault="00EF0E53" w:rsidP="00DC51FC">
            <w:pPr>
              <w:jc w:val="center"/>
            </w:pPr>
          </w:p>
        </w:tc>
        <w:tc>
          <w:tcPr>
            <w:tcW w:w="2268" w:type="dxa"/>
          </w:tcPr>
          <w:p w:rsidR="00EF0E53" w:rsidRDefault="00EF0E53" w:rsidP="00691200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:rsidR="00EF0E53" w:rsidRDefault="00EF0E53" w:rsidP="00691200">
            <w:pPr>
              <w:ind w:right="-32"/>
              <w:jc w:val="both"/>
            </w:pPr>
          </w:p>
        </w:tc>
      </w:tr>
    </w:tbl>
    <w:p w:rsidR="00691200" w:rsidRPr="00691200" w:rsidRDefault="00691200" w:rsidP="00691200">
      <w:pPr>
        <w:ind w:right="-32"/>
        <w:jc w:val="center"/>
        <w:rPr>
          <w:rFonts w:eastAsiaTheme="minorHAnsi"/>
          <w:sz w:val="28"/>
          <w:szCs w:val="28"/>
          <w:lang w:eastAsia="en-US"/>
        </w:rPr>
      </w:pPr>
    </w:p>
    <w:p w:rsidR="00691200" w:rsidRDefault="00691200" w:rsidP="00691200">
      <w:pPr>
        <w:ind w:right="-32"/>
        <w:jc w:val="center"/>
        <w:rPr>
          <w:rFonts w:eastAsiaTheme="minorHAnsi"/>
          <w:sz w:val="28"/>
          <w:szCs w:val="28"/>
          <w:lang w:eastAsia="en-US"/>
        </w:rPr>
      </w:pPr>
    </w:p>
    <w:p w:rsidR="00A2341D" w:rsidRPr="00691200" w:rsidRDefault="00A2341D" w:rsidP="00691200">
      <w:pPr>
        <w:ind w:right="-32"/>
        <w:jc w:val="center"/>
        <w:rPr>
          <w:rFonts w:eastAsiaTheme="minorHAnsi"/>
          <w:sz w:val="28"/>
          <w:szCs w:val="28"/>
          <w:lang w:eastAsia="en-US"/>
        </w:rPr>
      </w:pPr>
    </w:p>
    <w:sectPr w:rsidR="00A2341D" w:rsidRPr="00691200" w:rsidSect="00691200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4764"/>
    <w:multiLevelType w:val="hybridMultilevel"/>
    <w:tmpl w:val="29784A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E45AD"/>
    <w:multiLevelType w:val="hybridMultilevel"/>
    <w:tmpl w:val="FF7E2682"/>
    <w:lvl w:ilvl="0" w:tplc="CE40EA5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F757DC"/>
    <w:multiLevelType w:val="hybridMultilevel"/>
    <w:tmpl w:val="4EB6173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8"/>
  </w:num>
  <w:num w:numId="5">
    <w:abstractNumId w:val="6"/>
  </w:num>
  <w:num w:numId="6">
    <w:abstractNumId w:val="11"/>
  </w:num>
  <w:num w:numId="7">
    <w:abstractNumId w:val="3"/>
  </w:num>
  <w:num w:numId="8">
    <w:abstractNumId w:val="10"/>
  </w:num>
  <w:num w:numId="9">
    <w:abstractNumId w:val="7"/>
  </w:num>
  <w:num w:numId="10">
    <w:abstractNumId w:val="9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ECD"/>
    <w:rsid w:val="00016E82"/>
    <w:rsid w:val="00072C09"/>
    <w:rsid w:val="00077D56"/>
    <w:rsid w:val="000C4437"/>
    <w:rsid w:val="001037F9"/>
    <w:rsid w:val="0016443A"/>
    <w:rsid w:val="00187A22"/>
    <w:rsid w:val="00292937"/>
    <w:rsid w:val="003A167C"/>
    <w:rsid w:val="003A6308"/>
    <w:rsid w:val="00531B55"/>
    <w:rsid w:val="005A2C10"/>
    <w:rsid w:val="005A67B4"/>
    <w:rsid w:val="00621495"/>
    <w:rsid w:val="006758D3"/>
    <w:rsid w:val="00691200"/>
    <w:rsid w:val="00691C91"/>
    <w:rsid w:val="006C1AF6"/>
    <w:rsid w:val="008775E6"/>
    <w:rsid w:val="009A799D"/>
    <w:rsid w:val="00A11EAC"/>
    <w:rsid w:val="00A2341D"/>
    <w:rsid w:val="00A75EE0"/>
    <w:rsid w:val="00AB7FD4"/>
    <w:rsid w:val="00AF5A2C"/>
    <w:rsid w:val="00B914BB"/>
    <w:rsid w:val="00B94F34"/>
    <w:rsid w:val="00BB0602"/>
    <w:rsid w:val="00BD1ECD"/>
    <w:rsid w:val="00BF6BDD"/>
    <w:rsid w:val="00C72BD6"/>
    <w:rsid w:val="00C75072"/>
    <w:rsid w:val="00C87D63"/>
    <w:rsid w:val="00D474F7"/>
    <w:rsid w:val="00DC51FC"/>
    <w:rsid w:val="00E406B3"/>
    <w:rsid w:val="00E553FF"/>
    <w:rsid w:val="00EB784E"/>
    <w:rsid w:val="00EC71D5"/>
    <w:rsid w:val="00EF0E53"/>
    <w:rsid w:val="00F1538B"/>
    <w:rsid w:val="00F60B3B"/>
    <w:rsid w:val="00FC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7D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7D5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6E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016E8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59"/>
    <w:rsid w:val="00691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7D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7D5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6E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016E8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59"/>
    <w:rsid w:val="00691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25</Pages>
  <Words>5523</Words>
  <Characters>31485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10</cp:revision>
  <cp:lastPrinted>2015-03-02T12:55:00Z</cp:lastPrinted>
  <dcterms:created xsi:type="dcterms:W3CDTF">2015-02-10T12:57:00Z</dcterms:created>
  <dcterms:modified xsi:type="dcterms:W3CDTF">2015-03-02T12:57:00Z</dcterms:modified>
</cp:coreProperties>
</file>