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073" w:rsidRPr="00F45D7E" w:rsidRDefault="001D5073" w:rsidP="001D50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608D69B2" wp14:editId="2C1CBE76">
            <wp:extent cx="504825" cy="54292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073" w:rsidRPr="00F15328" w:rsidRDefault="001D5073" w:rsidP="001D50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53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1D5073" w:rsidRPr="00F15328" w:rsidRDefault="001D5073" w:rsidP="001D50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3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СОВЕТСКОГО РАЙОНА РОСТОВСКОЙ ОБЛАСТИ</w:t>
      </w:r>
    </w:p>
    <w:p w:rsidR="001D5073" w:rsidRPr="00F15328" w:rsidRDefault="001D5073" w:rsidP="001D50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073" w:rsidRPr="00F15328" w:rsidRDefault="001D5073" w:rsidP="001D5073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53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D5073" w:rsidRDefault="001D5073" w:rsidP="001D50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198"/>
        <w:gridCol w:w="3229"/>
        <w:gridCol w:w="3144"/>
      </w:tblGrid>
      <w:tr w:rsidR="001D5073" w:rsidRPr="00580AEF" w:rsidTr="000D2F48">
        <w:tc>
          <w:tcPr>
            <w:tcW w:w="3473" w:type="dxa"/>
          </w:tcPr>
          <w:p w:rsidR="001D5073" w:rsidRPr="00580AEF" w:rsidRDefault="00E321C9" w:rsidP="00E321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1</w:t>
            </w:r>
            <w:r w:rsidR="001D5073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0</w:t>
            </w:r>
            <w:r w:rsidR="001D5073" w:rsidRPr="00580AE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</w:t>
            </w:r>
            <w:r w:rsidR="001D5073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февраля 2014 года</w:t>
            </w:r>
          </w:p>
        </w:tc>
        <w:tc>
          <w:tcPr>
            <w:tcW w:w="3474" w:type="dxa"/>
          </w:tcPr>
          <w:p w:rsidR="001D5073" w:rsidRPr="00580AEF" w:rsidRDefault="001D5073" w:rsidP="000D2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1D5073" w:rsidRPr="00580AEF" w:rsidRDefault="001D5073" w:rsidP="00501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580AE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№ 14</w:t>
            </w:r>
            <w:r w:rsidR="00501BD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3-2</w:t>
            </w:r>
          </w:p>
        </w:tc>
      </w:tr>
      <w:tr w:rsidR="001D5073" w:rsidRPr="00580AEF" w:rsidTr="000D2F48">
        <w:tc>
          <w:tcPr>
            <w:tcW w:w="3473" w:type="dxa"/>
          </w:tcPr>
          <w:p w:rsidR="001D5073" w:rsidRPr="00580AEF" w:rsidRDefault="001D5073" w:rsidP="000D2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3474" w:type="dxa"/>
          </w:tcPr>
          <w:p w:rsidR="001D5073" w:rsidRPr="00580AEF" w:rsidRDefault="001D5073" w:rsidP="000D2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580AEF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ст. Советская</w:t>
            </w:r>
          </w:p>
        </w:tc>
        <w:tc>
          <w:tcPr>
            <w:tcW w:w="3474" w:type="dxa"/>
          </w:tcPr>
          <w:p w:rsidR="001D5073" w:rsidRPr="00580AEF" w:rsidRDefault="001D5073" w:rsidP="000D2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</w:p>
        </w:tc>
      </w:tr>
    </w:tbl>
    <w:p w:rsidR="00223D7C" w:rsidRDefault="00223D7C" w:rsidP="00ED300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8773"/>
      </w:tblGrid>
      <w:tr w:rsidR="0087369C" w:rsidRPr="0087369C" w:rsidTr="001D5073">
        <w:trPr>
          <w:trHeight w:val="580"/>
          <w:jc w:val="center"/>
        </w:trPr>
        <w:tc>
          <w:tcPr>
            <w:tcW w:w="8773" w:type="dxa"/>
          </w:tcPr>
          <w:p w:rsidR="0087369C" w:rsidRPr="0087369C" w:rsidRDefault="0087369C" w:rsidP="008736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7369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плане мероприятий территориальной избирательной комиссии  </w:t>
            </w:r>
            <w:r w:rsidR="00223D7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Советского</w:t>
            </w:r>
            <w:r w:rsidRPr="0087369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района  по обучению организаторов выборов и участников референдумов на 2014 год</w:t>
            </w:r>
          </w:p>
          <w:p w:rsidR="0087369C" w:rsidRPr="0087369C" w:rsidRDefault="0087369C" w:rsidP="008736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</w:pPr>
          </w:p>
        </w:tc>
      </w:tr>
    </w:tbl>
    <w:p w:rsidR="0087369C" w:rsidRPr="0087369C" w:rsidRDefault="0087369C" w:rsidP="0087369C">
      <w:pPr>
        <w:tabs>
          <w:tab w:val="left" w:pos="12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7369C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</w:p>
    <w:p w:rsidR="0087369C" w:rsidRPr="0087369C" w:rsidRDefault="0087369C" w:rsidP="00843E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369C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Рассмотрев план </w:t>
      </w:r>
      <w:r w:rsidRPr="0087369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мероприятий территор</w:t>
      </w:r>
      <w:r w:rsidR="001D5073">
        <w:rPr>
          <w:rFonts w:ascii="Times New Roman" w:eastAsia="Times New Roman" w:hAnsi="Times New Roman" w:cs="Times New Roman"/>
          <w:sz w:val="28"/>
          <w:szCs w:val="28"/>
          <w:lang w:eastAsia="ru-RU"/>
        </w:rPr>
        <w:t>иальной избирательной комиссии Советского</w:t>
      </w:r>
      <w:r w:rsidRPr="008736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по обучению организаторов выборов и участников референдумов на 2014 год</w:t>
      </w:r>
      <w:r w:rsidRPr="0087369C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843EF5" w:rsidRPr="00843EF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bookmarkStart w:id="0" w:name="_GoBack"/>
      <w:bookmarkEnd w:id="0"/>
      <w:r w:rsidRPr="0087369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территориальная избирательная комиссия </w:t>
      </w:r>
      <w:r w:rsidR="001D5073">
        <w:rPr>
          <w:rFonts w:ascii="Times New Roman" w:eastAsia="Times New Roman" w:hAnsi="Times New Roman" w:cs="Times New Roman"/>
          <w:sz w:val="28"/>
          <w:szCs w:val="20"/>
          <w:lang w:eastAsia="ru-RU"/>
        </w:rPr>
        <w:t>Советского</w:t>
      </w:r>
      <w:r w:rsidRPr="0087369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ПОСТАНОВЛЯЕТ:</w:t>
      </w:r>
    </w:p>
    <w:p w:rsidR="0087369C" w:rsidRPr="0087369C" w:rsidRDefault="0087369C" w:rsidP="008736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7369C" w:rsidRPr="0087369C" w:rsidRDefault="0087369C" w:rsidP="0087369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369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1. Утвердить  план </w:t>
      </w:r>
      <w:r w:rsidRPr="008736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мероприятий территориальной избирательной комиссии </w:t>
      </w:r>
      <w:r w:rsidR="001D507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8736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 по обучению организаторов выборов и участников референдумов на 2014 год </w:t>
      </w:r>
      <w:r w:rsidRPr="0087369C">
        <w:rPr>
          <w:rFonts w:ascii="Times New Roman" w:eastAsia="Times New Roman" w:hAnsi="Times New Roman" w:cs="Times New Roman"/>
          <w:sz w:val="28"/>
          <w:szCs w:val="20"/>
          <w:lang w:eastAsia="ru-RU"/>
        </w:rPr>
        <w:t>(прилагается).</w:t>
      </w:r>
    </w:p>
    <w:p w:rsidR="0087369C" w:rsidRPr="0087369C" w:rsidRDefault="0087369C" w:rsidP="0087369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7369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2. Разрешить председателю территориальной избирательной комиссии </w:t>
      </w:r>
      <w:r w:rsidR="001D5073">
        <w:rPr>
          <w:rFonts w:ascii="Times New Roman" w:eastAsia="Times New Roman" w:hAnsi="Times New Roman" w:cs="Times New Roman"/>
          <w:sz w:val="28"/>
          <w:szCs w:val="20"/>
          <w:lang w:eastAsia="ru-RU"/>
        </w:rPr>
        <w:t>Советского</w:t>
      </w:r>
      <w:r w:rsidRPr="0087369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</w:t>
      </w:r>
      <w:r w:rsidR="001D5073">
        <w:rPr>
          <w:rFonts w:ascii="Times New Roman" w:eastAsia="Times New Roman" w:hAnsi="Times New Roman" w:cs="Times New Roman"/>
          <w:sz w:val="28"/>
          <w:szCs w:val="20"/>
          <w:lang w:eastAsia="ru-RU"/>
        </w:rPr>
        <w:t>В.В. Николаеву</w:t>
      </w:r>
      <w:r w:rsidRPr="0087369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секретарю территориальной избирательной комиссии </w:t>
      </w:r>
      <w:r w:rsidR="001D5073">
        <w:rPr>
          <w:rFonts w:ascii="Times New Roman" w:eastAsia="Times New Roman" w:hAnsi="Times New Roman" w:cs="Times New Roman"/>
          <w:sz w:val="28"/>
          <w:szCs w:val="20"/>
          <w:lang w:eastAsia="ru-RU"/>
        </w:rPr>
        <w:t>Советского</w:t>
      </w:r>
      <w:r w:rsidRPr="0087369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</w:t>
      </w:r>
      <w:r w:rsidR="001D5073">
        <w:rPr>
          <w:rFonts w:ascii="Times New Roman" w:eastAsia="Times New Roman" w:hAnsi="Times New Roman" w:cs="Times New Roman"/>
          <w:sz w:val="28"/>
          <w:szCs w:val="20"/>
          <w:lang w:eastAsia="ru-RU"/>
        </w:rPr>
        <w:t>Л.</w:t>
      </w:r>
      <w:r w:rsidRPr="0087369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Н. </w:t>
      </w:r>
      <w:proofErr w:type="spellStart"/>
      <w:r w:rsidR="001D5073">
        <w:rPr>
          <w:rFonts w:ascii="Times New Roman" w:eastAsia="Times New Roman" w:hAnsi="Times New Roman" w:cs="Times New Roman"/>
          <w:sz w:val="28"/>
          <w:szCs w:val="20"/>
          <w:lang w:eastAsia="ru-RU"/>
        </w:rPr>
        <w:t>Стригуненко</w:t>
      </w:r>
      <w:proofErr w:type="spellEnd"/>
      <w:r w:rsidRPr="0087369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уточнять сроки выполнения мероприятий в случае необходимости, с последующим уведомлением об этом членов территориальной избирательной комиссии </w:t>
      </w:r>
      <w:r w:rsidR="00501BDF">
        <w:rPr>
          <w:rFonts w:ascii="Times New Roman" w:eastAsia="Times New Roman" w:hAnsi="Times New Roman" w:cs="Times New Roman"/>
          <w:sz w:val="28"/>
          <w:szCs w:val="20"/>
          <w:lang w:eastAsia="ru-RU"/>
        </w:rPr>
        <w:t>Советского</w:t>
      </w:r>
      <w:r w:rsidRPr="0087369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с правом решающего голоса.</w:t>
      </w:r>
    </w:p>
    <w:p w:rsidR="00D421CD" w:rsidRDefault="0087369C" w:rsidP="0087369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7369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3. </w:t>
      </w:r>
      <w:proofErr w:type="gramStart"/>
      <w:r w:rsidRPr="0087369C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87369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выполнением плана  возложить на секретаря территориальной избирательной комиссии </w:t>
      </w:r>
      <w:r w:rsidR="00501BDF">
        <w:rPr>
          <w:rFonts w:ascii="Times New Roman" w:eastAsia="Times New Roman" w:hAnsi="Times New Roman" w:cs="Times New Roman"/>
          <w:sz w:val="28"/>
          <w:szCs w:val="20"/>
          <w:lang w:eastAsia="ru-RU"/>
        </w:rPr>
        <w:t>Советского</w:t>
      </w:r>
      <w:r w:rsidRPr="0087369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</w:t>
      </w:r>
      <w:r w:rsidR="00501BD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Л.Н. </w:t>
      </w:r>
      <w:proofErr w:type="spellStart"/>
      <w:r w:rsidR="00501BDF">
        <w:rPr>
          <w:rFonts w:ascii="Times New Roman" w:eastAsia="Times New Roman" w:hAnsi="Times New Roman" w:cs="Times New Roman"/>
          <w:sz w:val="28"/>
          <w:szCs w:val="20"/>
          <w:lang w:eastAsia="ru-RU"/>
        </w:rPr>
        <w:t>Стригуненко</w:t>
      </w:r>
      <w:proofErr w:type="spellEnd"/>
      <w:r w:rsidRPr="0087369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</w:p>
    <w:p w:rsidR="00D421CD" w:rsidRPr="00FD0AEF" w:rsidRDefault="00D421CD" w:rsidP="00D421CD">
      <w:pPr>
        <w:rPr>
          <w:rFonts w:ascii="Times New Roman" w:hAnsi="Times New Roman" w:cs="Times New Roman"/>
          <w:sz w:val="28"/>
          <w:szCs w:val="28"/>
        </w:rPr>
      </w:pPr>
      <w:r w:rsidRPr="00FD0AEF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  <w:t>В.В. Николаев</w:t>
      </w:r>
    </w:p>
    <w:p w:rsidR="00D421CD" w:rsidRDefault="00D421CD" w:rsidP="00D421CD">
      <w:pPr>
        <w:rPr>
          <w:rFonts w:ascii="Times New Roman" w:hAnsi="Times New Roman" w:cs="Times New Roman"/>
          <w:sz w:val="28"/>
          <w:szCs w:val="28"/>
        </w:rPr>
      </w:pPr>
      <w:r w:rsidRPr="00FD0AEF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</w:r>
      <w:r w:rsidRPr="00FD0AEF">
        <w:rPr>
          <w:rFonts w:ascii="Times New Roman" w:hAnsi="Times New Roman" w:cs="Times New Roman"/>
          <w:sz w:val="28"/>
          <w:szCs w:val="28"/>
        </w:rPr>
        <w:tab/>
        <w:t xml:space="preserve">Л.Н. </w:t>
      </w:r>
      <w:proofErr w:type="spellStart"/>
      <w:r w:rsidRPr="00FD0AEF">
        <w:rPr>
          <w:rFonts w:ascii="Times New Roman" w:hAnsi="Times New Roman" w:cs="Times New Roman"/>
          <w:sz w:val="28"/>
          <w:szCs w:val="28"/>
        </w:rPr>
        <w:t>Стригуненко</w:t>
      </w:r>
      <w:proofErr w:type="spellEnd"/>
    </w:p>
    <w:p w:rsidR="00D421CD" w:rsidRDefault="00D421CD" w:rsidP="00D421C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  <w:sectPr w:rsidR="00D421C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23D7C" w:rsidRPr="00223D7C" w:rsidRDefault="00223D7C" w:rsidP="00223D7C">
      <w:pPr>
        <w:spacing w:after="0" w:line="360" w:lineRule="auto"/>
        <w:ind w:left="10081" w:firstLine="720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223D7C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УТВЕРЖДЕН</w:t>
      </w:r>
    </w:p>
    <w:p w:rsidR="00223D7C" w:rsidRPr="00223D7C" w:rsidRDefault="00223D7C" w:rsidP="00223D7C">
      <w:pPr>
        <w:spacing w:after="0" w:line="240" w:lineRule="auto"/>
        <w:ind w:left="10800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223D7C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постановлением территориальной избирательной комиссии </w:t>
      </w:r>
    </w:p>
    <w:p w:rsidR="00223D7C" w:rsidRPr="00223D7C" w:rsidRDefault="00D421CD" w:rsidP="00223D7C">
      <w:pPr>
        <w:spacing w:after="0" w:line="240" w:lineRule="auto"/>
        <w:ind w:left="10080" w:firstLine="720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Советского</w:t>
      </w:r>
      <w:r w:rsidR="00223D7C" w:rsidRPr="00223D7C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района </w:t>
      </w:r>
    </w:p>
    <w:p w:rsidR="00223D7C" w:rsidRPr="00223D7C" w:rsidRDefault="00223D7C" w:rsidP="00223D7C">
      <w:pPr>
        <w:spacing w:after="0" w:line="240" w:lineRule="auto"/>
        <w:ind w:left="10080" w:firstLine="720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223D7C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от </w:t>
      </w:r>
      <w:r w:rsidR="00E321C9">
        <w:rPr>
          <w:rFonts w:ascii="Times New Roman" w:eastAsia="Times New Roman" w:hAnsi="Times New Roman" w:cs="Times New Roman"/>
          <w:sz w:val="24"/>
          <w:szCs w:val="28"/>
          <w:lang w:eastAsia="ru-RU"/>
        </w:rPr>
        <w:t>1</w:t>
      </w:r>
      <w:r w:rsidR="00D421CD">
        <w:rPr>
          <w:rFonts w:ascii="Times New Roman" w:eastAsia="Times New Roman" w:hAnsi="Times New Roman" w:cs="Times New Roman"/>
          <w:sz w:val="24"/>
          <w:szCs w:val="28"/>
          <w:lang w:eastAsia="ru-RU"/>
        </w:rPr>
        <w:t>0</w:t>
      </w:r>
      <w:r w:rsidRPr="00223D7C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.02.2014г.  № </w:t>
      </w:r>
      <w:r w:rsidR="00D421CD">
        <w:rPr>
          <w:rFonts w:ascii="Times New Roman" w:eastAsia="Times New Roman" w:hAnsi="Times New Roman" w:cs="Times New Roman"/>
          <w:sz w:val="24"/>
          <w:szCs w:val="28"/>
          <w:lang w:eastAsia="ru-RU"/>
        </w:rPr>
        <w:t>143-2</w:t>
      </w:r>
    </w:p>
    <w:p w:rsidR="00223D7C" w:rsidRPr="00223D7C" w:rsidRDefault="00223D7C" w:rsidP="00223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223D7C" w:rsidRPr="00223D7C" w:rsidRDefault="00223D7C" w:rsidP="00223D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3D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</w:t>
      </w:r>
    </w:p>
    <w:p w:rsidR="00223D7C" w:rsidRPr="00223D7C" w:rsidRDefault="00223D7C" w:rsidP="00223D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3D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мероприятий территориальной избирательной комиссии  </w:t>
      </w:r>
      <w:r w:rsidR="00D421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Советского</w:t>
      </w:r>
      <w:r w:rsidRPr="00223D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района </w:t>
      </w:r>
    </w:p>
    <w:p w:rsidR="00223D7C" w:rsidRPr="00223D7C" w:rsidRDefault="00223D7C" w:rsidP="00223D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3D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обучению организаторов выборов и участников референдумов на 2014 год</w:t>
      </w:r>
    </w:p>
    <w:p w:rsidR="00223D7C" w:rsidRPr="00223D7C" w:rsidRDefault="00223D7C" w:rsidP="00223D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3D7C" w:rsidRPr="00223D7C" w:rsidRDefault="00223D7C" w:rsidP="00223D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  <w:r w:rsidRPr="00223D7C"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t xml:space="preserve"> </w:t>
      </w:r>
    </w:p>
    <w:tbl>
      <w:tblPr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9"/>
        <w:gridCol w:w="6667"/>
        <w:gridCol w:w="26"/>
        <w:gridCol w:w="1700"/>
        <w:gridCol w:w="35"/>
        <w:gridCol w:w="2796"/>
        <w:gridCol w:w="64"/>
        <w:gridCol w:w="2539"/>
      </w:tblGrid>
      <w:tr w:rsidR="00223D7C" w:rsidRPr="00223D7C" w:rsidTr="00B53FB1">
        <w:trPr>
          <w:trHeight w:val="20"/>
        </w:trPr>
        <w:tc>
          <w:tcPr>
            <w:tcW w:w="273" w:type="pct"/>
          </w:tcPr>
          <w:p w:rsidR="00223D7C" w:rsidRPr="00223D7C" w:rsidRDefault="00223D7C" w:rsidP="0022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223D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223D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279" w:type="pct"/>
          </w:tcPr>
          <w:p w:rsidR="00223D7C" w:rsidRPr="00223D7C" w:rsidRDefault="00223D7C" w:rsidP="0022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проводимых мероприятий</w:t>
            </w:r>
          </w:p>
        </w:tc>
        <w:tc>
          <w:tcPr>
            <w:tcW w:w="602" w:type="pct"/>
            <w:gridSpan w:val="3"/>
          </w:tcPr>
          <w:p w:rsidR="00223D7C" w:rsidRPr="00223D7C" w:rsidRDefault="00223D7C" w:rsidP="0022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 исполнения</w:t>
            </w:r>
          </w:p>
        </w:tc>
        <w:tc>
          <w:tcPr>
            <w:tcW w:w="956" w:type="pct"/>
          </w:tcPr>
          <w:p w:rsidR="00223D7C" w:rsidRPr="00223D7C" w:rsidRDefault="00223D7C" w:rsidP="0022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Категория </w:t>
            </w:r>
            <w:proofErr w:type="gramStart"/>
            <w:r w:rsidRPr="00223D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обучаемых</w:t>
            </w:r>
            <w:proofErr w:type="gramEnd"/>
          </w:p>
        </w:tc>
        <w:tc>
          <w:tcPr>
            <w:tcW w:w="890" w:type="pct"/>
            <w:gridSpan w:val="2"/>
          </w:tcPr>
          <w:p w:rsidR="00223D7C" w:rsidRPr="00223D7C" w:rsidRDefault="00223D7C" w:rsidP="0022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Ответственные </w:t>
            </w:r>
          </w:p>
          <w:p w:rsidR="00223D7C" w:rsidRPr="00223D7C" w:rsidRDefault="00223D7C" w:rsidP="0022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 исполнение мероприятий</w:t>
            </w:r>
          </w:p>
        </w:tc>
      </w:tr>
      <w:tr w:rsidR="00223D7C" w:rsidRPr="00223D7C" w:rsidTr="00B53FB1">
        <w:trPr>
          <w:trHeight w:val="20"/>
        </w:trPr>
        <w:tc>
          <w:tcPr>
            <w:tcW w:w="5000" w:type="pct"/>
            <w:gridSpan w:val="8"/>
          </w:tcPr>
          <w:p w:rsidR="00223D7C" w:rsidRPr="00223D7C" w:rsidRDefault="00223D7C" w:rsidP="0022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223D7C" w:rsidRPr="00223D7C" w:rsidRDefault="00223D7C" w:rsidP="0022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Организация обучения членов территориальной избирательной комиссии   </w:t>
            </w:r>
          </w:p>
          <w:p w:rsidR="00223D7C" w:rsidRPr="00223D7C" w:rsidRDefault="00223D7C" w:rsidP="0022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</w:tr>
      <w:tr w:rsidR="00223D7C" w:rsidRPr="00223D7C" w:rsidTr="00B53FB1">
        <w:trPr>
          <w:trHeight w:val="20"/>
        </w:trPr>
        <w:tc>
          <w:tcPr>
            <w:tcW w:w="273" w:type="pct"/>
          </w:tcPr>
          <w:p w:rsidR="00223D7C" w:rsidRPr="00223D7C" w:rsidRDefault="00223D7C" w:rsidP="0022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279" w:type="pct"/>
          </w:tcPr>
          <w:p w:rsidR="00223D7C" w:rsidRPr="00223D7C" w:rsidRDefault="00223D7C" w:rsidP="00223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Утверждение на заседании территориальной избирательной комиссии программы обучения и графика проведения занятий</w:t>
            </w:r>
          </w:p>
          <w:p w:rsidR="00223D7C" w:rsidRPr="00223D7C" w:rsidRDefault="00223D7C" w:rsidP="00223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02" w:type="pct"/>
            <w:gridSpan w:val="3"/>
          </w:tcPr>
          <w:p w:rsidR="00223D7C" w:rsidRPr="00223D7C" w:rsidRDefault="00223D7C" w:rsidP="0022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956" w:type="pct"/>
          </w:tcPr>
          <w:p w:rsidR="00223D7C" w:rsidRPr="00223D7C" w:rsidRDefault="00223D7C" w:rsidP="0022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члены ТИК</w:t>
            </w:r>
          </w:p>
          <w:p w:rsidR="00223D7C" w:rsidRPr="00223D7C" w:rsidRDefault="00223D7C" w:rsidP="0022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90" w:type="pct"/>
            <w:gridSpan w:val="2"/>
          </w:tcPr>
          <w:p w:rsidR="00223D7C" w:rsidRPr="00223D7C" w:rsidRDefault="00223D7C" w:rsidP="0022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Председатель, секретарь  ТИК</w:t>
            </w:r>
          </w:p>
        </w:tc>
      </w:tr>
      <w:tr w:rsidR="00223D7C" w:rsidRPr="00223D7C" w:rsidTr="00B53FB1">
        <w:trPr>
          <w:trHeight w:val="20"/>
        </w:trPr>
        <w:tc>
          <w:tcPr>
            <w:tcW w:w="273" w:type="pct"/>
          </w:tcPr>
          <w:p w:rsidR="00223D7C" w:rsidRPr="00223D7C" w:rsidRDefault="00223D7C" w:rsidP="0022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279" w:type="pct"/>
          </w:tcPr>
          <w:p w:rsidR="00223D7C" w:rsidRPr="00223D7C" w:rsidRDefault="00223D7C" w:rsidP="00223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методических и раздаточных  материалов для проведения занятий</w:t>
            </w:r>
          </w:p>
          <w:p w:rsidR="00223D7C" w:rsidRPr="00223D7C" w:rsidRDefault="00223D7C" w:rsidP="00223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02" w:type="pct"/>
            <w:gridSpan w:val="3"/>
          </w:tcPr>
          <w:p w:rsidR="00223D7C" w:rsidRPr="00223D7C" w:rsidRDefault="00223D7C" w:rsidP="0022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956" w:type="pct"/>
          </w:tcPr>
          <w:p w:rsidR="00223D7C" w:rsidRPr="00223D7C" w:rsidRDefault="00223D7C" w:rsidP="0022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члены ТИК</w:t>
            </w:r>
          </w:p>
          <w:p w:rsidR="00223D7C" w:rsidRPr="00223D7C" w:rsidRDefault="00223D7C" w:rsidP="0022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90" w:type="pct"/>
            <w:gridSpan w:val="2"/>
          </w:tcPr>
          <w:p w:rsidR="00223D7C" w:rsidRPr="00223D7C" w:rsidRDefault="00223D7C" w:rsidP="0022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Председатель, секретарь  ТИК</w:t>
            </w:r>
          </w:p>
          <w:p w:rsidR="00223D7C" w:rsidRPr="00223D7C" w:rsidRDefault="00223D7C" w:rsidP="0022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23D7C" w:rsidRPr="00223D7C" w:rsidTr="00B53FB1">
        <w:trPr>
          <w:trHeight w:val="20"/>
        </w:trPr>
        <w:tc>
          <w:tcPr>
            <w:tcW w:w="273" w:type="pct"/>
          </w:tcPr>
          <w:p w:rsidR="00223D7C" w:rsidRPr="00223D7C" w:rsidRDefault="00223D7C" w:rsidP="0022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2279" w:type="pct"/>
          </w:tcPr>
          <w:p w:rsidR="00223D7C" w:rsidRPr="00223D7C" w:rsidRDefault="00223D7C" w:rsidP="00223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занятий с членами территориальной избирательной комиссии</w:t>
            </w:r>
          </w:p>
          <w:p w:rsidR="00223D7C" w:rsidRPr="00223D7C" w:rsidRDefault="00223D7C" w:rsidP="00223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02" w:type="pct"/>
            <w:gridSpan w:val="3"/>
          </w:tcPr>
          <w:p w:rsidR="00223D7C" w:rsidRPr="00223D7C" w:rsidRDefault="00223D7C" w:rsidP="0022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март - май</w:t>
            </w:r>
          </w:p>
        </w:tc>
        <w:tc>
          <w:tcPr>
            <w:tcW w:w="956" w:type="pct"/>
          </w:tcPr>
          <w:p w:rsidR="00223D7C" w:rsidRPr="00223D7C" w:rsidRDefault="00223D7C" w:rsidP="0022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члены ТИК</w:t>
            </w:r>
          </w:p>
          <w:p w:rsidR="00223D7C" w:rsidRPr="00223D7C" w:rsidRDefault="00223D7C" w:rsidP="0022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90" w:type="pct"/>
            <w:gridSpan w:val="2"/>
          </w:tcPr>
          <w:p w:rsidR="00223D7C" w:rsidRPr="00223D7C" w:rsidRDefault="00223D7C" w:rsidP="0022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Председатель, секретарь  ТИК </w:t>
            </w:r>
          </w:p>
        </w:tc>
      </w:tr>
      <w:tr w:rsidR="00223D7C" w:rsidRPr="00223D7C" w:rsidTr="00B53FB1">
        <w:trPr>
          <w:cantSplit/>
          <w:trHeight w:val="20"/>
        </w:trPr>
        <w:tc>
          <w:tcPr>
            <w:tcW w:w="5000" w:type="pct"/>
            <w:gridSpan w:val="8"/>
          </w:tcPr>
          <w:p w:rsidR="00223D7C" w:rsidRPr="00223D7C" w:rsidRDefault="00223D7C" w:rsidP="00223D7C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8"/>
                <w:szCs w:val="20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b/>
                <w:bCs/>
                <w:sz w:val="28"/>
                <w:szCs w:val="20"/>
                <w:lang w:eastAsia="ru-RU"/>
              </w:rPr>
              <w:lastRenderedPageBreak/>
              <w:t>Организация обучения вновь назначенных членов УИК и резерва организаторов выборов</w:t>
            </w:r>
          </w:p>
          <w:p w:rsidR="00223D7C" w:rsidRPr="00223D7C" w:rsidRDefault="00223D7C" w:rsidP="0022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23D7C" w:rsidRPr="00223D7C" w:rsidTr="00B53FB1">
        <w:trPr>
          <w:cantSplit/>
          <w:trHeight w:val="640"/>
        </w:trPr>
        <w:tc>
          <w:tcPr>
            <w:tcW w:w="273" w:type="pct"/>
            <w:tcBorders>
              <w:bottom w:val="single" w:sz="4" w:space="0" w:color="auto"/>
            </w:tcBorders>
          </w:tcPr>
          <w:p w:rsidR="00223D7C" w:rsidRPr="00223D7C" w:rsidRDefault="00223D7C" w:rsidP="00223D7C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1.</w:t>
            </w:r>
          </w:p>
        </w:tc>
        <w:tc>
          <w:tcPr>
            <w:tcW w:w="2288" w:type="pct"/>
            <w:gridSpan w:val="2"/>
            <w:tcBorders>
              <w:bottom w:val="single" w:sz="4" w:space="0" w:color="auto"/>
            </w:tcBorders>
          </w:tcPr>
          <w:p w:rsidR="00223D7C" w:rsidRPr="00223D7C" w:rsidRDefault="00223D7C" w:rsidP="00223D7C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Утверждение на заседании  комиссии программы и графика проведения обучающих семинаров</w:t>
            </w:r>
          </w:p>
        </w:tc>
        <w:tc>
          <w:tcPr>
            <w:tcW w:w="581" w:type="pct"/>
            <w:tcBorders>
              <w:bottom w:val="single" w:sz="4" w:space="0" w:color="auto"/>
            </w:tcBorders>
          </w:tcPr>
          <w:p w:rsidR="00223D7C" w:rsidRPr="00223D7C" w:rsidRDefault="00223D7C" w:rsidP="00223D7C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февраль</w:t>
            </w:r>
          </w:p>
        </w:tc>
        <w:tc>
          <w:tcPr>
            <w:tcW w:w="990" w:type="pct"/>
            <w:gridSpan w:val="3"/>
            <w:tcBorders>
              <w:bottom w:val="single" w:sz="4" w:space="0" w:color="auto"/>
            </w:tcBorders>
          </w:tcPr>
          <w:p w:rsidR="00223D7C" w:rsidRPr="00223D7C" w:rsidRDefault="00223D7C" w:rsidP="00223D7C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члены УИК</w:t>
            </w:r>
          </w:p>
          <w:p w:rsidR="00223D7C" w:rsidRPr="00223D7C" w:rsidRDefault="00223D7C" w:rsidP="00223D7C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и резерв составов УИК</w:t>
            </w:r>
          </w:p>
        </w:tc>
        <w:tc>
          <w:tcPr>
            <w:tcW w:w="868" w:type="pct"/>
            <w:tcBorders>
              <w:bottom w:val="single" w:sz="4" w:space="0" w:color="auto"/>
            </w:tcBorders>
          </w:tcPr>
          <w:p w:rsidR="00223D7C" w:rsidRPr="00223D7C" w:rsidRDefault="00223D7C" w:rsidP="00223D7C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Председатель ТИК,  секретарь ТИК</w:t>
            </w:r>
          </w:p>
        </w:tc>
      </w:tr>
      <w:tr w:rsidR="00223D7C" w:rsidRPr="00223D7C" w:rsidTr="00B53FB1">
        <w:trPr>
          <w:cantSplit/>
          <w:trHeight w:val="640"/>
        </w:trPr>
        <w:tc>
          <w:tcPr>
            <w:tcW w:w="273" w:type="pct"/>
            <w:tcBorders>
              <w:bottom w:val="single" w:sz="4" w:space="0" w:color="auto"/>
            </w:tcBorders>
          </w:tcPr>
          <w:p w:rsidR="00223D7C" w:rsidRPr="00223D7C" w:rsidRDefault="00223D7C" w:rsidP="00223D7C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2.</w:t>
            </w:r>
          </w:p>
        </w:tc>
        <w:tc>
          <w:tcPr>
            <w:tcW w:w="2288" w:type="pct"/>
            <w:gridSpan w:val="2"/>
            <w:tcBorders>
              <w:bottom w:val="single" w:sz="4" w:space="0" w:color="auto"/>
            </w:tcBorders>
          </w:tcPr>
          <w:p w:rsidR="00223D7C" w:rsidRPr="00223D7C" w:rsidRDefault="00223D7C" w:rsidP="00223D7C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Взаимодействие с Главами сельских поселений, руководителями местных отделений политических партий по формированию УИК и резерва составов УИК </w:t>
            </w:r>
          </w:p>
        </w:tc>
        <w:tc>
          <w:tcPr>
            <w:tcW w:w="581" w:type="pct"/>
            <w:tcBorders>
              <w:bottom w:val="single" w:sz="4" w:space="0" w:color="auto"/>
            </w:tcBorders>
          </w:tcPr>
          <w:p w:rsidR="00223D7C" w:rsidRPr="00223D7C" w:rsidRDefault="00223D7C" w:rsidP="00223D7C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январь - февраль</w:t>
            </w:r>
          </w:p>
        </w:tc>
        <w:tc>
          <w:tcPr>
            <w:tcW w:w="990" w:type="pct"/>
            <w:gridSpan w:val="3"/>
            <w:tcBorders>
              <w:bottom w:val="single" w:sz="4" w:space="0" w:color="auto"/>
            </w:tcBorders>
          </w:tcPr>
          <w:p w:rsidR="00223D7C" w:rsidRPr="00223D7C" w:rsidRDefault="00223D7C" w:rsidP="00223D7C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члены УИК</w:t>
            </w:r>
          </w:p>
          <w:p w:rsidR="00223D7C" w:rsidRPr="00223D7C" w:rsidRDefault="00223D7C" w:rsidP="00223D7C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и резерв составов УИК</w:t>
            </w:r>
          </w:p>
        </w:tc>
        <w:tc>
          <w:tcPr>
            <w:tcW w:w="868" w:type="pct"/>
            <w:tcBorders>
              <w:bottom w:val="single" w:sz="4" w:space="0" w:color="auto"/>
            </w:tcBorders>
          </w:tcPr>
          <w:p w:rsidR="00223D7C" w:rsidRPr="00223D7C" w:rsidRDefault="00223D7C" w:rsidP="00223D7C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Председатель ТИК </w:t>
            </w:r>
          </w:p>
        </w:tc>
      </w:tr>
      <w:tr w:rsidR="00223D7C" w:rsidRPr="00223D7C" w:rsidTr="00B53FB1">
        <w:trPr>
          <w:cantSplit/>
          <w:trHeight w:val="640"/>
        </w:trPr>
        <w:tc>
          <w:tcPr>
            <w:tcW w:w="273" w:type="pct"/>
            <w:tcBorders>
              <w:bottom w:val="single" w:sz="4" w:space="0" w:color="auto"/>
            </w:tcBorders>
          </w:tcPr>
          <w:p w:rsidR="00223D7C" w:rsidRPr="00223D7C" w:rsidRDefault="00223D7C" w:rsidP="00223D7C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3</w:t>
            </w:r>
          </w:p>
        </w:tc>
        <w:tc>
          <w:tcPr>
            <w:tcW w:w="2288" w:type="pct"/>
            <w:gridSpan w:val="2"/>
            <w:tcBorders>
              <w:bottom w:val="single" w:sz="4" w:space="0" w:color="auto"/>
            </w:tcBorders>
          </w:tcPr>
          <w:p w:rsidR="00223D7C" w:rsidRPr="00223D7C" w:rsidRDefault="00223D7C" w:rsidP="00223D7C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Взаимодействие с Главами сельских поселений, руководителями местных отделений политических партий по вопросам обучения членов УИК и резерва составов УИК</w:t>
            </w:r>
          </w:p>
        </w:tc>
        <w:tc>
          <w:tcPr>
            <w:tcW w:w="581" w:type="pct"/>
            <w:tcBorders>
              <w:bottom w:val="single" w:sz="4" w:space="0" w:color="auto"/>
            </w:tcBorders>
          </w:tcPr>
          <w:p w:rsidR="00223D7C" w:rsidRPr="00223D7C" w:rsidRDefault="00223D7C" w:rsidP="00223D7C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май</w:t>
            </w:r>
          </w:p>
        </w:tc>
        <w:tc>
          <w:tcPr>
            <w:tcW w:w="990" w:type="pct"/>
            <w:gridSpan w:val="3"/>
            <w:tcBorders>
              <w:bottom w:val="single" w:sz="4" w:space="0" w:color="auto"/>
            </w:tcBorders>
          </w:tcPr>
          <w:p w:rsidR="00223D7C" w:rsidRPr="00223D7C" w:rsidRDefault="00223D7C" w:rsidP="00223D7C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члены УИК</w:t>
            </w:r>
          </w:p>
          <w:p w:rsidR="00223D7C" w:rsidRPr="00223D7C" w:rsidRDefault="00223D7C" w:rsidP="00223D7C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и резерв составов УИК</w:t>
            </w:r>
          </w:p>
        </w:tc>
        <w:tc>
          <w:tcPr>
            <w:tcW w:w="868" w:type="pct"/>
            <w:tcBorders>
              <w:bottom w:val="single" w:sz="4" w:space="0" w:color="auto"/>
            </w:tcBorders>
          </w:tcPr>
          <w:p w:rsidR="00223D7C" w:rsidRPr="00223D7C" w:rsidRDefault="00223D7C" w:rsidP="00223D7C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Председатель ТИК </w:t>
            </w:r>
          </w:p>
        </w:tc>
      </w:tr>
      <w:tr w:rsidR="00223D7C" w:rsidRPr="00223D7C" w:rsidTr="00B53FB1">
        <w:trPr>
          <w:cantSplit/>
          <w:trHeight w:val="640"/>
        </w:trPr>
        <w:tc>
          <w:tcPr>
            <w:tcW w:w="273" w:type="pct"/>
            <w:tcBorders>
              <w:bottom w:val="single" w:sz="4" w:space="0" w:color="auto"/>
            </w:tcBorders>
          </w:tcPr>
          <w:p w:rsidR="00223D7C" w:rsidRPr="00223D7C" w:rsidRDefault="00223D7C" w:rsidP="00223D7C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4</w:t>
            </w:r>
          </w:p>
        </w:tc>
        <w:tc>
          <w:tcPr>
            <w:tcW w:w="2288" w:type="pct"/>
            <w:gridSpan w:val="2"/>
            <w:tcBorders>
              <w:bottom w:val="single" w:sz="4" w:space="0" w:color="auto"/>
            </w:tcBorders>
          </w:tcPr>
          <w:p w:rsidR="00223D7C" w:rsidRPr="00223D7C" w:rsidRDefault="00223D7C" w:rsidP="00223D7C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Подготовка методических материалов для обеспечения проведения занятий с членами УИК и резервом составов УИК</w:t>
            </w:r>
          </w:p>
        </w:tc>
        <w:tc>
          <w:tcPr>
            <w:tcW w:w="581" w:type="pct"/>
            <w:tcBorders>
              <w:bottom w:val="single" w:sz="4" w:space="0" w:color="auto"/>
            </w:tcBorders>
          </w:tcPr>
          <w:p w:rsidR="00223D7C" w:rsidRPr="00223D7C" w:rsidRDefault="00223D7C" w:rsidP="00223D7C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март - май</w:t>
            </w:r>
          </w:p>
        </w:tc>
        <w:tc>
          <w:tcPr>
            <w:tcW w:w="990" w:type="pct"/>
            <w:gridSpan w:val="3"/>
            <w:tcBorders>
              <w:bottom w:val="single" w:sz="4" w:space="0" w:color="auto"/>
            </w:tcBorders>
          </w:tcPr>
          <w:p w:rsidR="00223D7C" w:rsidRPr="00223D7C" w:rsidRDefault="00223D7C" w:rsidP="00223D7C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члены УИК</w:t>
            </w:r>
          </w:p>
          <w:p w:rsidR="00223D7C" w:rsidRPr="00223D7C" w:rsidRDefault="00223D7C" w:rsidP="00223D7C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и резерв составов УИК</w:t>
            </w:r>
          </w:p>
        </w:tc>
        <w:tc>
          <w:tcPr>
            <w:tcW w:w="868" w:type="pct"/>
            <w:tcBorders>
              <w:bottom w:val="single" w:sz="4" w:space="0" w:color="auto"/>
            </w:tcBorders>
          </w:tcPr>
          <w:p w:rsidR="00223D7C" w:rsidRPr="00223D7C" w:rsidRDefault="00223D7C" w:rsidP="00223D7C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Председатель ТИК, секретарь ТИК</w:t>
            </w:r>
          </w:p>
        </w:tc>
      </w:tr>
      <w:tr w:rsidR="00223D7C" w:rsidRPr="00223D7C" w:rsidTr="00B53FB1">
        <w:trPr>
          <w:cantSplit/>
          <w:trHeight w:val="640"/>
        </w:trPr>
        <w:tc>
          <w:tcPr>
            <w:tcW w:w="273" w:type="pct"/>
            <w:tcBorders>
              <w:bottom w:val="single" w:sz="4" w:space="0" w:color="auto"/>
            </w:tcBorders>
          </w:tcPr>
          <w:p w:rsidR="00223D7C" w:rsidRPr="00223D7C" w:rsidRDefault="00223D7C" w:rsidP="00223D7C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5</w:t>
            </w:r>
          </w:p>
        </w:tc>
        <w:tc>
          <w:tcPr>
            <w:tcW w:w="2288" w:type="pct"/>
            <w:gridSpan w:val="2"/>
            <w:tcBorders>
              <w:bottom w:val="single" w:sz="4" w:space="0" w:color="auto"/>
            </w:tcBorders>
          </w:tcPr>
          <w:p w:rsidR="00223D7C" w:rsidRPr="00223D7C" w:rsidRDefault="00223D7C" w:rsidP="00223D7C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Проведение занятий с членами УИК и резервом составов УИК</w:t>
            </w:r>
          </w:p>
        </w:tc>
        <w:tc>
          <w:tcPr>
            <w:tcW w:w="581" w:type="pct"/>
            <w:tcBorders>
              <w:bottom w:val="single" w:sz="4" w:space="0" w:color="auto"/>
            </w:tcBorders>
          </w:tcPr>
          <w:p w:rsidR="00223D7C" w:rsidRPr="00223D7C" w:rsidRDefault="00223D7C" w:rsidP="00223D7C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май - август</w:t>
            </w:r>
          </w:p>
        </w:tc>
        <w:tc>
          <w:tcPr>
            <w:tcW w:w="990" w:type="pct"/>
            <w:gridSpan w:val="3"/>
            <w:tcBorders>
              <w:bottom w:val="single" w:sz="4" w:space="0" w:color="auto"/>
            </w:tcBorders>
          </w:tcPr>
          <w:p w:rsidR="00223D7C" w:rsidRPr="00223D7C" w:rsidRDefault="00223D7C" w:rsidP="00223D7C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члены УИК</w:t>
            </w:r>
          </w:p>
          <w:p w:rsidR="00223D7C" w:rsidRPr="00223D7C" w:rsidRDefault="00223D7C" w:rsidP="00223D7C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и резерв составов УИК</w:t>
            </w:r>
          </w:p>
        </w:tc>
        <w:tc>
          <w:tcPr>
            <w:tcW w:w="868" w:type="pct"/>
            <w:tcBorders>
              <w:bottom w:val="single" w:sz="4" w:space="0" w:color="auto"/>
            </w:tcBorders>
          </w:tcPr>
          <w:p w:rsidR="00223D7C" w:rsidRPr="00223D7C" w:rsidRDefault="00223D7C" w:rsidP="00223D7C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Председатель ТИК,</w:t>
            </w:r>
          </w:p>
          <w:p w:rsidR="00223D7C" w:rsidRPr="00223D7C" w:rsidRDefault="00223D7C" w:rsidP="00223D7C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секретарь ТИК </w:t>
            </w:r>
          </w:p>
        </w:tc>
      </w:tr>
      <w:tr w:rsidR="00223D7C" w:rsidRPr="00223D7C" w:rsidTr="00B53FB1">
        <w:tblPrEx>
          <w:tblLook w:val="01E0" w:firstRow="1" w:lastRow="1" w:firstColumn="1" w:lastColumn="1" w:noHBand="0" w:noVBand="0"/>
        </w:tblPrEx>
        <w:tc>
          <w:tcPr>
            <w:tcW w:w="5000" w:type="pct"/>
            <w:gridSpan w:val="8"/>
          </w:tcPr>
          <w:p w:rsidR="00223D7C" w:rsidRPr="00223D7C" w:rsidRDefault="00223D7C" w:rsidP="0022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223D7C" w:rsidRPr="00223D7C" w:rsidRDefault="00223D7C" w:rsidP="0022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Организация проведения обучающих семинаров для организаторов</w:t>
            </w:r>
          </w:p>
          <w:p w:rsidR="00223D7C" w:rsidRPr="00223D7C" w:rsidRDefault="00223D7C" w:rsidP="0022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 участников избирательного процесса по подготовке и проведению выборов</w:t>
            </w:r>
          </w:p>
          <w:p w:rsidR="00223D7C" w:rsidRPr="00223D7C" w:rsidRDefault="00223D7C" w:rsidP="0022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23D7C" w:rsidRPr="00223D7C" w:rsidTr="00B53FB1">
        <w:tblPrEx>
          <w:tblLook w:val="01E0" w:firstRow="1" w:lastRow="1" w:firstColumn="1" w:lastColumn="1" w:noHBand="0" w:noVBand="0"/>
        </w:tblPrEx>
        <w:tc>
          <w:tcPr>
            <w:tcW w:w="273" w:type="pct"/>
          </w:tcPr>
          <w:p w:rsidR="00223D7C" w:rsidRPr="00223D7C" w:rsidRDefault="00223D7C" w:rsidP="0022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279" w:type="pct"/>
          </w:tcPr>
          <w:p w:rsidR="00223D7C" w:rsidRPr="00223D7C" w:rsidRDefault="00223D7C" w:rsidP="00223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Разработка и утверждение на заседании комиссии плана мероприятий по проведению обучающих семинаров</w:t>
            </w:r>
            <w:r w:rsidRPr="00223D7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223D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членами УИК и резервом составов УИК</w:t>
            </w:r>
          </w:p>
        </w:tc>
        <w:tc>
          <w:tcPr>
            <w:tcW w:w="602" w:type="pct"/>
            <w:gridSpan w:val="3"/>
          </w:tcPr>
          <w:p w:rsidR="00223D7C" w:rsidRPr="00223D7C" w:rsidRDefault="00223D7C" w:rsidP="0022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июль</w:t>
            </w:r>
          </w:p>
        </w:tc>
        <w:tc>
          <w:tcPr>
            <w:tcW w:w="956" w:type="pct"/>
          </w:tcPr>
          <w:p w:rsidR="00223D7C" w:rsidRPr="00223D7C" w:rsidRDefault="00223D7C" w:rsidP="0022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руководители и члены УИК с правом решающего голоса, наблюдатели, члены УИК с правом совещательного </w:t>
            </w:r>
            <w:r w:rsidRPr="00223D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голоса, представители СМИ</w:t>
            </w:r>
          </w:p>
          <w:p w:rsidR="00223D7C" w:rsidRPr="00223D7C" w:rsidRDefault="00223D7C" w:rsidP="0022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90" w:type="pct"/>
            <w:gridSpan w:val="2"/>
          </w:tcPr>
          <w:p w:rsidR="00223D7C" w:rsidRPr="00223D7C" w:rsidRDefault="00223D7C" w:rsidP="0022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Секретарь ТИК</w:t>
            </w:r>
          </w:p>
        </w:tc>
      </w:tr>
      <w:tr w:rsidR="00223D7C" w:rsidRPr="00223D7C" w:rsidTr="00B53FB1">
        <w:tblPrEx>
          <w:tblLook w:val="01E0" w:firstRow="1" w:lastRow="1" w:firstColumn="1" w:lastColumn="1" w:noHBand="0" w:noVBand="0"/>
        </w:tblPrEx>
        <w:tc>
          <w:tcPr>
            <w:tcW w:w="273" w:type="pct"/>
          </w:tcPr>
          <w:p w:rsidR="00223D7C" w:rsidRPr="00223D7C" w:rsidRDefault="00223D7C" w:rsidP="0022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2.</w:t>
            </w:r>
          </w:p>
        </w:tc>
        <w:tc>
          <w:tcPr>
            <w:tcW w:w="2279" w:type="pct"/>
          </w:tcPr>
          <w:p w:rsidR="00223D7C" w:rsidRPr="00223D7C" w:rsidRDefault="00223D7C" w:rsidP="00223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Разработка и утверждение на заседании комиссии </w:t>
            </w:r>
          </w:p>
          <w:p w:rsidR="00223D7C" w:rsidRPr="00223D7C" w:rsidRDefault="00223D7C" w:rsidP="00223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программ обучения </w:t>
            </w:r>
          </w:p>
          <w:p w:rsidR="00223D7C" w:rsidRPr="00223D7C" w:rsidRDefault="00223D7C" w:rsidP="00223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графиков проведения занятий </w:t>
            </w:r>
          </w:p>
          <w:p w:rsidR="00223D7C" w:rsidRPr="00223D7C" w:rsidRDefault="00223D7C" w:rsidP="00223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 обучению </w:t>
            </w:r>
            <w:r w:rsidRPr="00223D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223D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членов УИК </w:t>
            </w:r>
          </w:p>
        </w:tc>
        <w:tc>
          <w:tcPr>
            <w:tcW w:w="602" w:type="pct"/>
            <w:gridSpan w:val="3"/>
          </w:tcPr>
          <w:p w:rsidR="00223D7C" w:rsidRPr="00223D7C" w:rsidRDefault="00223D7C" w:rsidP="0022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июль</w:t>
            </w:r>
          </w:p>
        </w:tc>
        <w:tc>
          <w:tcPr>
            <w:tcW w:w="956" w:type="pct"/>
          </w:tcPr>
          <w:p w:rsidR="00223D7C" w:rsidRPr="00223D7C" w:rsidRDefault="00223D7C" w:rsidP="0022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руководители и члены УИК с правом решающего голоса, наблюдатели, члены УИК с правом совещательного голоса, представители СМИ</w:t>
            </w:r>
          </w:p>
        </w:tc>
        <w:tc>
          <w:tcPr>
            <w:tcW w:w="890" w:type="pct"/>
            <w:gridSpan w:val="2"/>
          </w:tcPr>
          <w:p w:rsidR="00223D7C" w:rsidRPr="00223D7C" w:rsidRDefault="00223D7C" w:rsidP="0022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ТИК,</w:t>
            </w:r>
          </w:p>
          <w:p w:rsidR="00223D7C" w:rsidRPr="00223D7C" w:rsidRDefault="00223D7C" w:rsidP="0022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ТИК</w:t>
            </w:r>
          </w:p>
        </w:tc>
      </w:tr>
      <w:tr w:rsidR="00223D7C" w:rsidRPr="00223D7C" w:rsidTr="00B53FB1">
        <w:tblPrEx>
          <w:tblLook w:val="01E0" w:firstRow="1" w:lastRow="1" w:firstColumn="1" w:lastColumn="1" w:noHBand="0" w:noVBand="0"/>
        </w:tblPrEx>
        <w:tc>
          <w:tcPr>
            <w:tcW w:w="273" w:type="pct"/>
          </w:tcPr>
          <w:p w:rsidR="00223D7C" w:rsidRPr="00223D7C" w:rsidRDefault="00223D7C" w:rsidP="0022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2279" w:type="pct"/>
          </w:tcPr>
          <w:p w:rsidR="00223D7C" w:rsidRPr="00223D7C" w:rsidRDefault="00223D7C" w:rsidP="00223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методических материалов для проведения занятий</w:t>
            </w:r>
          </w:p>
        </w:tc>
        <w:tc>
          <w:tcPr>
            <w:tcW w:w="602" w:type="pct"/>
            <w:gridSpan w:val="3"/>
          </w:tcPr>
          <w:p w:rsidR="00223D7C" w:rsidRPr="00223D7C" w:rsidRDefault="00223D7C" w:rsidP="0022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август</w:t>
            </w:r>
          </w:p>
        </w:tc>
        <w:tc>
          <w:tcPr>
            <w:tcW w:w="956" w:type="pct"/>
          </w:tcPr>
          <w:p w:rsidR="00223D7C" w:rsidRPr="00223D7C" w:rsidRDefault="00223D7C" w:rsidP="0022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руководители и члены УИК с правом решающего голоса, наблюдатели, члены УИК с правом совещательного голоса, представители СМИ</w:t>
            </w:r>
          </w:p>
        </w:tc>
        <w:tc>
          <w:tcPr>
            <w:tcW w:w="890" w:type="pct"/>
            <w:gridSpan w:val="2"/>
          </w:tcPr>
          <w:p w:rsidR="00223D7C" w:rsidRPr="00223D7C" w:rsidRDefault="00223D7C" w:rsidP="0022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ТИК,</w:t>
            </w:r>
          </w:p>
          <w:p w:rsidR="00223D7C" w:rsidRPr="00223D7C" w:rsidRDefault="00223D7C" w:rsidP="0022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инспектор</w:t>
            </w:r>
          </w:p>
        </w:tc>
      </w:tr>
      <w:tr w:rsidR="00223D7C" w:rsidRPr="00223D7C" w:rsidTr="00B53FB1">
        <w:tblPrEx>
          <w:tblLook w:val="01E0" w:firstRow="1" w:lastRow="1" w:firstColumn="1" w:lastColumn="1" w:noHBand="0" w:noVBand="0"/>
        </w:tblPrEx>
        <w:tc>
          <w:tcPr>
            <w:tcW w:w="273" w:type="pct"/>
          </w:tcPr>
          <w:p w:rsidR="00223D7C" w:rsidRPr="00223D7C" w:rsidRDefault="00223D7C" w:rsidP="0022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2279" w:type="pct"/>
          </w:tcPr>
          <w:p w:rsidR="00223D7C" w:rsidRPr="00223D7C" w:rsidRDefault="00223D7C" w:rsidP="00223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Взаимодействие с руководителями местных отделений политических партий, СМИ по набору групп для обучения </w:t>
            </w:r>
          </w:p>
        </w:tc>
        <w:tc>
          <w:tcPr>
            <w:tcW w:w="602" w:type="pct"/>
            <w:gridSpan w:val="3"/>
          </w:tcPr>
          <w:p w:rsidR="00223D7C" w:rsidRPr="00223D7C" w:rsidRDefault="00223D7C" w:rsidP="0022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август</w:t>
            </w:r>
          </w:p>
        </w:tc>
        <w:tc>
          <w:tcPr>
            <w:tcW w:w="956" w:type="pct"/>
          </w:tcPr>
          <w:p w:rsidR="00223D7C" w:rsidRPr="00223D7C" w:rsidRDefault="00223D7C" w:rsidP="0022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члены комиссий с правом совещательного голоса, наблюдатели, представители СМИ</w:t>
            </w:r>
          </w:p>
        </w:tc>
        <w:tc>
          <w:tcPr>
            <w:tcW w:w="890" w:type="pct"/>
            <w:gridSpan w:val="2"/>
          </w:tcPr>
          <w:p w:rsidR="00223D7C" w:rsidRPr="00223D7C" w:rsidRDefault="00223D7C" w:rsidP="0022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ТИК</w:t>
            </w:r>
          </w:p>
        </w:tc>
      </w:tr>
      <w:tr w:rsidR="00223D7C" w:rsidRPr="00223D7C" w:rsidTr="00B53FB1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273" w:type="pct"/>
            <w:vMerge w:val="restart"/>
          </w:tcPr>
          <w:p w:rsidR="00223D7C" w:rsidRPr="00223D7C" w:rsidRDefault="00223D7C" w:rsidP="0022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2279" w:type="pct"/>
            <w:vMerge w:val="restart"/>
          </w:tcPr>
          <w:p w:rsidR="00223D7C" w:rsidRPr="00223D7C" w:rsidRDefault="00223D7C" w:rsidP="00223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Обучение организаторов выборов и участников избирательного процесса</w:t>
            </w:r>
          </w:p>
        </w:tc>
        <w:tc>
          <w:tcPr>
            <w:tcW w:w="602" w:type="pct"/>
            <w:gridSpan w:val="3"/>
          </w:tcPr>
          <w:p w:rsidR="00223D7C" w:rsidRPr="00223D7C" w:rsidRDefault="00223D7C" w:rsidP="0022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август </w:t>
            </w:r>
          </w:p>
        </w:tc>
        <w:tc>
          <w:tcPr>
            <w:tcW w:w="956" w:type="pct"/>
          </w:tcPr>
          <w:p w:rsidR="00223D7C" w:rsidRDefault="00223D7C" w:rsidP="0022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руководители и члены УИК с правом решающего голоса</w:t>
            </w:r>
          </w:p>
          <w:p w:rsidR="00223D7C" w:rsidRPr="00223D7C" w:rsidRDefault="00223D7C" w:rsidP="0022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90" w:type="pct"/>
            <w:gridSpan w:val="2"/>
            <w:vMerge w:val="restart"/>
          </w:tcPr>
          <w:p w:rsidR="00223D7C" w:rsidRPr="00223D7C" w:rsidRDefault="00223D7C" w:rsidP="0022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ТИК, секретарь ТИК</w:t>
            </w:r>
          </w:p>
        </w:tc>
      </w:tr>
      <w:tr w:rsidR="00223D7C" w:rsidRPr="00223D7C" w:rsidTr="00B53FB1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273" w:type="pct"/>
            <w:vMerge/>
          </w:tcPr>
          <w:p w:rsidR="00223D7C" w:rsidRPr="00223D7C" w:rsidRDefault="00223D7C" w:rsidP="0022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79" w:type="pct"/>
            <w:vMerge/>
          </w:tcPr>
          <w:p w:rsidR="00223D7C" w:rsidRPr="00223D7C" w:rsidRDefault="00223D7C" w:rsidP="00223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02" w:type="pct"/>
            <w:gridSpan w:val="3"/>
          </w:tcPr>
          <w:p w:rsidR="00223D7C" w:rsidRPr="00223D7C" w:rsidRDefault="00223D7C" w:rsidP="0022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956" w:type="pct"/>
          </w:tcPr>
          <w:p w:rsidR="00223D7C" w:rsidRPr="00223D7C" w:rsidRDefault="00223D7C" w:rsidP="0022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члены комиссий с правом совещательного голоса</w:t>
            </w:r>
          </w:p>
        </w:tc>
        <w:tc>
          <w:tcPr>
            <w:tcW w:w="890" w:type="pct"/>
            <w:gridSpan w:val="2"/>
            <w:vMerge/>
          </w:tcPr>
          <w:p w:rsidR="00223D7C" w:rsidRPr="00223D7C" w:rsidRDefault="00223D7C" w:rsidP="0022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23D7C" w:rsidRPr="00223D7C" w:rsidTr="00B53FB1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273" w:type="pct"/>
            <w:vMerge/>
          </w:tcPr>
          <w:p w:rsidR="00223D7C" w:rsidRPr="00223D7C" w:rsidRDefault="00223D7C" w:rsidP="0022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79" w:type="pct"/>
            <w:vMerge/>
          </w:tcPr>
          <w:p w:rsidR="00223D7C" w:rsidRPr="00223D7C" w:rsidRDefault="00223D7C" w:rsidP="00223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02" w:type="pct"/>
            <w:gridSpan w:val="3"/>
          </w:tcPr>
          <w:p w:rsidR="00223D7C" w:rsidRPr="00223D7C" w:rsidRDefault="00223D7C" w:rsidP="0022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956" w:type="pct"/>
          </w:tcPr>
          <w:p w:rsidR="00223D7C" w:rsidRPr="00223D7C" w:rsidRDefault="00223D7C" w:rsidP="0022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наблюдатели</w:t>
            </w:r>
          </w:p>
        </w:tc>
        <w:tc>
          <w:tcPr>
            <w:tcW w:w="890" w:type="pct"/>
            <w:gridSpan w:val="2"/>
            <w:vMerge/>
          </w:tcPr>
          <w:p w:rsidR="00223D7C" w:rsidRPr="00223D7C" w:rsidRDefault="00223D7C" w:rsidP="0022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23D7C" w:rsidRPr="00223D7C" w:rsidTr="00B53FB1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273" w:type="pct"/>
            <w:vMerge/>
          </w:tcPr>
          <w:p w:rsidR="00223D7C" w:rsidRPr="00223D7C" w:rsidRDefault="00223D7C" w:rsidP="0022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79" w:type="pct"/>
            <w:vMerge/>
          </w:tcPr>
          <w:p w:rsidR="00223D7C" w:rsidRPr="00223D7C" w:rsidRDefault="00223D7C" w:rsidP="00223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02" w:type="pct"/>
            <w:gridSpan w:val="3"/>
          </w:tcPr>
          <w:p w:rsidR="00223D7C" w:rsidRPr="00223D7C" w:rsidRDefault="00223D7C" w:rsidP="0022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956" w:type="pct"/>
          </w:tcPr>
          <w:p w:rsidR="00223D7C" w:rsidRPr="00223D7C" w:rsidRDefault="00223D7C" w:rsidP="0022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представители СМИ</w:t>
            </w:r>
          </w:p>
        </w:tc>
        <w:tc>
          <w:tcPr>
            <w:tcW w:w="890" w:type="pct"/>
            <w:gridSpan w:val="2"/>
            <w:vMerge/>
          </w:tcPr>
          <w:p w:rsidR="00223D7C" w:rsidRPr="00223D7C" w:rsidRDefault="00223D7C" w:rsidP="00223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223D7C" w:rsidRPr="00223D7C" w:rsidRDefault="00223D7C" w:rsidP="00223D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23D7C" w:rsidRPr="00223D7C" w:rsidRDefault="00223D7C" w:rsidP="00223D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комиссии  </w:t>
      </w:r>
      <w:r w:rsidR="00DC7F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Pr="00223D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</w:t>
      </w:r>
      <w:r w:rsidR="00DC7F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Л.Н. </w:t>
      </w:r>
      <w:proofErr w:type="spellStart"/>
      <w:r w:rsidR="00DC7F2A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Стригуненко</w:t>
      </w:r>
      <w:proofErr w:type="spellEnd"/>
    </w:p>
    <w:p w:rsidR="00223D7C" w:rsidRPr="00223D7C" w:rsidRDefault="00223D7C" w:rsidP="00223D7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7369C" w:rsidRPr="0087369C" w:rsidRDefault="0087369C" w:rsidP="0087369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7369C" w:rsidRPr="00ED300C" w:rsidRDefault="0087369C" w:rsidP="00ED300C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300C" w:rsidRPr="00ED300C" w:rsidRDefault="00ED300C" w:rsidP="00781DF9">
      <w:pPr>
        <w:spacing w:after="0" w:line="240" w:lineRule="auto"/>
        <w:jc w:val="center"/>
      </w:pPr>
    </w:p>
    <w:sectPr w:rsidR="00ED300C" w:rsidRPr="00ED300C" w:rsidSect="00223D7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4394" w:rsidRDefault="00724394" w:rsidP="002D2E71">
      <w:pPr>
        <w:spacing w:after="0" w:line="240" w:lineRule="auto"/>
      </w:pPr>
      <w:r>
        <w:separator/>
      </w:r>
    </w:p>
  </w:endnote>
  <w:endnote w:type="continuationSeparator" w:id="0">
    <w:p w:rsidR="00724394" w:rsidRDefault="00724394" w:rsidP="002D2E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4394" w:rsidRDefault="00724394" w:rsidP="002D2E71">
      <w:pPr>
        <w:spacing w:after="0" w:line="240" w:lineRule="auto"/>
      </w:pPr>
      <w:r>
        <w:separator/>
      </w:r>
    </w:p>
  </w:footnote>
  <w:footnote w:type="continuationSeparator" w:id="0">
    <w:p w:rsidR="00724394" w:rsidRDefault="00724394" w:rsidP="002D2E7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9AE"/>
    <w:rsid w:val="00020B07"/>
    <w:rsid w:val="000D1625"/>
    <w:rsid w:val="001D5073"/>
    <w:rsid w:val="00223D7C"/>
    <w:rsid w:val="00232DB6"/>
    <w:rsid w:val="00244C48"/>
    <w:rsid w:val="002503B4"/>
    <w:rsid w:val="002859AE"/>
    <w:rsid w:val="002A1540"/>
    <w:rsid w:val="002A61EF"/>
    <w:rsid w:val="002D2E71"/>
    <w:rsid w:val="003C267C"/>
    <w:rsid w:val="00440482"/>
    <w:rsid w:val="0048321B"/>
    <w:rsid w:val="00501BDF"/>
    <w:rsid w:val="00532C09"/>
    <w:rsid w:val="00630829"/>
    <w:rsid w:val="006E1660"/>
    <w:rsid w:val="00724394"/>
    <w:rsid w:val="00781DF9"/>
    <w:rsid w:val="0081778D"/>
    <w:rsid w:val="00843EF5"/>
    <w:rsid w:val="0087369C"/>
    <w:rsid w:val="008E6CDB"/>
    <w:rsid w:val="0093600C"/>
    <w:rsid w:val="009F7614"/>
    <w:rsid w:val="00A0159E"/>
    <w:rsid w:val="00AD5558"/>
    <w:rsid w:val="00B17E4B"/>
    <w:rsid w:val="00B53FB1"/>
    <w:rsid w:val="00B97CB2"/>
    <w:rsid w:val="00BD1D80"/>
    <w:rsid w:val="00C71CC1"/>
    <w:rsid w:val="00CC1CE7"/>
    <w:rsid w:val="00CD0A4A"/>
    <w:rsid w:val="00CD688A"/>
    <w:rsid w:val="00D00893"/>
    <w:rsid w:val="00D32F82"/>
    <w:rsid w:val="00D421CD"/>
    <w:rsid w:val="00D57FF8"/>
    <w:rsid w:val="00D86F83"/>
    <w:rsid w:val="00DC7F2A"/>
    <w:rsid w:val="00E321C9"/>
    <w:rsid w:val="00ED300C"/>
    <w:rsid w:val="00EF666D"/>
    <w:rsid w:val="00F47F19"/>
    <w:rsid w:val="00FE5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C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7C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7CB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53FB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2D2E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D2E71"/>
  </w:style>
  <w:style w:type="paragraph" w:styleId="a8">
    <w:name w:val="footer"/>
    <w:basedOn w:val="a"/>
    <w:link w:val="a9"/>
    <w:uiPriority w:val="99"/>
    <w:unhideWhenUsed/>
    <w:rsid w:val="002D2E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2E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C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7C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7CB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53FB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2D2E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D2E71"/>
  </w:style>
  <w:style w:type="paragraph" w:styleId="a8">
    <w:name w:val="footer"/>
    <w:basedOn w:val="a"/>
    <w:link w:val="a9"/>
    <w:uiPriority w:val="99"/>
    <w:unhideWhenUsed/>
    <w:rsid w:val="002D2E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2E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496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3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5B5302-4886-4460-9179-FDB8BF1DD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580</TotalTime>
  <Pages>5</Pages>
  <Words>701</Words>
  <Characters>4001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12</cp:revision>
  <cp:lastPrinted>2014-06-18T12:46:00Z</cp:lastPrinted>
  <dcterms:created xsi:type="dcterms:W3CDTF">2014-05-22T07:42:00Z</dcterms:created>
  <dcterms:modified xsi:type="dcterms:W3CDTF">2014-11-27T11:19:00Z</dcterms:modified>
</cp:coreProperties>
</file>