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A21" w:rsidRPr="00F37B34" w:rsidRDefault="00962A21" w:rsidP="00962A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B34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17D8124" wp14:editId="36D02236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A21" w:rsidRPr="00F37B34" w:rsidRDefault="00962A21" w:rsidP="00962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962A21" w:rsidRPr="00F37B34" w:rsidRDefault="00962A21" w:rsidP="00962A2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962A21" w:rsidRPr="00F37B34" w:rsidRDefault="00962A21" w:rsidP="00962A2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962A21" w:rsidRPr="00F37B34" w:rsidRDefault="00962A21" w:rsidP="00962A21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F37B3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962A21" w:rsidRPr="00F37B34" w:rsidRDefault="00962A21" w:rsidP="00962A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85"/>
        <w:gridCol w:w="3234"/>
        <w:gridCol w:w="3152"/>
      </w:tblGrid>
      <w:tr w:rsidR="00962A21" w:rsidRPr="00F37B34" w:rsidTr="00923EE2">
        <w:tc>
          <w:tcPr>
            <w:tcW w:w="3473" w:type="dxa"/>
          </w:tcPr>
          <w:p w:rsidR="00962A21" w:rsidRPr="00F37B34" w:rsidRDefault="0034150F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26 </w:t>
            </w:r>
            <w:r w:rsidR="00962A2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января</w:t>
            </w:r>
            <w:r w:rsidR="00962A21"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201</w:t>
            </w:r>
            <w:r w:rsidR="00962A2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5</w:t>
            </w:r>
            <w:r w:rsidR="00962A21"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года</w:t>
            </w:r>
          </w:p>
        </w:tc>
        <w:tc>
          <w:tcPr>
            <w:tcW w:w="3474" w:type="dxa"/>
          </w:tcPr>
          <w:p w:rsidR="00962A21" w:rsidRPr="00F37B34" w:rsidRDefault="00962A21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962A21" w:rsidRPr="00F37B34" w:rsidRDefault="00962A21" w:rsidP="00962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8</w:t>
            </w:r>
            <w:r w:rsidR="0034150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-3</w:t>
            </w:r>
          </w:p>
        </w:tc>
      </w:tr>
      <w:tr w:rsidR="00962A21" w:rsidRPr="00F37B34" w:rsidTr="00923EE2">
        <w:tc>
          <w:tcPr>
            <w:tcW w:w="3473" w:type="dxa"/>
          </w:tcPr>
          <w:p w:rsidR="00962A21" w:rsidRPr="00F37B34" w:rsidRDefault="00962A21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962A21" w:rsidRPr="00F37B34" w:rsidRDefault="00962A21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F37B34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962A21" w:rsidRPr="00F37B34" w:rsidRDefault="00962A21" w:rsidP="00923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962A21" w:rsidRPr="00F37B34" w:rsidRDefault="00962A21" w:rsidP="00962A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A21" w:rsidRPr="00F37B34" w:rsidRDefault="00962A21" w:rsidP="00962A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34150F" w:rsidRPr="0034150F" w:rsidTr="00703A92">
        <w:trPr>
          <w:jc w:val="center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3A92" w:rsidRPr="00703A92" w:rsidRDefault="0034150F" w:rsidP="0070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34150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О Плане мероприятий по  повышению правовой культуры избирателей</w:t>
            </w:r>
          </w:p>
          <w:p w:rsidR="0034150F" w:rsidRPr="0034150F" w:rsidRDefault="0034150F" w:rsidP="00703A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150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на 2015 год</w:t>
            </w:r>
          </w:p>
        </w:tc>
      </w:tr>
    </w:tbl>
    <w:p w:rsidR="0034150F" w:rsidRPr="0034150F" w:rsidRDefault="0034150F" w:rsidP="0034150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150F" w:rsidRPr="0034150F" w:rsidRDefault="0034150F" w:rsidP="0034150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соответствии со статьей 21 и 45 Федерального закона «Об основных гарантиях избирательных прав и права на участие в референдуме граждан Российской Федерации», в целях выполнения Комплекса мер по повышению правовой культуры избирателей (участников референдума) и обучению организаторов выборов и референдумов 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Советском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районе Ростовской области на 2012-2016 годы, обеспечения гарантий прав граждан Российской Федерации на получение информации о выборах</w:t>
      </w:r>
      <w:proofErr w:type="gramEnd"/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заслушав информацию председателя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В.В. Николаева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</w:p>
    <w:p w:rsidR="0034150F" w:rsidRPr="0034150F" w:rsidRDefault="0034150F" w:rsidP="0034150F">
      <w:pPr>
        <w:spacing w:after="0" w:line="240" w:lineRule="auto"/>
        <w:ind w:firstLine="70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150F" w:rsidRDefault="0034150F" w:rsidP="003415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41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341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34150F" w:rsidRPr="0034150F" w:rsidRDefault="0034150F" w:rsidP="003415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15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34150F" w:rsidRPr="0034150F" w:rsidRDefault="0034150F" w:rsidP="0034150F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4150F" w:rsidRPr="0034150F" w:rsidRDefault="0034150F" w:rsidP="0034150F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1.Утвердить План мероприятий по повышению правовой культуры избирателей на 2015 год  (прилагается).</w:t>
      </w:r>
    </w:p>
    <w:p w:rsidR="0034150F" w:rsidRPr="0034150F" w:rsidRDefault="0034150F" w:rsidP="0034150F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2.Разрешить председателю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.В.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Николаеву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секретарю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Стригуненко</w:t>
      </w:r>
      <w:proofErr w:type="spellEnd"/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уточнять сроки выполнения мероприятий  в случае необходимости с последующим уведомлением членов комиссии с правом решающего голоса. </w:t>
      </w:r>
    </w:p>
    <w:p w:rsidR="0034150F" w:rsidRDefault="0034150F" w:rsidP="0034150F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proofErr w:type="gramStart"/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 Плана возложить на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секретаря</w:t>
      </w:r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Стригуненко</w:t>
      </w:r>
      <w:proofErr w:type="spellEnd"/>
      <w:r w:rsidRPr="0034150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4150F" w:rsidRPr="0034150F" w:rsidRDefault="0034150F" w:rsidP="0034150F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962A21" w:rsidRPr="00381267" w:rsidTr="00923EE2">
        <w:tc>
          <w:tcPr>
            <w:tcW w:w="5018" w:type="dxa"/>
            <w:hideMark/>
          </w:tcPr>
          <w:p w:rsidR="00962A21" w:rsidRPr="00381267" w:rsidRDefault="00962A21" w:rsidP="00923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5013" w:type="dxa"/>
          </w:tcPr>
          <w:p w:rsidR="00962A21" w:rsidRPr="00381267" w:rsidRDefault="00962A21" w:rsidP="00923EE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962A21" w:rsidRPr="00381267" w:rsidRDefault="00962A21" w:rsidP="00923EE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62A21" w:rsidRPr="00381267" w:rsidTr="00923EE2">
        <w:tc>
          <w:tcPr>
            <w:tcW w:w="5018" w:type="dxa"/>
            <w:hideMark/>
          </w:tcPr>
          <w:p w:rsidR="00962A21" w:rsidRPr="00381267" w:rsidRDefault="00962A21" w:rsidP="00923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962A21" w:rsidRPr="00381267" w:rsidRDefault="00962A21" w:rsidP="00923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Л.Н. </w:t>
            </w:r>
            <w:proofErr w:type="spellStart"/>
            <w:r w:rsidRPr="003812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411408" w:rsidRDefault="00411408" w:rsidP="00411408">
      <w:pPr>
        <w:sectPr w:rsidR="004114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150F" w:rsidRPr="00680714" w:rsidRDefault="0034150F" w:rsidP="0034150F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34150F" w:rsidRPr="00680714" w:rsidRDefault="0034150F" w:rsidP="0034150F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150F" w:rsidRPr="00680714" w:rsidRDefault="0034150F" w:rsidP="0034150F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избирательной комиссии </w:t>
      </w:r>
    </w:p>
    <w:p w:rsidR="0034150F" w:rsidRPr="00680714" w:rsidRDefault="0034150F" w:rsidP="0034150F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Ростовской области  </w:t>
      </w:r>
    </w:p>
    <w:p w:rsidR="0034150F" w:rsidRPr="00DA0E71" w:rsidRDefault="0034150F" w:rsidP="0034150F">
      <w:pPr>
        <w:spacing w:after="0" w:line="240" w:lineRule="auto"/>
        <w:ind w:left="453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26.0</w:t>
      </w:r>
      <w:r w:rsidRPr="00DA0E7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8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158-3</w:t>
      </w:r>
    </w:p>
    <w:p w:rsidR="00411408" w:rsidRDefault="00411408" w:rsidP="00411408">
      <w:pPr>
        <w:spacing w:after="0" w:line="240" w:lineRule="auto"/>
        <w:ind w:left="1020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408" w:rsidRDefault="00411408" w:rsidP="0041140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5EF" w:rsidRPr="00BB65EF" w:rsidRDefault="00BB65EF" w:rsidP="00BB6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B65E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План мероприятий</w:t>
      </w:r>
    </w:p>
    <w:p w:rsidR="00BB65EF" w:rsidRPr="00BB65EF" w:rsidRDefault="00BB65EF" w:rsidP="00BB6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5E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 повышению правовой культуры избирателей на 2015 год</w:t>
      </w:r>
    </w:p>
    <w:p w:rsidR="00BB65EF" w:rsidRPr="00BB65EF" w:rsidRDefault="00BB65EF" w:rsidP="00BB65EF">
      <w:pPr>
        <w:tabs>
          <w:tab w:val="left" w:pos="44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5E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5"/>
        <w:gridCol w:w="4089"/>
        <w:gridCol w:w="2090"/>
        <w:gridCol w:w="2373"/>
      </w:tblGrid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подготовку вопроса</w:t>
            </w:r>
          </w:p>
        </w:tc>
      </w:tr>
      <w:tr w:rsidR="00267A2A" w:rsidRPr="00BB65EF" w:rsidTr="00267A2A">
        <w:tc>
          <w:tcPr>
            <w:tcW w:w="735" w:type="dxa"/>
            <w:shd w:val="clear" w:color="auto" w:fill="auto"/>
          </w:tcPr>
          <w:p w:rsidR="00267A2A" w:rsidRPr="00BB65EF" w:rsidRDefault="00267A2A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089" w:type="dxa"/>
            <w:shd w:val="clear" w:color="auto" w:fill="auto"/>
          </w:tcPr>
          <w:p w:rsidR="00267A2A" w:rsidRPr="00BB65EF" w:rsidRDefault="00267A2A" w:rsidP="00895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открытых уроков в школах района.</w:t>
            </w:r>
          </w:p>
        </w:tc>
        <w:tc>
          <w:tcPr>
            <w:tcW w:w="2090" w:type="dxa"/>
            <w:shd w:val="clear" w:color="auto" w:fill="auto"/>
          </w:tcPr>
          <w:p w:rsidR="00267A2A" w:rsidRPr="00BB65EF" w:rsidRDefault="00267A2A" w:rsidP="0089577E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267A2A" w:rsidRPr="00BB65EF" w:rsidRDefault="00267A2A" w:rsidP="0089577E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267A2A" w:rsidRPr="00BB65EF" w:rsidRDefault="00267A2A" w:rsidP="0089577E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Отдел образования</w:t>
            </w:r>
          </w:p>
        </w:tc>
      </w:tr>
      <w:tr w:rsidR="00267A2A" w:rsidRPr="00BB65EF" w:rsidTr="00267A2A">
        <w:tc>
          <w:tcPr>
            <w:tcW w:w="735" w:type="dxa"/>
            <w:shd w:val="clear" w:color="auto" w:fill="auto"/>
          </w:tcPr>
          <w:p w:rsidR="00267A2A" w:rsidRPr="00BB65EF" w:rsidRDefault="00267A2A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089" w:type="dxa"/>
            <w:shd w:val="clear" w:color="auto" w:fill="auto"/>
          </w:tcPr>
          <w:p w:rsidR="00267A2A" w:rsidRPr="00BB65EF" w:rsidRDefault="00267A2A" w:rsidP="008957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Поздравление с  18-летием гражд</w:t>
            </w:r>
            <w:bookmarkStart w:id="0" w:name="_GoBack"/>
            <w:bookmarkEnd w:id="0"/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ан района.</w:t>
            </w:r>
          </w:p>
        </w:tc>
        <w:tc>
          <w:tcPr>
            <w:tcW w:w="2090" w:type="dxa"/>
            <w:shd w:val="clear" w:color="auto" w:fill="auto"/>
          </w:tcPr>
          <w:p w:rsidR="00267A2A" w:rsidRPr="00BB65EF" w:rsidRDefault="00267A2A" w:rsidP="0089577E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267A2A" w:rsidRPr="00BB65EF" w:rsidRDefault="00267A2A" w:rsidP="0089577E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267A2A" w:rsidRPr="00BB65EF" w:rsidRDefault="00267A2A" w:rsidP="0089577E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B40058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267A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Участие председателя в заседаниях клубов «Молодой избиратель».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 периода</w:t>
            </w:r>
          </w:p>
          <w:p w:rsidR="00BB65EF" w:rsidRPr="00BB65EF" w:rsidRDefault="00267A2A" w:rsidP="0026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 плану клубов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BB65EF" w:rsidP="00267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ТИК, </w:t>
            </w:r>
            <w:r w:rsidR="00267A2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руководители клубов Молодой избиратель 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B40058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Оказание методической помощи ТИК школам района в выборах органов школьного самоуправления.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 плану СОШ и ООШ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B40058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Помощь библиотекам и СДК в организации выставок, бесед. 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 периода.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Разъяснение избирательного законодательства в СМИ.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 периода.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Организация проведения районного </w:t>
            </w:r>
            <w:r w:rsidR="00F057B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конкурса</w:t>
            </w:r>
            <w:r w:rsidR="00F057BB" w:rsidRPr="00F057B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творческих работ «Время выбора»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F057BB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август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-сентябрь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F057BB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Отдел образования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F0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в библиотеках сельских поселений информационных часов «История выборов Губернатора Ростовской области».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плану библиотек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F057BB" w:rsidP="00F05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.В.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Николаев</w:t>
            </w:r>
            <w:proofErr w:type="spellEnd"/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зав. библиотекой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F0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Подведение итогов </w:t>
            </w:r>
            <w:r w:rsidR="00F057BB" w:rsidRPr="00F057B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районного конкурса творческих работ «Время выбора»</w:t>
            </w:r>
            <w:r w:rsidR="00F057B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F057BB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Конкурс детских рисунков на асфальте </w:t>
            </w:r>
            <w:r w:rsidR="00F057BB" w:rsidRPr="00C3099E">
              <w:rPr>
                <w:rFonts w:ascii="Times New Roman" w:hAnsi="Times New Roman" w:cs="Times New Roman"/>
                <w:sz w:val="28"/>
                <w:szCs w:val="28"/>
              </w:rPr>
              <w:t>«Выборы глазами детей»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1июня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BB65EF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Участие председателя ТИК в 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торжественных мероприятиях, посвященных 70-летию Победы в ВОВ.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Апрель-май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F057BB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9A0C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Участие председателя ТИК в акции «</w:t>
            </w:r>
            <w:r w:rsidR="009A0C8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13 сентября 2015 года – Единый день голосования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9A0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 плану  О</w:t>
            </w:r>
            <w:r w:rsidR="009A0C85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тдела культуры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BB65EF" w:rsidRPr="00BB65EF" w:rsidTr="00267A2A">
        <w:tc>
          <w:tcPr>
            <w:tcW w:w="735" w:type="dxa"/>
            <w:shd w:val="clear" w:color="auto" w:fill="auto"/>
          </w:tcPr>
          <w:p w:rsidR="00BB65EF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Участие председателя ТИК в семинарах с руководителями сельских домов культуры, библиотек, школ.</w:t>
            </w:r>
          </w:p>
        </w:tc>
        <w:tc>
          <w:tcPr>
            <w:tcW w:w="2090" w:type="dxa"/>
            <w:shd w:val="clear" w:color="auto" w:fill="auto"/>
          </w:tcPr>
          <w:p w:rsidR="00BB65EF" w:rsidRPr="00BB65EF" w:rsidRDefault="00BB65EF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 плану Отдела культуры, Отдела образования</w:t>
            </w:r>
          </w:p>
        </w:tc>
        <w:tc>
          <w:tcPr>
            <w:tcW w:w="2373" w:type="dxa"/>
            <w:shd w:val="clear" w:color="auto" w:fill="auto"/>
          </w:tcPr>
          <w:p w:rsidR="00BB65EF" w:rsidRPr="00BB65EF" w:rsidRDefault="009A0C85" w:rsidP="009A0C85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BB65EF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Николаев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Участие председателя ТИК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в мероприятии «Долг гражданина»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 плану РДК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89577E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.В.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Николаев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семинара с Главами сельских поселений по ознакомлению с изменениями и дополнениями в избирательном законодательстве.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семинаров с участниками и организаторами избирательного процесса.</w:t>
            </w:r>
          </w:p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Июль-сентябрь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Подготовка и распространение учебных, справочно-информационных материалов, необходимых для обучения кадров избирательных комиссий и других участников избирательного процесса.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Обеспечение безопасности выборов: взаимодействие с правоохранительными органами, казачеством и добровольными народными дружинами.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Совместно с Администрацией района и Управлением социальной защиты населения провести рассмотрение Проекта «Дорога на избирательный участок», направленном на выявление и устранение проблем, возникающих в процессе самостоятельного 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перемещения избирателя с инвалидностью от места жительства до избирательного участка.</w:t>
            </w:r>
            <w:proofErr w:type="gramEnd"/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Июль - август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ТИК, Администрация района и сельских поселений, 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УСЗН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933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Проведение </w:t>
            </w:r>
            <w:r w:rsidR="0093372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конкурса рисунков «Я живу в России»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Август 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93372A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ТИК, </w:t>
            </w:r>
            <w:r w:rsidR="0093372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ЦСПСД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177770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блиц - опроса  «Моя гражданская позиция».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Август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Встречи в трудовых коллективах с избирателями.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викторин, бесед в библиотеках района.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Обновление уголков избирателя в сельских домах культуры и библиотеках района.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ТИК, УИК, Отдел культуры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Выступления агитбригад.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Август-сентябрь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ТИК, Отдел культуры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«Я голосую впервые» встречи с молодыми и будущими избирателями.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Август-сентябрь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ТИК,</w:t>
            </w:r>
          </w:p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Отдел молодежной политики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правовых уроков  «Голосуем первый раз».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ТИК, Отдел образования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Обновление и пополнение материалов на информационных стендах </w:t>
            </w:r>
            <w:proofErr w:type="gramStart"/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Территориальной</w:t>
            </w:r>
            <w:proofErr w:type="gramEnd"/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и участковых избирательных комиссий.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Телефонный опрос «Отношение к участию в выборах».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ТИК, УИК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C34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Организация и проведение </w:t>
            </w:r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беседы</w:t>
            </w:r>
            <w:r w:rsidR="00C34B8C" w:rsidRP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для старшеклассников «</w:t>
            </w:r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Выбираем свой завтрашний день», «Ты имеешь право».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C34B8C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Август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C3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ТИК, </w:t>
            </w:r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ДК Калач-</w:t>
            </w:r>
            <w:proofErr w:type="spellStart"/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Куртлакского</w:t>
            </w:r>
            <w:proofErr w:type="spellEnd"/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с/</w:t>
            </w:r>
            <w:proofErr w:type="gramStart"/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Подготовка и проведение тематических концертов: «Достойный выбор жизни».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Август 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Отдел культуры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C34B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Подготовка и проведение </w:t>
            </w:r>
            <w:proofErr w:type="spellStart"/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агитпредставлений</w:t>
            </w:r>
            <w:proofErr w:type="spellEnd"/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«</w:t>
            </w:r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Кого выбираем?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C34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Ию</w:t>
            </w:r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ь-</w:t>
            </w:r>
            <w:r w:rsidR="00C34B8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июль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Отдел культуры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Урок правовых  знаний «Выбираем Губернатора».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373" w:type="dxa"/>
            <w:shd w:val="clear" w:color="auto" w:fill="auto"/>
          </w:tcPr>
          <w:p w:rsidR="009A0C85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Библиотекари</w:t>
            </w:r>
          </w:p>
          <w:p w:rsidR="00C34B8C" w:rsidRPr="00BB65EF" w:rsidRDefault="00C34B8C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34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Ситуационная игра «Я голосую впервые».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Октябрь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Библиотекари</w:t>
            </w:r>
          </w:p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400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Беседа в 1-4 классах школ района «</w:t>
            </w:r>
            <w:r w:rsidR="00B4005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Российская 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символ</w:t>
            </w:r>
            <w:r w:rsidR="00B4005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ика, история и современность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B40058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Ноябрь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B40058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центральная районная библиотеке, ТИК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400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Конкурс сочинений среди старшеклас</w:t>
            </w:r>
            <w:r w:rsidR="00B4005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сников школ района «Если я был губернатором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…».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ТИК, Отдел образования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Выборы в органы школьного самоуправления.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ТИК, Отдел образования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 олимпиаде по </w:t>
            </w:r>
            <w:proofErr w:type="spellStart"/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граждановедению</w:t>
            </w:r>
            <w:proofErr w:type="spellEnd"/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избирательному праву.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срокам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ТИК, Отдел образования</w:t>
            </w:r>
          </w:p>
        </w:tc>
      </w:tr>
      <w:tr w:rsidR="009A0C85" w:rsidRPr="00BB65EF" w:rsidTr="00267A2A">
        <w:tc>
          <w:tcPr>
            <w:tcW w:w="735" w:type="dxa"/>
            <w:shd w:val="clear" w:color="auto" w:fill="auto"/>
          </w:tcPr>
          <w:p w:rsidR="009A0C85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  <w:r w:rsidR="009A0C85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 «Реформа местного самоуправления и выборы»</w:t>
            </w:r>
          </w:p>
        </w:tc>
        <w:tc>
          <w:tcPr>
            <w:tcW w:w="2090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373" w:type="dxa"/>
            <w:shd w:val="clear" w:color="auto" w:fill="auto"/>
          </w:tcPr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СДК</w:t>
            </w:r>
          </w:p>
          <w:p w:rsidR="009A0C85" w:rsidRPr="00BB65EF" w:rsidRDefault="009A0C85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библиотека</w:t>
            </w:r>
          </w:p>
        </w:tc>
      </w:tr>
      <w:tr w:rsidR="00B40058" w:rsidRPr="00BB65EF" w:rsidTr="00267A2A">
        <w:tc>
          <w:tcPr>
            <w:tcW w:w="735" w:type="dxa"/>
            <w:shd w:val="clear" w:color="auto" w:fill="auto"/>
          </w:tcPr>
          <w:p w:rsidR="00B40058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B40058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40058" w:rsidRPr="00BB65EF" w:rsidRDefault="00B40058" w:rsidP="00B400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Конституция – главное право гражданина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  <w:tc>
          <w:tcPr>
            <w:tcW w:w="2090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Декабрь</w:t>
            </w:r>
          </w:p>
        </w:tc>
        <w:tc>
          <w:tcPr>
            <w:tcW w:w="2373" w:type="dxa"/>
            <w:shd w:val="clear" w:color="auto" w:fill="auto"/>
          </w:tcPr>
          <w:p w:rsidR="00B40058" w:rsidRPr="00BB65EF" w:rsidRDefault="00B40058" w:rsidP="00682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ТИК,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ДК Калач-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Куртлакского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с/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</w:p>
        </w:tc>
      </w:tr>
      <w:tr w:rsidR="00B40058" w:rsidRPr="00BB65EF" w:rsidTr="00267A2A">
        <w:tc>
          <w:tcPr>
            <w:tcW w:w="735" w:type="dxa"/>
            <w:shd w:val="clear" w:color="auto" w:fill="auto"/>
          </w:tcPr>
          <w:p w:rsidR="00B40058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  <w:r w:rsidR="00B40058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Подготовить и провести в школах района «круглые столы» «Почему нужно участвовать в выборах».</w:t>
            </w:r>
          </w:p>
        </w:tc>
        <w:tc>
          <w:tcPr>
            <w:tcW w:w="2090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Август </w:t>
            </w:r>
          </w:p>
        </w:tc>
        <w:tc>
          <w:tcPr>
            <w:tcW w:w="2373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Отдел образования</w:t>
            </w:r>
          </w:p>
        </w:tc>
      </w:tr>
      <w:tr w:rsidR="00B40058" w:rsidRPr="00BB65EF" w:rsidTr="00267A2A">
        <w:tc>
          <w:tcPr>
            <w:tcW w:w="735" w:type="dxa"/>
            <w:shd w:val="clear" w:color="auto" w:fill="auto"/>
          </w:tcPr>
          <w:p w:rsidR="00B40058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="00B40058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ознакомительных экскурсий в помещении Территориальной избирательной комиссии и помещениях участковых избирательных комиссий.</w:t>
            </w:r>
          </w:p>
        </w:tc>
        <w:tc>
          <w:tcPr>
            <w:tcW w:w="2090" w:type="dxa"/>
            <w:shd w:val="clear" w:color="auto" w:fill="auto"/>
          </w:tcPr>
          <w:p w:rsidR="00B40058" w:rsidRPr="00BB65EF" w:rsidRDefault="00B40058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B40058" w:rsidRPr="00BB65EF" w:rsidRDefault="00B40058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B40058" w:rsidRPr="00BB65EF" w:rsidRDefault="00B40058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УИК, Отдел образования</w:t>
            </w:r>
          </w:p>
        </w:tc>
      </w:tr>
      <w:tr w:rsidR="00B40058" w:rsidRPr="00BB65EF" w:rsidTr="00267A2A">
        <w:tc>
          <w:tcPr>
            <w:tcW w:w="735" w:type="dxa"/>
            <w:shd w:val="clear" w:color="auto" w:fill="auto"/>
          </w:tcPr>
          <w:p w:rsidR="00B40058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r w:rsidR="00B40058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40058" w:rsidRPr="00BB65EF" w:rsidRDefault="00B40058" w:rsidP="00B400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Регулярное освещение работы Территориальной и участковых избирательных комиссий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районной газете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Авангард</w:t>
            </w: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и на сайте ТИК.</w:t>
            </w:r>
          </w:p>
        </w:tc>
        <w:tc>
          <w:tcPr>
            <w:tcW w:w="2090" w:type="dxa"/>
            <w:shd w:val="clear" w:color="auto" w:fill="auto"/>
          </w:tcPr>
          <w:p w:rsidR="00B40058" w:rsidRPr="00BB65EF" w:rsidRDefault="00B40058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течение всего</w:t>
            </w:r>
          </w:p>
          <w:p w:rsidR="00B40058" w:rsidRPr="00BB65EF" w:rsidRDefault="00B40058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периода.</w:t>
            </w:r>
          </w:p>
        </w:tc>
        <w:tc>
          <w:tcPr>
            <w:tcW w:w="2373" w:type="dxa"/>
            <w:shd w:val="clear" w:color="auto" w:fill="auto"/>
          </w:tcPr>
          <w:p w:rsidR="00B40058" w:rsidRPr="00BB65EF" w:rsidRDefault="00B40058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</w:t>
            </w:r>
          </w:p>
        </w:tc>
      </w:tr>
      <w:tr w:rsidR="00B40058" w:rsidRPr="00BB65EF" w:rsidTr="00267A2A">
        <w:tc>
          <w:tcPr>
            <w:tcW w:w="735" w:type="dxa"/>
            <w:shd w:val="clear" w:color="auto" w:fill="auto"/>
          </w:tcPr>
          <w:p w:rsidR="00B40058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  <w:r w:rsidR="00B40058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Подготовить и провести выставки рисунков детей «Выборы глазами детей» в период подготовки и проведения выборов Губернатора Ростовской области.</w:t>
            </w:r>
          </w:p>
        </w:tc>
        <w:tc>
          <w:tcPr>
            <w:tcW w:w="2090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Июль-сентябрь</w:t>
            </w:r>
          </w:p>
        </w:tc>
        <w:tc>
          <w:tcPr>
            <w:tcW w:w="2373" w:type="dxa"/>
            <w:shd w:val="clear" w:color="auto" w:fill="auto"/>
          </w:tcPr>
          <w:p w:rsidR="00B40058" w:rsidRPr="00BB65EF" w:rsidRDefault="00B40058" w:rsidP="00BB65EF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ТИК, детская школа искусств</w:t>
            </w:r>
          </w:p>
        </w:tc>
      </w:tr>
      <w:tr w:rsidR="00B40058" w:rsidRPr="00BB65EF" w:rsidTr="00267A2A">
        <w:tc>
          <w:tcPr>
            <w:tcW w:w="735" w:type="dxa"/>
            <w:shd w:val="clear" w:color="auto" w:fill="auto"/>
          </w:tcPr>
          <w:p w:rsidR="00B40058" w:rsidRPr="00BB65EF" w:rsidRDefault="00043D31" w:rsidP="00043D31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  <w:r w:rsidR="00B40058"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89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областном конкурсе «Знаток Конституции и избирательного права» 2015г.</w:t>
            </w:r>
          </w:p>
        </w:tc>
        <w:tc>
          <w:tcPr>
            <w:tcW w:w="2090" w:type="dxa"/>
            <w:shd w:val="clear" w:color="auto" w:fill="auto"/>
          </w:tcPr>
          <w:p w:rsidR="00B40058" w:rsidRPr="00BB65EF" w:rsidRDefault="00B40058" w:rsidP="00BB65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Ноябрь </w:t>
            </w:r>
          </w:p>
        </w:tc>
        <w:tc>
          <w:tcPr>
            <w:tcW w:w="2373" w:type="dxa"/>
            <w:shd w:val="clear" w:color="auto" w:fill="auto"/>
          </w:tcPr>
          <w:p w:rsidR="00B40058" w:rsidRPr="00BB65EF" w:rsidRDefault="00B40058" w:rsidP="00B40058">
            <w:pPr>
              <w:tabs>
                <w:tab w:val="left" w:pos="441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65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ТИК,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образования</w:t>
            </w:r>
          </w:p>
        </w:tc>
      </w:tr>
    </w:tbl>
    <w:p w:rsidR="00BB65EF" w:rsidRPr="00BB65EF" w:rsidRDefault="00BB65EF" w:rsidP="00BB65EF">
      <w:pPr>
        <w:tabs>
          <w:tab w:val="left" w:pos="44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B65EF" w:rsidRPr="00BB65EF" w:rsidSect="00BB65EF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CE9"/>
    <w:rsid w:val="00043D31"/>
    <w:rsid w:val="000F4364"/>
    <w:rsid w:val="00177770"/>
    <w:rsid w:val="00267A2A"/>
    <w:rsid w:val="0034150F"/>
    <w:rsid w:val="00411408"/>
    <w:rsid w:val="00465246"/>
    <w:rsid w:val="005532BC"/>
    <w:rsid w:val="005E75A0"/>
    <w:rsid w:val="005F0A98"/>
    <w:rsid w:val="00703A92"/>
    <w:rsid w:val="007254E7"/>
    <w:rsid w:val="0093372A"/>
    <w:rsid w:val="00962A21"/>
    <w:rsid w:val="009A0C85"/>
    <w:rsid w:val="00B40058"/>
    <w:rsid w:val="00BB65EF"/>
    <w:rsid w:val="00C11CE9"/>
    <w:rsid w:val="00C34B8C"/>
    <w:rsid w:val="00CB248E"/>
    <w:rsid w:val="00F0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A21"/>
    <w:rPr>
      <w:rFonts w:ascii="Tahoma" w:hAnsi="Tahoma" w:cs="Tahoma"/>
      <w:sz w:val="16"/>
      <w:szCs w:val="16"/>
    </w:rPr>
  </w:style>
  <w:style w:type="paragraph" w:customStyle="1" w:styleId="2">
    <w:name w:val="Стиль2"/>
    <w:basedOn w:val="a"/>
    <w:rsid w:val="00962A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2A21"/>
    <w:rPr>
      <w:rFonts w:ascii="Tahoma" w:hAnsi="Tahoma" w:cs="Tahoma"/>
      <w:sz w:val="16"/>
      <w:szCs w:val="16"/>
    </w:rPr>
  </w:style>
  <w:style w:type="paragraph" w:customStyle="1" w:styleId="2">
    <w:name w:val="Стиль2"/>
    <w:basedOn w:val="a"/>
    <w:rsid w:val="00962A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2015-02-05T09:00:00Z</cp:lastPrinted>
  <dcterms:created xsi:type="dcterms:W3CDTF">2015-02-04T14:02:00Z</dcterms:created>
  <dcterms:modified xsi:type="dcterms:W3CDTF">2015-03-10T13:34:00Z</dcterms:modified>
</cp:coreProperties>
</file>