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E" w:rsidRPr="0086596E" w:rsidRDefault="00E1142E" w:rsidP="00E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FF0F84" wp14:editId="2B0321AE">
            <wp:extent cx="5048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2E" w:rsidRPr="0086596E" w:rsidRDefault="00E1142E" w:rsidP="00E1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865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СОВЕТСКОГО  РАЙОНА  РОСТОВСКОЙ ОБЛАСТИ</w:t>
      </w:r>
    </w:p>
    <w:p w:rsidR="00E1142E" w:rsidRPr="0086596E" w:rsidRDefault="00E1142E" w:rsidP="00E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142E" w:rsidRPr="0086596E" w:rsidRDefault="00E1142E" w:rsidP="00E1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  <w:r w:rsidRPr="0086596E"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  <w:t>ПОСТАНОВЛЕНИЕ</w:t>
      </w:r>
    </w:p>
    <w:p w:rsidR="00E1142E" w:rsidRPr="0086596E" w:rsidRDefault="00E1142E" w:rsidP="00E1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E1142E" w:rsidRPr="0086596E" w:rsidRDefault="00E1142E" w:rsidP="00E1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1142E" w:rsidRPr="0086596E" w:rsidTr="004777A7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E1142E" w:rsidRPr="0086596E" w:rsidRDefault="00E1142E" w:rsidP="0047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2014года</w:t>
            </w:r>
          </w:p>
        </w:tc>
        <w:tc>
          <w:tcPr>
            <w:tcW w:w="3107" w:type="dxa"/>
          </w:tcPr>
          <w:p w:rsidR="00E1142E" w:rsidRPr="0086596E" w:rsidRDefault="00E1142E" w:rsidP="0047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142E" w:rsidRPr="0086596E" w:rsidRDefault="00E1142E" w:rsidP="0047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Советская</w:t>
            </w:r>
          </w:p>
        </w:tc>
        <w:tc>
          <w:tcPr>
            <w:tcW w:w="3107" w:type="dxa"/>
          </w:tcPr>
          <w:p w:rsidR="00E1142E" w:rsidRPr="00CC1416" w:rsidRDefault="00E1142E" w:rsidP="00C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1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E1142E" w:rsidRDefault="00E1142E" w:rsidP="00E1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2E" w:rsidRPr="0086596E" w:rsidRDefault="00E1142E" w:rsidP="00E1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8773"/>
      </w:tblGrid>
      <w:tr w:rsidR="00E1142E" w:rsidRPr="0086596E" w:rsidTr="004777A7">
        <w:trPr>
          <w:trHeight w:val="580"/>
          <w:jc w:val="center"/>
        </w:trPr>
        <w:tc>
          <w:tcPr>
            <w:tcW w:w="8773" w:type="dxa"/>
          </w:tcPr>
          <w:p w:rsidR="00E1142E" w:rsidRPr="0086596E" w:rsidRDefault="00E1142E" w:rsidP="0047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плане работы </w:t>
            </w:r>
            <w:r w:rsidR="00AA0965" w:rsidRPr="00AA0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избирательной комиссии Советского района</w:t>
            </w:r>
            <w:r w:rsidRPr="00E11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июнь 2014 года</w:t>
            </w:r>
          </w:p>
        </w:tc>
      </w:tr>
    </w:tbl>
    <w:p w:rsidR="00934709" w:rsidRDefault="00934709" w:rsidP="0016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E3" w:rsidRDefault="001605E3" w:rsidP="0016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Pr="000B4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Ю.Ю. Дубиной 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93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05E3" w:rsidRDefault="001605E3" w:rsidP="00160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5E3" w:rsidRPr="00B95FD2" w:rsidRDefault="001605E3" w:rsidP="00160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605E3" w:rsidRPr="00B95FD2" w:rsidRDefault="001605E3" w:rsidP="001605E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</w:t>
      </w:r>
      <w:r w:rsidR="0093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года, согласно приложению.</w:t>
      </w:r>
    </w:p>
    <w:p w:rsidR="001605E3" w:rsidRDefault="001605E3" w:rsidP="001605E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  <w:r w:rsidRPr="00B9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5E3" w:rsidRDefault="001605E3" w:rsidP="001605E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E3" w:rsidRDefault="001605E3" w:rsidP="001605E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E3" w:rsidRDefault="001605E3" w:rsidP="001605E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E3" w:rsidRPr="00CC0A8B" w:rsidRDefault="001605E3" w:rsidP="001605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A8B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В. В. Николаев</w:t>
      </w:r>
    </w:p>
    <w:p w:rsidR="001605E3" w:rsidRPr="00CC0A8B" w:rsidRDefault="001605E3" w:rsidP="00160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5E3" w:rsidRPr="00CC0A8B" w:rsidRDefault="001605E3" w:rsidP="00160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5E3" w:rsidRDefault="001605E3" w:rsidP="00160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A8B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C0A8B">
        <w:rPr>
          <w:rFonts w:ascii="Times New Roman" w:eastAsia="Calibri" w:hAnsi="Times New Roman" w:cs="Times New Roman"/>
          <w:sz w:val="28"/>
          <w:szCs w:val="28"/>
        </w:rPr>
        <w:t xml:space="preserve">         Л. Н. </w:t>
      </w:r>
      <w:proofErr w:type="spellStart"/>
      <w:r w:rsidRPr="00CC0A8B">
        <w:rPr>
          <w:rFonts w:ascii="Times New Roman" w:eastAsia="Calibri" w:hAnsi="Times New Roman" w:cs="Times New Roman"/>
          <w:sz w:val="28"/>
          <w:szCs w:val="28"/>
        </w:rPr>
        <w:t>Стригуненко</w:t>
      </w:r>
      <w:proofErr w:type="spellEnd"/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416" w:rsidRDefault="00CC1416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05E3" w:rsidRPr="001426AE" w:rsidRDefault="001605E3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26A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605E3" w:rsidRPr="001426AE" w:rsidRDefault="001605E3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26AE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1605E3" w:rsidRPr="001426AE" w:rsidRDefault="001605E3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426AE">
        <w:rPr>
          <w:rFonts w:ascii="Times New Roman" w:eastAsia="Calibri" w:hAnsi="Times New Roman" w:cs="Times New Roman"/>
          <w:sz w:val="24"/>
          <w:szCs w:val="24"/>
        </w:rPr>
        <w:t>ерриториальной избирательной</w:t>
      </w:r>
    </w:p>
    <w:p w:rsidR="001605E3" w:rsidRPr="001426AE" w:rsidRDefault="001605E3" w:rsidP="001605E3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426AE">
        <w:rPr>
          <w:rFonts w:ascii="Times New Roman" w:eastAsia="Calibri" w:hAnsi="Times New Roman" w:cs="Times New Roman"/>
          <w:sz w:val="24"/>
          <w:szCs w:val="24"/>
        </w:rPr>
        <w:t>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6AE">
        <w:rPr>
          <w:rFonts w:ascii="Times New Roman" w:eastAsia="Calibri" w:hAnsi="Times New Roman" w:cs="Times New Roman"/>
          <w:sz w:val="24"/>
          <w:szCs w:val="24"/>
        </w:rPr>
        <w:t>Советского района</w:t>
      </w:r>
    </w:p>
    <w:p w:rsidR="001605E3" w:rsidRPr="00CC1416" w:rsidRDefault="001605E3" w:rsidP="001605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A0965">
        <w:rPr>
          <w:rFonts w:ascii="Times New Roman" w:eastAsia="Calibri" w:hAnsi="Times New Roman" w:cs="Times New Roman"/>
          <w:sz w:val="24"/>
          <w:szCs w:val="24"/>
        </w:rPr>
        <w:t>30 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6AE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426AE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№ 14</w:t>
      </w:r>
      <w:r w:rsidR="00AA0965">
        <w:rPr>
          <w:rFonts w:ascii="Times New Roman" w:eastAsia="Calibri" w:hAnsi="Times New Roman" w:cs="Times New Roman"/>
          <w:sz w:val="24"/>
          <w:szCs w:val="24"/>
        </w:rPr>
        <w:t>9</w:t>
      </w:r>
      <w:r w:rsidRPr="001426AE">
        <w:rPr>
          <w:rFonts w:ascii="Times New Roman" w:eastAsia="Calibri" w:hAnsi="Times New Roman" w:cs="Times New Roman"/>
          <w:sz w:val="24"/>
          <w:szCs w:val="24"/>
        </w:rPr>
        <w:t>-</w:t>
      </w:r>
      <w:r w:rsidR="00CC141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p w:rsidR="001605E3" w:rsidRDefault="001605E3" w:rsidP="001605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05E3" w:rsidRDefault="001605E3" w:rsidP="00160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605E3" w:rsidRPr="005656D0" w:rsidRDefault="001605E3" w:rsidP="0016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ПЛАН</w:t>
      </w:r>
    </w:p>
    <w:p w:rsidR="001605E3" w:rsidRPr="005656D0" w:rsidRDefault="001605E3" w:rsidP="0016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работы территориальной избирательной комиссии</w:t>
      </w:r>
    </w:p>
    <w:p w:rsidR="001605E3" w:rsidRPr="005656D0" w:rsidRDefault="001605E3" w:rsidP="0016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Советского района</w:t>
      </w:r>
    </w:p>
    <w:p w:rsidR="001605E3" w:rsidRPr="005656D0" w:rsidRDefault="001605E3" w:rsidP="0016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на </w:t>
      </w:r>
      <w:r w:rsidR="009347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июнь</w:t>
      </w: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2014 года</w:t>
      </w:r>
    </w:p>
    <w:tbl>
      <w:tblPr>
        <w:tblStyle w:val="a8"/>
        <w:tblW w:w="99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9"/>
        <w:gridCol w:w="5218"/>
        <w:gridCol w:w="1739"/>
        <w:gridCol w:w="2399"/>
      </w:tblGrid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обсуждаемых вопросов, проводимых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934709" w:rsidTr="00A95C3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Мероприятия по обеспечению функционирования и полномочий избирательной  комиссии</w:t>
            </w:r>
          </w:p>
        </w:tc>
      </w:tr>
      <w:tr w:rsidR="004A0779" w:rsidTr="004A07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изучение изменений в избирательном законодательстве Российской Федерации и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4A0779" w:rsidTr="004A07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изучение изменений в Уставе Советского района и Уставах сельских поселений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4A077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планов работы комиссии на месяц,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0304D1" w:rsidP="0003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0779">
              <w:rPr>
                <w:sz w:val="28"/>
                <w:szCs w:val="28"/>
              </w:rPr>
              <w:t>юн</w:t>
            </w:r>
            <w:r>
              <w:rPr>
                <w:sz w:val="28"/>
                <w:szCs w:val="28"/>
              </w:rPr>
              <w:t>ь-июль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A0779" w:rsidRDefault="004A077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934709" w:rsidTr="00A95C3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Организационно-методическая работа комиссии</w:t>
            </w:r>
          </w:p>
        </w:tc>
      </w:tr>
      <w:tr w:rsidR="004A077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 и участие в конкурсах проводимых Избирательной комиссией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A0779" w:rsidRDefault="004A077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4A077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молодых избирателей  с совершеннолетием на сайте комиссии, в социальных сетях, через местную газету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Default="004A077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A0779" w:rsidRDefault="004A077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7D1BAB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4A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</w:t>
            </w:r>
            <w:r w:rsidR="004A0779">
              <w:rPr>
                <w:sz w:val="28"/>
                <w:szCs w:val="28"/>
              </w:rPr>
              <w:t>ты пришкольных  летних лагерей.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4A077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34709" w:rsidRDefault="0093470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934709" w:rsidTr="00A95C3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Мероприятия по взаимодействию с администрацией района, учреждениями, осуществляющими регистрацию (учет) населения, по пополнению и уточнению базы данных избирателей, сведения о них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органами регистрационного учета, главами сельских поселений по мониторингу численности избирателей на территории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В.В., Чумаков И.Т.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составе группы по координации деятельности структурных подразделений, учреждений и организаций, осуществляющих </w:t>
            </w:r>
            <w:r>
              <w:rPr>
                <w:sz w:val="28"/>
                <w:szCs w:val="28"/>
              </w:rPr>
              <w:lastRenderedPageBreak/>
              <w:t>регистрационный учет на территории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 работы группы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сведений об избирателях, полученных от Главы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03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934709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934709" w:rsidTr="00A95C3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Мероприятия по взаимодействию с районным отделением политических партий и взаимодействию со СМИ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местными отделениями политических партий по вопросу информирования и правового просвещения избирателей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r w:rsidRPr="00EC1AC0">
              <w:rPr>
                <w:sz w:val="28"/>
                <w:szCs w:val="28"/>
              </w:rPr>
              <w:t>Николаев В.В.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в  газете «Авангард» освещающих деятельность комиссии и информирующих избирателей об изменениях в избирательном законодательстве согласно утвержденному плану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совершенствование  структуры сайта комиссии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34709" w:rsidTr="00A95C3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Другие мероприятия, проводимые территориальной избирательной комиссией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материалов, методической и специальной литературы, поступивших в комиссию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03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34709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экспертизе ценности документов и подготовка их к передаче в ведомственный архив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0304D1" w:rsidP="0003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34709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34709" w:rsidRDefault="00934709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34709" w:rsidTr="00A95C3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планерках Администрации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Администрации района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09" w:rsidRDefault="00934709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0304D1" w:rsidTr="000304D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Советского районного Собрания депутатов по текущим вопросам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1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0304D1" w:rsidTr="000304D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Избирательной комиссии Ростовской области, подготовка и отправка писем, справок, отчетов и другой информации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1" w:rsidRDefault="000304D1" w:rsidP="00A9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1" w:rsidRDefault="000304D1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0304D1" w:rsidRDefault="000304D1" w:rsidP="00A9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</w:tbl>
    <w:p w:rsidR="00582A6D" w:rsidRPr="00CB0EC1" w:rsidRDefault="00582A6D" w:rsidP="00CB0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2A6D" w:rsidRPr="00CB0EC1">
      <w:head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68" w:rsidRDefault="00554E68">
      <w:pPr>
        <w:spacing w:after="0" w:line="240" w:lineRule="auto"/>
      </w:pPr>
      <w:r>
        <w:separator/>
      </w:r>
    </w:p>
  </w:endnote>
  <w:endnote w:type="continuationSeparator" w:id="0">
    <w:p w:rsidR="00554E68" w:rsidRDefault="005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68" w:rsidRDefault="00554E68">
      <w:pPr>
        <w:spacing w:after="0" w:line="240" w:lineRule="auto"/>
      </w:pPr>
      <w:r>
        <w:separator/>
      </w:r>
    </w:p>
  </w:footnote>
  <w:footnote w:type="continuationSeparator" w:id="0">
    <w:p w:rsidR="00554E68" w:rsidRDefault="0055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FB" w:rsidRDefault="00E114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3FB" w:rsidRDefault="00554E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FB" w:rsidRPr="00734F1C" w:rsidRDefault="00554E68" w:rsidP="00734F1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2"/>
    <w:rsid w:val="000304D1"/>
    <w:rsid w:val="000F0A4A"/>
    <w:rsid w:val="001474C0"/>
    <w:rsid w:val="001605E3"/>
    <w:rsid w:val="00193197"/>
    <w:rsid w:val="001B0E3A"/>
    <w:rsid w:val="002C5295"/>
    <w:rsid w:val="002E61A4"/>
    <w:rsid w:val="002E6CC9"/>
    <w:rsid w:val="002F076A"/>
    <w:rsid w:val="004822C5"/>
    <w:rsid w:val="004A0779"/>
    <w:rsid w:val="004E0EE7"/>
    <w:rsid w:val="00554E68"/>
    <w:rsid w:val="00582A6D"/>
    <w:rsid w:val="005B2FBD"/>
    <w:rsid w:val="00626BA0"/>
    <w:rsid w:val="00630593"/>
    <w:rsid w:val="006E51FC"/>
    <w:rsid w:val="007002F3"/>
    <w:rsid w:val="007D1BAB"/>
    <w:rsid w:val="008224FD"/>
    <w:rsid w:val="0086596E"/>
    <w:rsid w:val="008A0B4F"/>
    <w:rsid w:val="00934709"/>
    <w:rsid w:val="00A074C2"/>
    <w:rsid w:val="00A77A9C"/>
    <w:rsid w:val="00AA0965"/>
    <w:rsid w:val="00AF023B"/>
    <w:rsid w:val="00B07FE5"/>
    <w:rsid w:val="00B322C4"/>
    <w:rsid w:val="00CB0EC1"/>
    <w:rsid w:val="00CC1416"/>
    <w:rsid w:val="00CF4814"/>
    <w:rsid w:val="00D0125C"/>
    <w:rsid w:val="00DB081D"/>
    <w:rsid w:val="00DE40DE"/>
    <w:rsid w:val="00E1142E"/>
    <w:rsid w:val="00E3070B"/>
    <w:rsid w:val="00EC3415"/>
    <w:rsid w:val="00F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C1"/>
  </w:style>
  <w:style w:type="character" w:styleId="a7">
    <w:name w:val="page number"/>
    <w:rsid w:val="00CB0EC1"/>
  </w:style>
  <w:style w:type="table" w:styleId="a8">
    <w:name w:val="Table Grid"/>
    <w:basedOn w:val="a1"/>
    <w:rsid w:val="0093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C1"/>
  </w:style>
  <w:style w:type="character" w:styleId="a7">
    <w:name w:val="page number"/>
    <w:rsid w:val="00CB0EC1"/>
  </w:style>
  <w:style w:type="table" w:styleId="a8">
    <w:name w:val="Table Grid"/>
    <w:basedOn w:val="a1"/>
    <w:rsid w:val="0093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98CC-3122-448D-920E-98F92D8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2014-08-05T08:21:00Z</cp:lastPrinted>
  <dcterms:created xsi:type="dcterms:W3CDTF">2014-07-29T09:34:00Z</dcterms:created>
  <dcterms:modified xsi:type="dcterms:W3CDTF">2014-11-28T11:26:00Z</dcterms:modified>
</cp:coreProperties>
</file>