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51F" w:rsidRPr="002D0A1A" w:rsidRDefault="0063751F" w:rsidP="0063751F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51F" w:rsidRPr="002D0A1A" w:rsidRDefault="0063751F" w:rsidP="0063751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63751F" w:rsidRPr="002D0A1A" w:rsidRDefault="0063751F" w:rsidP="0063751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63751F" w:rsidRPr="002D0A1A" w:rsidRDefault="0063751F" w:rsidP="0063751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3751F" w:rsidRPr="002D0A1A" w:rsidRDefault="0063751F" w:rsidP="0063751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63751F" w:rsidRPr="002D0A1A" w:rsidRDefault="0063751F" w:rsidP="0063751F">
      <w:pPr>
        <w:tabs>
          <w:tab w:val="left" w:pos="3630"/>
        </w:tabs>
        <w:rPr>
          <w:b/>
          <w:sz w:val="28"/>
          <w:szCs w:val="28"/>
        </w:rPr>
      </w:pPr>
    </w:p>
    <w:p w:rsidR="0063751F" w:rsidRPr="002D0A1A" w:rsidRDefault="0063751F" w:rsidP="0063751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3-4</w:t>
      </w:r>
    </w:p>
    <w:p w:rsidR="0063751F" w:rsidRDefault="0063751F" w:rsidP="0063751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63751F" w:rsidRDefault="0063751F" w:rsidP="0063751F">
      <w:pPr>
        <w:ind w:firstLine="720"/>
        <w:jc w:val="center"/>
      </w:pPr>
    </w:p>
    <w:p w:rsidR="0063751F" w:rsidRPr="00D46DC9" w:rsidRDefault="0063751F" w:rsidP="0063751F">
      <w:pPr>
        <w:ind w:left="1843" w:right="2154"/>
        <w:jc w:val="both"/>
        <w:rPr>
          <w:b/>
          <w:sz w:val="28"/>
          <w:szCs w:val="28"/>
        </w:rPr>
      </w:pPr>
      <w:r w:rsidRPr="00D46DC9">
        <w:rPr>
          <w:b/>
          <w:sz w:val="28"/>
          <w:szCs w:val="28"/>
        </w:rPr>
        <w:t>О плане обучения членов избирательных комиссий с правом совещательного голоса и наблюдателей в 201</w:t>
      </w:r>
      <w:r>
        <w:rPr>
          <w:b/>
          <w:sz w:val="28"/>
          <w:szCs w:val="28"/>
        </w:rPr>
        <w:t>6</w:t>
      </w:r>
      <w:r w:rsidRPr="00D46DC9">
        <w:rPr>
          <w:b/>
          <w:sz w:val="28"/>
          <w:szCs w:val="28"/>
        </w:rPr>
        <w:t xml:space="preserve"> году</w:t>
      </w:r>
    </w:p>
    <w:p w:rsidR="0063751F" w:rsidRPr="00214DD9" w:rsidRDefault="0063751F" w:rsidP="0063751F">
      <w:pPr>
        <w:spacing w:line="360" w:lineRule="auto"/>
        <w:ind w:left="360"/>
        <w:jc w:val="center"/>
        <w:rPr>
          <w:sz w:val="28"/>
          <w:szCs w:val="28"/>
        </w:rPr>
      </w:pPr>
    </w:p>
    <w:p w:rsidR="0063751F" w:rsidRDefault="0063751F" w:rsidP="0063751F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>В</w:t>
      </w:r>
      <w:r w:rsidRPr="00214DD9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Николаева</w:t>
      </w:r>
      <w:r w:rsidRPr="00214DD9">
        <w:rPr>
          <w:sz w:val="28"/>
          <w:szCs w:val="28"/>
        </w:rPr>
        <w:t xml:space="preserve"> о плане обучения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63751F" w:rsidRDefault="0063751F" w:rsidP="0063751F">
      <w:pPr>
        <w:ind w:firstLine="540"/>
        <w:jc w:val="both"/>
        <w:rPr>
          <w:sz w:val="28"/>
          <w:szCs w:val="28"/>
        </w:rPr>
      </w:pPr>
    </w:p>
    <w:p w:rsidR="0063751F" w:rsidRDefault="0063751F" w:rsidP="0063751F">
      <w:pPr>
        <w:ind w:firstLine="540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Ростовской области ПОСТАНОВЛЯЕТ:</w:t>
      </w:r>
    </w:p>
    <w:p w:rsidR="0063751F" w:rsidRDefault="0063751F" w:rsidP="0063751F">
      <w:pPr>
        <w:ind w:right="-1"/>
        <w:jc w:val="center"/>
        <w:rPr>
          <w:sz w:val="28"/>
        </w:rPr>
      </w:pPr>
    </w:p>
    <w:p w:rsidR="0063751F" w:rsidRDefault="0063751F" w:rsidP="0063751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63751F" w:rsidRDefault="0063751F" w:rsidP="0063751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Поручить председателю Территориальной избирательной комиссии Советского района Ростовской области Николаеву В.В. после согласования с руководителями политических партий Советского района, провести обучение </w:t>
      </w:r>
      <w:r w:rsidRPr="00366F71">
        <w:rPr>
          <w:sz w:val="28"/>
          <w:szCs w:val="28"/>
        </w:rPr>
        <w:t>членов избирательных комиссий с правом совещательного голоса</w:t>
      </w:r>
      <w:r>
        <w:rPr>
          <w:sz w:val="28"/>
          <w:szCs w:val="28"/>
        </w:rPr>
        <w:t xml:space="preserve"> и наблюдателей до сентября 2016г.</w:t>
      </w:r>
    </w:p>
    <w:p w:rsidR="0063751F" w:rsidRDefault="0063751F" w:rsidP="0063751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 w:rsidRPr="00273223">
        <w:rPr>
          <w:sz w:val="28"/>
          <w:szCs w:val="28"/>
        </w:rPr>
        <w:t xml:space="preserve">3. </w:t>
      </w:r>
      <w:proofErr w:type="gramStart"/>
      <w:r w:rsidRPr="00273223">
        <w:rPr>
          <w:sz w:val="28"/>
          <w:szCs w:val="28"/>
        </w:rPr>
        <w:t>Контроль за</w:t>
      </w:r>
      <w:proofErr w:type="gramEnd"/>
      <w:r w:rsidRPr="00273223">
        <w:rPr>
          <w:sz w:val="28"/>
          <w:szCs w:val="28"/>
        </w:rPr>
        <w:t xml:space="preserve"> выполнением данного постановления возложить на </w:t>
      </w:r>
      <w:proofErr w:type="spellStart"/>
      <w:r>
        <w:rPr>
          <w:sz w:val="28"/>
          <w:szCs w:val="28"/>
        </w:rPr>
        <w:t>Стригуненко</w:t>
      </w:r>
      <w:proofErr w:type="spellEnd"/>
      <w:r>
        <w:rPr>
          <w:sz w:val="28"/>
          <w:szCs w:val="28"/>
        </w:rPr>
        <w:t xml:space="preserve"> Л.Н.</w:t>
      </w:r>
    </w:p>
    <w:p w:rsidR="0063751F" w:rsidRDefault="0063751F" w:rsidP="0063751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63751F" w:rsidRDefault="0063751F" w:rsidP="0063751F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Николаев</w:t>
      </w:r>
    </w:p>
    <w:p w:rsidR="0063751F" w:rsidRDefault="0063751F" w:rsidP="0063751F">
      <w:pPr>
        <w:rPr>
          <w:sz w:val="28"/>
        </w:rPr>
      </w:pPr>
    </w:p>
    <w:p w:rsidR="0063751F" w:rsidRDefault="0063751F" w:rsidP="0063751F">
      <w:pPr>
        <w:pStyle w:val="a3"/>
        <w:spacing w:after="0" w:line="360" w:lineRule="auto"/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Л.Н. </w:t>
      </w:r>
      <w:proofErr w:type="spellStart"/>
      <w:r>
        <w:rPr>
          <w:sz w:val="28"/>
        </w:rPr>
        <w:t>Стригуненко</w:t>
      </w:r>
      <w:bookmarkStart w:id="0" w:name="_GoBack"/>
      <w:bookmarkEnd w:id="0"/>
      <w:proofErr w:type="spellEnd"/>
    </w:p>
    <w:sectPr w:rsidR="0063751F" w:rsidSect="00572A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51F"/>
    <w:rsid w:val="002A7BC6"/>
    <w:rsid w:val="003E4E3A"/>
    <w:rsid w:val="00572A5E"/>
    <w:rsid w:val="0063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751F"/>
    <w:pPr>
      <w:spacing w:after="120"/>
    </w:pPr>
  </w:style>
  <w:style w:type="character" w:customStyle="1" w:styleId="a4">
    <w:name w:val="Основной текст Знак"/>
    <w:basedOn w:val="a0"/>
    <w:link w:val="a3"/>
    <w:rsid w:val="006375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75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75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751F"/>
    <w:pPr>
      <w:spacing w:after="120"/>
    </w:pPr>
  </w:style>
  <w:style w:type="character" w:customStyle="1" w:styleId="a4">
    <w:name w:val="Основной текст Знак"/>
    <w:basedOn w:val="a0"/>
    <w:link w:val="a3"/>
    <w:rsid w:val="006375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75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75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2016-02-08T09:51:00Z</cp:lastPrinted>
  <dcterms:created xsi:type="dcterms:W3CDTF">2016-03-15T10:34:00Z</dcterms:created>
  <dcterms:modified xsi:type="dcterms:W3CDTF">2016-03-15T10:34:00Z</dcterms:modified>
</cp:coreProperties>
</file>