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8C3" w:rsidRDefault="001A68C3" w:rsidP="001A68C3">
      <w:pPr>
        <w:jc w:val="center"/>
        <w:rPr>
          <w:b/>
          <w:sz w:val="28"/>
          <w:szCs w:val="28"/>
        </w:rPr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5" o:title=""/>
          </v:shape>
          <o:OLEObject Type="Embed" ProgID="Word.Picture.8" ShapeID="_x0000_i1025" DrawAspect="Content" ObjectID="_1479028435" r:id="rId6"/>
        </w:object>
      </w:r>
    </w:p>
    <w:p w:rsidR="001A68C3" w:rsidRDefault="001A68C3" w:rsidP="001A68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1A68C3" w:rsidRDefault="001A68C3" w:rsidP="001A68C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СОВЕТСКОГО РАЙОНА РОСТОВСКОЙ ОБЛАСТИ</w:t>
      </w:r>
    </w:p>
    <w:p w:rsidR="001A68C3" w:rsidRDefault="001A68C3" w:rsidP="001A68C3">
      <w:pPr>
        <w:pStyle w:val="4"/>
        <w:jc w:val="center"/>
      </w:pPr>
      <w:r>
        <w:t>ПОСТАНОВЛЕНИЕ</w:t>
      </w:r>
    </w:p>
    <w:p w:rsidR="001A68C3" w:rsidRPr="00990F8C" w:rsidRDefault="001A68C3" w:rsidP="001A68C3">
      <w:pPr>
        <w:pStyle w:val="4"/>
        <w:jc w:val="center"/>
        <w:rPr>
          <w:b w:val="0"/>
        </w:rPr>
      </w:pPr>
      <w:r>
        <w:rPr>
          <w:b w:val="0"/>
        </w:rPr>
        <w:t>10 января 2013</w:t>
      </w:r>
      <w:r w:rsidRPr="00990F8C">
        <w:rPr>
          <w:b w:val="0"/>
        </w:rPr>
        <w:t xml:space="preserve"> г.                                              </w:t>
      </w:r>
      <w:r>
        <w:rPr>
          <w:b w:val="0"/>
        </w:rPr>
        <w:t xml:space="preserve">                             </w:t>
      </w:r>
      <w:r w:rsidRPr="00990F8C">
        <w:rPr>
          <w:b w:val="0"/>
        </w:rPr>
        <w:t xml:space="preserve">   № </w:t>
      </w:r>
      <w:r>
        <w:rPr>
          <w:b w:val="0"/>
        </w:rPr>
        <w:t>99-3</w:t>
      </w:r>
    </w:p>
    <w:p w:rsidR="001A68C3" w:rsidRDefault="001A68C3" w:rsidP="001A68C3">
      <w:pPr>
        <w:jc w:val="center"/>
        <w:rPr>
          <w:sz w:val="28"/>
          <w:szCs w:val="28"/>
        </w:rPr>
      </w:pPr>
      <w:r>
        <w:rPr>
          <w:sz w:val="28"/>
          <w:szCs w:val="28"/>
        </w:rPr>
        <w:t>ст. Советская</w:t>
      </w:r>
    </w:p>
    <w:p w:rsidR="001A68C3" w:rsidRPr="004D1F3C" w:rsidRDefault="001A68C3" w:rsidP="001A68C3">
      <w:pPr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jc w:val="center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A68C3" w:rsidRPr="005530A3" w:rsidTr="001A68C3">
        <w:trPr>
          <w:jc w:val="center"/>
        </w:trPr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1A68C3" w:rsidRPr="005530A3" w:rsidRDefault="001A68C3" w:rsidP="008F4D97">
            <w:pPr>
              <w:spacing w:line="360" w:lineRule="auto"/>
              <w:ind w:firstLine="12"/>
              <w:jc w:val="both"/>
              <w:rPr>
                <w:b/>
                <w:bCs/>
                <w:sz w:val="28"/>
                <w:szCs w:val="28"/>
              </w:rPr>
            </w:pPr>
            <w:r w:rsidRPr="005530A3">
              <w:rPr>
                <w:b/>
                <w:bCs/>
                <w:sz w:val="28"/>
                <w:szCs w:val="28"/>
              </w:rPr>
              <w:t>О</w:t>
            </w:r>
            <w:r>
              <w:rPr>
                <w:b/>
                <w:bCs/>
                <w:sz w:val="28"/>
                <w:szCs w:val="28"/>
              </w:rPr>
              <w:t>б</w:t>
            </w:r>
            <w:r w:rsidRPr="005530A3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информационном </w:t>
            </w:r>
            <w:proofErr w:type="gramStart"/>
            <w:r w:rsidRPr="005530A3">
              <w:rPr>
                <w:b/>
                <w:bCs/>
                <w:sz w:val="28"/>
                <w:szCs w:val="28"/>
              </w:rPr>
              <w:t>сообщении</w:t>
            </w:r>
            <w:proofErr w:type="gramEnd"/>
            <w:r w:rsidRPr="005530A3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о приеме предложений по кандидатурам членов участковых избирательных комиссий с правом решающего голоса (в резерв составов участковых комиссий) </w:t>
            </w:r>
            <w:r w:rsidRPr="005530A3">
              <w:rPr>
                <w:b/>
                <w:bCs/>
                <w:sz w:val="28"/>
                <w:szCs w:val="28"/>
              </w:rPr>
              <w:t xml:space="preserve">территориальной избирательной комиссии </w:t>
            </w:r>
            <w:r>
              <w:rPr>
                <w:b/>
                <w:bCs/>
                <w:sz w:val="28"/>
                <w:szCs w:val="28"/>
              </w:rPr>
              <w:t>Советского</w:t>
            </w:r>
            <w:r w:rsidRPr="005530A3">
              <w:rPr>
                <w:b/>
                <w:bCs/>
                <w:sz w:val="28"/>
                <w:szCs w:val="28"/>
              </w:rPr>
              <w:t xml:space="preserve"> района </w:t>
            </w:r>
            <w:r>
              <w:rPr>
                <w:b/>
                <w:bCs/>
                <w:sz w:val="28"/>
                <w:szCs w:val="28"/>
              </w:rPr>
              <w:t>Ростовской области</w:t>
            </w:r>
          </w:p>
        </w:tc>
      </w:tr>
    </w:tbl>
    <w:p w:rsidR="001A68C3" w:rsidRDefault="001A68C3" w:rsidP="001A68C3">
      <w:pPr>
        <w:pStyle w:val="a3"/>
        <w:tabs>
          <w:tab w:val="left" w:pos="0"/>
        </w:tabs>
      </w:pPr>
    </w:p>
    <w:p w:rsidR="001A68C3" w:rsidRDefault="001A68C3" w:rsidP="001A68C3">
      <w:pPr>
        <w:pStyle w:val="a3"/>
        <w:ind w:firstLine="708"/>
      </w:pPr>
      <w:r w:rsidRPr="00143E3F">
        <w:t xml:space="preserve">В </w:t>
      </w:r>
      <w:r>
        <w:t>соответствии с требованиями пунктов 4 и 5 статьи 27 Федерального закона от 12.06.2002 года №67-ФЗ «Об основных гарантиях избирательных прав и права на участие в референдуме граждан Российской Федерации», заслушав информацию  пред</w:t>
      </w:r>
      <w:bookmarkStart w:id="0" w:name="_GoBack"/>
      <w:bookmarkEnd w:id="0"/>
      <w:r>
        <w:t xml:space="preserve">седателя комиссии </w:t>
      </w:r>
      <w:proofErr w:type="spellStart"/>
      <w:r>
        <w:t>В.В.Николаева</w:t>
      </w:r>
      <w:proofErr w:type="spellEnd"/>
      <w:r>
        <w:t>,</w:t>
      </w:r>
    </w:p>
    <w:p w:rsidR="001A68C3" w:rsidRDefault="001A68C3" w:rsidP="001A68C3">
      <w:pPr>
        <w:spacing w:line="360" w:lineRule="auto"/>
        <w:ind w:right="-1"/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Советского района </w:t>
      </w:r>
    </w:p>
    <w:p w:rsidR="001A68C3" w:rsidRPr="006341EE" w:rsidRDefault="001A68C3" w:rsidP="001A68C3">
      <w:pPr>
        <w:spacing w:line="360" w:lineRule="auto"/>
        <w:ind w:right="-1"/>
        <w:jc w:val="center"/>
        <w:rPr>
          <w:sz w:val="28"/>
        </w:rPr>
      </w:pPr>
      <w:r>
        <w:rPr>
          <w:sz w:val="28"/>
        </w:rPr>
        <w:t xml:space="preserve">Ростовской области </w:t>
      </w:r>
      <w:r w:rsidRPr="00B11456">
        <w:rPr>
          <w:b/>
          <w:sz w:val="28"/>
        </w:rPr>
        <w:t>ПОСТАНОВЛЯЕТ:</w:t>
      </w:r>
    </w:p>
    <w:p w:rsidR="001A68C3" w:rsidRDefault="001A68C3" w:rsidP="001A68C3">
      <w:pPr>
        <w:ind w:right="-1"/>
        <w:jc w:val="center"/>
        <w:rPr>
          <w:szCs w:val="28"/>
        </w:rPr>
      </w:pPr>
    </w:p>
    <w:p w:rsidR="001A68C3" w:rsidRDefault="001A68C3" w:rsidP="001A68C3">
      <w:pPr>
        <w:pStyle w:val="a3"/>
        <w:ind w:firstLine="708"/>
        <w:rPr>
          <w:szCs w:val="28"/>
        </w:rPr>
      </w:pPr>
      <w:r>
        <w:rPr>
          <w:szCs w:val="28"/>
        </w:rPr>
        <w:t xml:space="preserve">1. Одобрить текст информационного сообщения </w:t>
      </w:r>
      <w:r w:rsidRPr="00972984">
        <w:rPr>
          <w:szCs w:val="28"/>
        </w:rPr>
        <w:t xml:space="preserve">территориальной избирательной комиссии </w:t>
      </w:r>
      <w:r>
        <w:rPr>
          <w:szCs w:val="28"/>
        </w:rPr>
        <w:t>Советского района Ростовской области о приеме предложений по кандидатурам членов участковых избирательных комиссий с правом решающего голоса (в резерв составов участковых комиссий).</w:t>
      </w:r>
    </w:p>
    <w:p w:rsidR="001A68C3" w:rsidRPr="003A0CCB" w:rsidRDefault="001A68C3" w:rsidP="001A68C3">
      <w:pPr>
        <w:pStyle w:val="a3"/>
        <w:ind w:right="-1" w:firstLine="708"/>
        <w:rPr>
          <w:szCs w:val="28"/>
        </w:rPr>
      </w:pPr>
      <w:r>
        <w:rPr>
          <w:szCs w:val="28"/>
        </w:rPr>
        <w:t xml:space="preserve">2. Опубликовать указанное сообщение в межрайонной газете «Авангард» 18 января 2013 года, </w:t>
      </w:r>
      <w:proofErr w:type="gramStart"/>
      <w:r>
        <w:rPr>
          <w:szCs w:val="28"/>
        </w:rPr>
        <w:t>разместить его</w:t>
      </w:r>
      <w:proofErr w:type="gramEnd"/>
      <w:r>
        <w:rPr>
          <w:szCs w:val="28"/>
        </w:rPr>
        <w:t xml:space="preserve"> на информационном стенде и сайте ТИК Советского района</w:t>
      </w:r>
      <w:r w:rsidRPr="00972984">
        <w:rPr>
          <w:szCs w:val="28"/>
        </w:rPr>
        <w:t>.</w:t>
      </w:r>
    </w:p>
    <w:p w:rsidR="001A68C3" w:rsidRDefault="001A68C3" w:rsidP="001A68C3">
      <w:pPr>
        <w:pStyle w:val="a3"/>
        <w:ind w:firstLine="708"/>
        <w:rPr>
          <w:szCs w:val="28"/>
        </w:rPr>
      </w:pPr>
      <w:r>
        <w:rPr>
          <w:szCs w:val="28"/>
        </w:rPr>
        <w:lastRenderedPageBreak/>
        <w:t>3. Направить указанное сообщение вместе с перечнем и формами документов, необходимых при внесении предложений о кандидатурах в состав участковых избирательных комиссий субъектам выдвижения.</w:t>
      </w:r>
    </w:p>
    <w:p w:rsidR="001A68C3" w:rsidRDefault="001A68C3" w:rsidP="001A68C3">
      <w:pPr>
        <w:pStyle w:val="a3"/>
        <w:ind w:firstLine="741"/>
        <w:rPr>
          <w:szCs w:val="28"/>
        </w:rPr>
      </w:pPr>
      <w:r>
        <w:rPr>
          <w:szCs w:val="28"/>
        </w:rPr>
        <w:t>4. Установить срок приема предложений по кандидатурам для назначения в УИК в течение 30 дней со дня опубликования (обнародования) сообщения с 18 января 2013 года по 16 февраля 2013 года.</w:t>
      </w:r>
    </w:p>
    <w:p w:rsidR="001A68C3" w:rsidRDefault="001A68C3" w:rsidP="001A68C3">
      <w:pPr>
        <w:pStyle w:val="a3"/>
        <w:tabs>
          <w:tab w:val="left" w:pos="0"/>
        </w:tabs>
        <w:rPr>
          <w:szCs w:val="28"/>
        </w:rPr>
      </w:pPr>
      <w:r>
        <w:rPr>
          <w:szCs w:val="28"/>
        </w:rPr>
        <w:tab/>
        <w:t xml:space="preserve">5.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proofErr w:type="spellStart"/>
      <w:r>
        <w:rPr>
          <w:szCs w:val="28"/>
        </w:rPr>
        <w:t>Л.Н.Стригуненко</w:t>
      </w:r>
      <w:proofErr w:type="spellEnd"/>
      <w:r>
        <w:rPr>
          <w:szCs w:val="28"/>
        </w:rPr>
        <w:t>.</w:t>
      </w:r>
    </w:p>
    <w:p w:rsidR="001A68C3" w:rsidRDefault="001A68C3" w:rsidP="001A68C3">
      <w:pPr>
        <w:pStyle w:val="a3"/>
        <w:tabs>
          <w:tab w:val="left" w:pos="0"/>
        </w:tabs>
      </w:pPr>
    </w:p>
    <w:p w:rsidR="001A68C3" w:rsidRDefault="001A68C3" w:rsidP="001A68C3">
      <w:pPr>
        <w:pStyle w:val="a3"/>
        <w:tabs>
          <w:tab w:val="left" w:pos="0"/>
        </w:tabs>
      </w:pPr>
    </w:p>
    <w:p w:rsidR="001A68C3" w:rsidRDefault="001A68C3" w:rsidP="001A68C3">
      <w:pPr>
        <w:pStyle w:val="a3"/>
        <w:tabs>
          <w:tab w:val="left" w:pos="0"/>
        </w:tabs>
      </w:pPr>
    </w:p>
    <w:p w:rsidR="001A68C3" w:rsidRDefault="001A68C3" w:rsidP="001A68C3">
      <w:pPr>
        <w:pStyle w:val="a3"/>
        <w:tabs>
          <w:tab w:val="left" w:pos="0"/>
        </w:tabs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В.В.Николаев</w:t>
      </w:r>
      <w:proofErr w:type="spellEnd"/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Л.Н.Стригуненко</w:t>
      </w:r>
      <w:proofErr w:type="spellEnd"/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</w:pPr>
    </w:p>
    <w:p w:rsidR="001A68C3" w:rsidRDefault="001A68C3" w:rsidP="001A68C3">
      <w:pPr>
        <w:pStyle w:val="a3"/>
        <w:spacing w:line="240" w:lineRule="auto"/>
        <w:rPr>
          <w:sz w:val="24"/>
        </w:rPr>
      </w:pPr>
      <w:r>
        <w:br w:type="page"/>
      </w:r>
      <w:r w:rsidRPr="00C62FBF">
        <w:rPr>
          <w:sz w:val="24"/>
        </w:rPr>
        <w:lastRenderedPageBreak/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 w:rsidRPr="00C62FBF">
        <w:rPr>
          <w:sz w:val="24"/>
        </w:rPr>
        <w:tab/>
      </w:r>
      <w:r>
        <w:rPr>
          <w:sz w:val="24"/>
        </w:rPr>
        <w:tab/>
      </w:r>
      <w:r w:rsidRPr="00C62FBF">
        <w:rPr>
          <w:sz w:val="24"/>
        </w:rPr>
        <w:tab/>
      </w:r>
    </w:p>
    <w:p w:rsidR="001A68C3" w:rsidRPr="00C62FBF" w:rsidRDefault="001A68C3" w:rsidP="001A68C3">
      <w:pPr>
        <w:pStyle w:val="a3"/>
        <w:spacing w:line="240" w:lineRule="auto"/>
        <w:ind w:left="6372" w:firstLine="708"/>
        <w:rPr>
          <w:sz w:val="24"/>
        </w:rPr>
      </w:pPr>
      <w:r w:rsidRPr="00C62FBF">
        <w:rPr>
          <w:sz w:val="24"/>
        </w:rPr>
        <w:t>Приложение</w:t>
      </w:r>
      <w:r>
        <w:rPr>
          <w:sz w:val="24"/>
        </w:rPr>
        <w:t xml:space="preserve"> № 1</w:t>
      </w:r>
    </w:p>
    <w:p w:rsidR="001A68C3" w:rsidRDefault="001A68C3" w:rsidP="001A68C3">
      <w:pPr>
        <w:pStyle w:val="a3"/>
        <w:spacing w:line="240" w:lineRule="au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к постановлению </w:t>
      </w:r>
      <w:proofErr w:type="gramStart"/>
      <w:r>
        <w:rPr>
          <w:sz w:val="24"/>
        </w:rPr>
        <w:t>территориальной</w:t>
      </w:r>
      <w:proofErr w:type="gramEnd"/>
    </w:p>
    <w:p w:rsidR="001A68C3" w:rsidRDefault="001A68C3" w:rsidP="001A68C3">
      <w:pPr>
        <w:pStyle w:val="a3"/>
        <w:spacing w:line="240" w:lineRule="auto"/>
        <w:jc w:val="right"/>
        <w:rPr>
          <w:sz w:val="24"/>
        </w:rPr>
      </w:pPr>
      <w:r>
        <w:rPr>
          <w:sz w:val="24"/>
        </w:rPr>
        <w:t>избирательной комиссии Советского района</w:t>
      </w:r>
    </w:p>
    <w:p w:rsidR="001A68C3" w:rsidRDefault="001A68C3" w:rsidP="001A68C3">
      <w:pPr>
        <w:pStyle w:val="a3"/>
        <w:spacing w:line="240" w:lineRule="auto"/>
        <w:jc w:val="right"/>
        <w:rPr>
          <w:sz w:val="24"/>
        </w:rPr>
      </w:pPr>
      <w:r>
        <w:rPr>
          <w:sz w:val="24"/>
        </w:rPr>
        <w:t>от 10.01.2013 г. №99-3</w:t>
      </w:r>
    </w:p>
    <w:p w:rsidR="001A68C3" w:rsidRPr="00CD7BFA" w:rsidRDefault="001A68C3" w:rsidP="001A68C3">
      <w:pPr>
        <w:pStyle w:val="3"/>
        <w:spacing w:line="360" w:lineRule="auto"/>
        <w:jc w:val="center"/>
        <w:rPr>
          <w:b/>
          <w:caps/>
          <w:szCs w:val="28"/>
        </w:rPr>
      </w:pPr>
      <w:r w:rsidRPr="00CD7BFA">
        <w:rPr>
          <w:b/>
          <w:szCs w:val="28"/>
        </w:rPr>
        <w:t>Информационное сообщение о приеме предложений</w:t>
      </w:r>
    </w:p>
    <w:p w:rsidR="001A68C3" w:rsidRPr="00CD7BFA" w:rsidRDefault="001A68C3" w:rsidP="001A68C3">
      <w:pPr>
        <w:pStyle w:val="3"/>
        <w:spacing w:line="360" w:lineRule="auto"/>
        <w:jc w:val="center"/>
        <w:rPr>
          <w:b/>
          <w:szCs w:val="28"/>
        </w:rPr>
      </w:pPr>
      <w:r w:rsidRPr="00CD7BFA">
        <w:rPr>
          <w:b/>
          <w:szCs w:val="28"/>
        </w:rPr>
        <w:t xml:space="preserve">по кандидатурам членов участковых избирательных комиссий </w:t>
      </w:r>
    </w:p>
    <w:p w:rsidR="001A68C3" w:rsidRPr="008E3D76" w:rsidRDefault="001A68C3" w:rsidP="001A68C3">
      <w:pPr>
        <w:pStyle w:val="3"/>
        <w:spacing w:line="360" w:lineRule="auto"/>
        <w:jc w:val="center"/>
        <w:rPr>
          <w:b/>
          <w:caps/>
          <w:szCs w:val="28"/>
        </w:rPr>
      </w:pPr>
      <w:r w:rsidRPr="00CD7BFA">
        <w:rPr>
          <w:b/>
          <w:szCs w:val="28"/>
        </w:rPr>
        <w:t>с правом решающего голоса</w:t>
      </w:r>
      <w:r>
        <w:rPr>
          <w:b/>
          <w:caps/>
          <w:szCs w:val="28"/>
        </w:rPr>
        <w:t xml:space="preserve"> </w:t>
      </w:r>
      <w:r w:rsidRPr="00CD7BFA">
        <w:rPr>
          <w:b/>
          <w:szCs w:val="28"/>
        </w:rPr>
        <w:t>(в резерв составов участковых комиссий)</w:t>
      </w:r>
      <w:r>
        <w:rPr>
          <w:b/>
          <w:szCs w:val="28"/>
        </w:rPr>
        <w:t xml:space="preserve"> Советского района</w:t>
      </w:r>
    </w:p>
    <w:p w:rsidR="001A68C3" w:rsidRPr="00CD7BFA" w:rsidRDefault="001A68C3" w:rsidP="001A68C3">
      <w:pPr>
        <w:pStyle w:val="BodyText2"/>
        <w:spacing w:line="360" w:lineRule="auto"/>
        <w:ind w:firstLine="0"/>
        <w:jc w:val="center"/>
        <w:rPr>
          <w:b/>
          <w:szCs w:val="28"/>
        </w:rPr>
      </w:pPr>
    </w:p>
    <w:p w:rsidR="001A68C3" w:rsidRPr="00CD7BFA" w:rsidRDefault="001A68C3" w:rsidP="001A68C3">
      <w:pPr>
        <w:pStyle w:val="BodyText2"/>
        <w:spacing w:line="360" w:lineRule="auto"/>
        <w:ind w:right="-2"/>
        <w:rPr>
          <w:i/>
          <w:szCs w:val="28"/>
        </w:rPr>
      </w:pPr>
      <w:proofErr w:type="gramStart"/>
      <w:r w:rsidRPr="00CD7BFA">
        <w:rPr>
          <w:szCs w:val="28"/>
        </w:rPr>
        <w:t>Руководствуясь пунктами 4 и 5</w:t>
      </w:r>
      <w:r w:rsidRPr="00CD7BFA">
        <w:rPr>
          <w:szCs w:val="28"/>
          <w:vertAlign w:val="superscript"/>
        </w:rPr>
        <w:t>1</w:t>
      </w:r>
      <w:r w:rsidRPr="00CD7BFA">
        <w:rPr>
          <w:szCs w:val="28"/>
        </w:rPr>
        <w:t xml:space="preserve"> статьи 27 Федерального закона «Об основных гарантиях избирательных прав и права на участие в референдуме граждан Российской Федерации» Избирательная комиссия Ростовской области,</w:t>
      </w:r>
      <w:r w:rsidRPr="00CD7BFA">
        <w:rPr>
          <w:i/>
          <w:szCs w:val="28"/>
        </w:rPr>
        <w:t xml:space="preserve"> </w:t>
      </w:r>
      <w:r w:rsidRPr="00CD7BFA">
        <w:rPr>
          <w:szCs w:val="28"/>
        </w:rPr>
        <w:t>Территориальная избирательная комиссия Советского района Ростовской области объявляет прием предложений по кандидатурам для назначения членов участковых избирательных комиссий с правом решающего голоса сроком на пять лет (в резерв составов участковых комиссий) избирательных участков</w:t>
      </w:r>
      <w:proofErr w:type="gramEnd"/>
      <w:r w:rsidRPr="00CD7BFA">
        <w:rPr>
          <w:szCs w:val="28"/>
        </w:rPr>
        <w:t xml:space="preserve"> № № 2135, 2136, 2137, 2138, 2139, 2140, 2141, 2142, 2143, 2144, 2145, 2146, 2147.</w:t>
      </w:r>
    </w:p>
    <w:p w:rsidR="001A68C3" w:rsidRPr="00CD7BFA" w:rsidRDefault="001A68C3" w:rsidP="001A68C3">
      <w:pPr>
        <w:pStyle w:val="BodyText2"/>
        <w:spacing w:line="360" w:lineRule="auto"/>
        <w:rPr>
          <w:szCs w:val="28"/>
        </w:rPr>
      </w:pPr>
      <w:r w:rsidRPr="00CD7BFA">
        <w:rPr>
          <w:b/>
          <w:szCs w:val="28"/>
        </w:rPr>
        <w:t>Прием документов осуществляется в течение 30 дней</w:t>
      </w:r>
      <w:r w:rsidRPr="00CD7BFA">
        <w:rPr>
          <w:szCs w:val="28"/>
        </w:rPr>
        <w:t xml:space="preserve"> со дня опубликования настоящего сообщения </w:t>
      </w:r>
      <w:r w:rsidRPr="00CD7BFA">
        <w:rPr>
          <w:b/>
          <w:szCs w:val="28"/>
        </w:rPr>
        <w:t>с 18 января 2013 года по 16 февраля 2013 года включительно</w:t>
      </w:r>
      <w:r w:rsidRPr="00CD7BFA">
        <w:rPr>
          <w:szCs w:val="28"/>
        </w:rPr>
        <w:t xml:space="preserve"> по адресу: 347180, Ростовская область, Советский  район, </w:t>
      </w:r>
      <w:proofErr w:type="spellStart"/>
      <w:r w:rsidRPr="00CD7BFA">
        <w:rPr>
          <w:szCs w:val="28"/>
        </w:rPr>
        <w:t>ст</w:t>
      </w:r>
      <w:proofErr w:type="gramStart"/>
      <w:r w:rsidRPr="00CD7BFA">
        <w:rPr>
          <w:szCs w:val="28"/>
        </w:rPr>
        <w:t>.С</w:t>
      </w:r>
      <w:proofErr w:type="gramEnd"/>
      <w:r w:rsidRPr="00CD7BFA">
        <w:rPr>
          <w:szCs w:val="28"/>
        </w:rPr>
        <w:t>оветская</w:t>
      </w:r>
      <w:proofErr w:type="spellEnd"/>
      <w:r w:rsidRPr="00CD7BFA">
        <w:rPr>
          <w:szCs w:val="28"/>
        </w:rPr>
        <w:t xml:space="preserve">, </w:t>
      </w:r>
      <w:proofErr w:type="spellStart"/>
      <w:r w:rsidRPr="00CD7BFA">
        <w:rPr>
          <w:szCs w:val="28"/>
        </w:rPr>
        <w:t>ул.Орджоникидзе</w:t>
      </w:r>
      <w:proofErr w:type="spellEnd"/>
      <w:r w:rsidRPr="00CD7BFA">
        <w:rPr>
          <w:szCs w:val="28"/>
        </w:rPr>
        <w:t xml:space="preserve">, д.14, </w:t>
      </w:r>
      <w:proofErr w:type="spellStart"/>
      <w:r w:rsidRPr="00CD7BFA">
        <w:rPr>
          <w:szCs w:val="28"/>
        </w:rPr>
        <w:t>каб</w:t>
      </w:r>
      <w:proofErr w:type="spellEnd"/>
      <w:r w:rsidRPr="00CD7BFA">
        <w:rPr>
          <w:szCs w:val="28"/>
        </w:rPr>
        <w:t>.</w:t>
      </w:r>
      <w:r>
        <w:rPr>
          <w:szCs w:val="28"/>
        </w:rPr>
        <w:t xml:space="preserve"> 1, тел: 23-58-5</w:t>
      </w:r>
      <w:r w:rsidRPr="00CD7BFA">
        <w:rPr>
          <w:szCs w:val="28"/>
        </w:rPr>
        <w:t xml:space="preserve"> </w:t>
      </w:r>
    </w:p>
    <w:p w:rsidR="001A68C3" w:rsidRPr="00CD7BFA" w:rsidRDefault="001A68C3" w:rsidP="001A68C3">
      <w:pPr>
        <w:pStyle w:val="BodyText2"/>
        <w:spacing w:line="360" w:lineRule="auto"/>
        <w:rPr>
          <w:szCs w:val="28"/>
        </w:rPr>
      </w:pPr>
      <w:r w:rsidRPr="00CD7BFA">
        <w:rPr>
          <w:szCs w:val="28"/>
        </w:rPr>
        <w:t xml:space="preserve">При внесении предложения (предложений) по кандидатурам для назначения членов участковых избирательных комиссий с правом решающего голоса (в резерв составов участковых комиссий) необходимо представить: </w:t>
      </w:r>
    </w:p>
    <w:p w:rsidR="001A68C3" w:rsidRPr="00CD7BFA" w:rsidRDefault="001A68C3" w:rsidP="001A68C3">
      <w:pPr>
        <w:pStyle w:val="BodyText2"/>
        <w:spacing w:line="360" w:lineRule="auto"/>
        <w:rPr>
          <w:szCs w:val="28"/>
        </w:rPr>
      </w:pPr>
      <w:r w:rsidRPr="00CD7BFA">
        <w:rPr>
          <w:b/>
          <w:szCs w:val="28"/>
        </w:rPr>
        <w:t>Для политических партий, их региональных отделений, иных структурных подразделений</w:t>
      </w:r>
      <w:r w:rsidRPr="00CD7BFA">
        <w:rPr>
          <w:szCs w:val="28"/>
        </w:rPr>
        <w:t>.</w:t>
      </w:r>
    </w:p>
    <w:p w:rsidR="001A68C3" w:rsidRPr="00CD7BFA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r w:rsidRPr="00CD7BFA">
        <w:rPr>
          <w:sz w:val="28"/>
          <w:szCs w:val="28"/>
        </w:rPr>
        <w:t xml:space="preserve">1.Решение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</w:t>
      </w:r>
      <w:r w:rsidRPr="00CD7BFA">
        <w:rPr>
          <w:sz w:val="28"/>
          <w:szCs w:val="28"/>
        </w:rPr>
        <w:lastRenderedPageBreak/>
        <w:t>кандидатурах в состав участковых избирательных комиссий, оформленное в соответствии с требованиями устава политической партии.</w:t>
      </w:r>
    </w:p>
    <w:p w:rsidR="001A68C3" w:rsidRPr="00CD7BFA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proofErr w:type="gramStart"/>
      <w:r w:rsidRPr="00CD7BFA">
        <w:rPr>
          <w:sz w:val="28"/>
          <w:szCs w:val="28"/>
        </w:rPr>
        <w:t>2.Если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 участковых избирательных комиссий о делегировании указанных полномочий, оформленное в соответствии с требованиями устава.</w:t>
      </w:r>
      <w:proofErr w:type="gramEnd"/>
    </w:p>
    <w:p w:rsidR="001A68C3" w:rsidRDefault="001A68C3" w:rsidP="001A68C3">
      <w:pPr>
        <w:spacing w:line="360" w:lineRule="auto"/>
        <w:jc w:val="center"/>
        <w:outlineLvl w:val="2"/>
        <w:rPr>
          <w:b/>
          <w:sz w:val="28"/>
          <w:szCs w:val="28"/>
        </w:rPr>
      </w:pPr>
    </w:p>
    <w:p w:rsidR="001A68C3" w:rsidRDefault="001A68C3" w:rsidP="001A68C3">
      <w:pPr>
        <w:spacing w:line="360" w:lineRule="auto"/>
        <w:jc w:val="center"/>
        <w:outlineLvl w:val="2"/>
        <w:rPr>
          <w:b/>
          <w:sz w:val="28"/>
          <w:szCs w:val="28"/>
        </w:rPr>
      </w:pPr>
      <w:r w:rsidRPr="00CD7BFA">
        <w:rPr>
          <w:b/>
          <w:sz w:val="28"/>
          <w:szCs w:val="28"/>
        </w:rPr>
        <w:t>Для иных общественных объединений</w:t>
      </w:r>
    </w:p>
    <w:p w:rsidR="001A68C3" w:rsidRPr="00CD7BFA" w:rsidRDefault="001A68C3" w:rsidP="001A68C3">
      <w:pPr>
        <w:spacing w:line="360" w:lineRule="auto"/>
        <w:ind w:firstLine="540"/>
        <w:jc w:val="both"/>
        <w:outlineLvl w:val="2"/>
        <w:rPr>
          <w:sz w:val="28"/>
          <w:szCs w:val="28"/>
        </w:rPr>
      </w:pPr>
      <w:r w:rsidRPr="00CD7BFA">
        <w:rPr>
          <w:sz w:val="28"/>
          <w:szCs w:val="28"/>
        </w:rPr>
        <w:t>1.Нотариально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1A68C3" w:rsidRPr="00CD7BFA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proofErr w:type="gramStart"/>
      <w:r w:rsidRPr="00CD7BFA">
        <w:rPr>
          <w:sz w:val="28"/>
          <w:szCs w:val="28"/>
        </w:rPr>
        <w:t>2.Решение полномочного (руководящего или иного) органа общественного объединения о внесении предложения о кандидатурах в состав участковых избирательных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1A68C3" w:rsidRPr="00CD7BFA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proofErr w:type="gramStart"/>
      <w:r w:rsidRPr="00CD7BFA">
        <w:rPr>
          <w:sz w:val="28"/>
          <w:szCs w:val="28"/>
        </w:rPr>
        <w:t xml:space="preserve">3.Если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–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избирательных комиссий, о делегировании таких полномочий и </w:t>
      </w:r>
      <w:r w:rsidRPr="00CD7BFA">
        <w:rPr>
          <w:sz w:val="28"/>
          <w:szCs w:val="28"/>
        </w:rPr>
        <w:lastRenderedPageBreak/>
        <w:t>решение органа, которому делегированы эти полномочия</w:t>
      </w:r>
      <w:proofErr w:type="gramEnd"/>
      <w:r w:rsidRPr="00CD7BFA">
        <w:rPr>
          <w:sz w:val="28"/>
          <w:szCs w:val="28"/>
        </w:rPr>
        <w:t>, о внесении предложений в состав участковых избирательных комиссий.</w:t>
      </w:r>
    </w:p>
    <w:p w:rsidR="001A68C3" w:rsidRPr="00CD7BFA" w:rsidRDefault="001A68C3" w:rsidP="001A68C3">
      <w:pPr>
        <w:spacing w:line="360" w:lineRule="auto"/>
        <w:ind w:firstLine="540"/>
        <w:jc w:val="center"/>
        <w:rPr>
          <w:b/>
          <w:sz w:val="28"/>
          <w:szCs w:val="28"/>
        </w:rPr>
      </w:pPr>
      <w:r w:rsidRPr="00CD7BFA">
        <w:rPr>
          <w:b/>
          <w:sz w:val="28"/>
          <w:szCs w:val="28"/>
        </w:rPr>
        <w:t xml:space="preserve">Для иных субъектов права внесения кандидатур </w:t>
      </w:r>
    </w:p>
    <w:p w:rsidR="001A68C3" w:rsidRPr="00CD7BFA" w:rsidRDefault="001A68C3" w:rsidP="001A68C3">
      <w:pPr>
        <w:spacing w:line="360" w:lineRule="auto"/>
        <w:ind w:firstLine="540"/>
        <w:jc w:val="center"/>
        <w:rPr>
          <w:sz w:val="28"/>
          <w:szCs w:val="28"/>
        </w:rPr>
      </w:pPr>
      <w:r w:rsidRPr="00CD7BFA">
        <w:rPr>
          <w:b/>
          <w:sz w:val="28"/>
          <w:szCs w:val="28"/>
        </w:rPr>
        <w:t>в состав избирательных комиссий</w:t>
      </w:r>
    </w:p>
    <w:p w:rsidR="001A68C3" w:rsidRPr="00CD7BFA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r w:rsidRPr="00CD7BFA">
        <w:rPr>
          <w:sz w:val="28"/>
          <w:szCs w:val="28"/>
        </w:rPr>
        <w:t>1.Решение представительного органа муниципального образования,  собрания избирателей по месту жительства, работы, службы, учебы. Количество вносимых предложений не ограничивается.</w:t>
      </w:r>
    </w:p>
    <w:p w:rsidR="001A68C3" w:rsidRPr="00CD7BFA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r w:rsidRPr="00CD7BFA">
        <w:rPr>
          <w:sz w:val="28"/>
          <w:szCs w:val="28"/>
        </w:rPr>
        <w:t>Кроме того, всеми субъектами права внесения кандидатур должны быть представлены:</w:t>
      </w:r>
    </w:p>
    <w:p w:rsidR="001A68C3" w:rsidRPr="00CD7BFA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r w:rsidRPr="00CD7BFA">
        <w:rPr>
          <w:sz w:val="28"/>
          <w:szCs w:val="28"/>
        </w:rPr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зачисления в резерв составов участковых  избирательных комиссий</w:t>
      </w:r>
      <w:proofErr w:type="gramStart"/>
      <w:r w:rsidRPr="00CD7BFA">
        <w:rPr>
          <w:sz w:val="28"/>
          <w:szCs w:val="28"/>
        </w:rPr>
        <w:t xml:space="preserve"> ,</w:t>
      </w:r>
      <w:proofErr w:type="gramEnd"/>
      <w:r w:rsidRPr="00CD7BFA">
        <w:rPr>
          <w:sz w:val="28"/>
          <w:szCs w:val="28"/>
        </w:rPr>
        <w:t xml:space="preserve"> на обработку его персональных данных</w:t>
      </w:r>
      <w:r>
        <w:rPr>
          <w:sz w:val="28"/>
          <w:szCs w:val="28"/>
        </w:rPr>
        <w:t>.</w:t>
      </w:r>
    </w:p>
    <w:p w:rsidR="001A68C3" w:rsidRPr="00CD7BFA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r w:rsidRPr="00CD7BFA">
        <w:rPr>
          <w:sz w:val="28"/>
          <w:szCs w:val="28"/>
        </w:rPr>
        <w:t>2. 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 в состав и резерв  составов участковых  избирательных комиссий.</w:t>
      </w:r>
    </w:p>
    <w:p w:rsidR="001A68C3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r w:rsidRPr="00CD7BFA">
        <w:rPr>
          <w:sz w:val="28"/>
          <w:szCs w:val="28"/>
        </w:rPr>
        <w:t>3. Две фотографии  размером 3 x 4 см (без уголка).</w:t>
      </w:r>
    </w:p>
    <w:p w:rsidR="001A68C3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r w:rsidRPr="00CA056B">
        <w:rPr>
          <w:sz w:val="28"/>
          <w:szCs w:val="28"/>
        </w:rPr>
        <w:t xml:space="preserve">4. </w:t>
      </w:r>
      <w:proofErr w:type="gramStart"/>
      <w:r w:rsidRPr="00CA056B">
        <w:rPr>
          <w:sz w:val="28"/>
          <w:szCs w:val="28"/>
        </w:rPr>
        <w:t>Копия документа лица, кандидатура которого предложена в состав избирательной комиссии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-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</w:t>
      </w:r>
      <w:proofErr w:type="gramEnd"/>
      <w:r w:rsidRPr="00CA056B">
        <w:rPr>
          <w:sz w:val="28"/>
          <w:szCs w:val="28"/>
        </w:rPr>
        <w:t xml:space="preserve"> </w:t>
      </w:r>
      <w:proofErr w:type="gramStart"/>
      <w:r w:rsidRPr="00CA056B">
        <w:rPr>
          <w:sz w:val="28"/>
          <w:szCs w:val="28"/>
        </w:rPr>
        <w:t>указанием наименования учебного заведения), домохозяйка, временно неработающий).</w:t>
      </w:r>
      <w:proofErr w:type="gramEnd"/>
    </w:p>
    <w:p w:rsidR="001A68C3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5. Копия документа, подтверждающего сведения об образовании и (или) квалификации.</w:t>
      </w:r>
    </w:p>
    <w:p w:rsidR="001A68C3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</w:p>
    <w:p w:rsidR="001A68C3" w:rsidRDefault="001A68C3" w:rsidP="001A68C3">
      <w:pPr>
        <w:spacing w:line="360" w:lineRule="auto"/>
        <w:ind w:firstLine="540"/>
        <w:jc w:val="center"/>
        <w:rPr>
          <w:sz w:val="28"/>
          <w:szCs w:val="28"/>
        </w:rPr>
      </w:pPr>
    </w:p>
    <w:p w:rsidR="001A68C3" w:rsidRDefault="001A68C3" w:rsidP="001A68C3">
      <w:pPr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Количественный состав участковых избирательных комиссий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275"/>
        <w:gridCol w:w="1701"/>
        <w:gridCol w:w="5245"/>
      </w:tblGrid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spacing w:line="360" w:lineRule="auto"/>
              <w:ind w:right="74"/>
              <w:jc w:val="center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 xml:space="preserve">№ </w:t>
            </w:r>
            <w:proofErr w:type="gramStart"/>
            <w:r w:rsidRPr="00154760">
              <w:rPr>
                <w:sz w:val="28"/>
                <w:szCs w:val="28"/>
              </w:rPr>
              <w:t>п</w:t>
            </w:r>
            <w:proofErr w:type="gramEnd"/>
            <w:r w:rsidRPr="00154760">
              <w:rPr>
                <w:sz w:val="28"/>
                <w:szCs w:val="28"/>
              </w:rPr>
              <w:t>/п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spacing w:line="360" w:lineRule="auto"/>
              <w:ind w:right="74"/>
              <w:jc w:val="center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№ УИК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spacing w:line="360" w:lineRule="auto"/>
              <w:ind w:right="74"/>
              <w:jc w:val="center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Количество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spacing w:line="360" w:lineRule="auto"/>
              <w:ind w:right="74"/>
              <w:jc w:val="center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Адрес УИК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2135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сл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алач-куртлак</w:t>
            </w:r>
            <w:proofErr w:type="spellEnd"/>
            <w:r>
              <w:rPr>
                <w:sz w:val="28"/>
                <w:szCs w:val="28"/>
              </w:rPr>
              <w:t>, ул. Школьная, 2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2136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>оворябухин</w:t>
            </w:r>
            <w:proofErr w:type="spellEnd"/>
            <w:r>
              <w:rPr>
                <w:sz w:val="28"/>
                <w:szCs w:val="28"/>
              </w:rPr>
              <w:t>, ул. Центральная, 34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3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2137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сл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gramEnd"/>
            <w:r>
              <w:rPr>
                <w:sz w:val="28"/>
                <w:szCs w:val="28"/>
              </w:rPr>
              <w:t>етрово</w:t>
            </w:r>
            <w:proofErr w:type="spellEnd"/>
            <w:r>
              <w:rPr>
                <w:sz w:val="28"/>
                <w:szCs w:val="28"/>
              </w:rPr>
              <w:t>, ул. Любимая, 27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2138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усаков</w:t>
            </w:r>
            <w:proofErr w:type="spellEnd"/>
            <w:r>
              <w:rPr>
                <w:sz w:val="28"/>
                <w:szCs w:val="28"/>
              </w:rPr>
              <w:t>, ул. Мартыненко, 20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2139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тавиднянский</w:t>
            </w:r>
            <w:proofErr w:type="spellEnd"/>
            <w:r>
              <w:rPr>
                <w:sz w:val="28"/>
                <w:szCs w:val="28"/>
              </w:rPr>
              <w:t>, ул. Центральная, 36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2140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Советская, ул. </w:t>
            </w:r>
            <w:proofErr w:type="spellStart"/>
            <w:r>
              <w:rPr>
                <w:sz w:val="28"/>
                <w:szCs w:val="28"/>
              </w:rPr>
              <w:t>Горева</w:t>
            </w:r>
            <w:proofErr w:type="spellEnd"/>
            <w:r>
              <w:rPr>
                <w:sz w:val="28"/>
                <w:szCs w:val="28"/>
              </w:rPr>
              <w:t>, 7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2141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Парамонов, ул. </w:t>
            </w:r>
            <w:proofErr w:type="gramStart"/>
            <w:r>
              <w:rPr>
                <w:sz w:val="28"/>
                <w:szCs w:val="28"/>
              </w:rPr>
              <w:t>Молодежная</w:t>
            </w:r>
            <w:proofErr w:type="gramEnd"/>
            <w:r>
              <w:rPr>
                <w:sz w:val="28"/>
                <w:szCs w:val="28"/>
              </w:rPr>
              <w:t>, 22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8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2142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сл. </w:t>
            </w:r>
            <w:proofErr w:type="spellStart"/>
            <w:r>
              <w:rPr>
                <w:sz w:val="28"/>
                <w:szCs w:val="28"/>
              </w:rPr>
              <w:t>Чистяково</w:t>
            </w:r>
            <w:proofErr w:type="spellEnd"/>
            <w:r>
              <w:rPr>
                <w:sz w:val="28"/>
                <w:szCs w:val="28"/>
              </w:rPr>
              <w:t>, ул. Гагарина, 6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9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2143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Пичугин, ул. </w:t>
            </w:r>
            <w:proofErr w:type="gramStart"/>
            <w:r>
              <w:rPr>
                <w:sz w:val="28"/>
                <w:szCs w:val="28"/>
              </w:rPr>
              <w:t>Лесная</w:t>
            </w:r>
            <w:proofErr w:type="gramEnd"/>
            <w:r>
              <w:rPr>
                <w:sz w:val="28"/>
                <w:szCs w:val="28"/>
              </w:rPr>
              <w:t>, 23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10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2144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Малые Озера, ул. </w:t>
            </w:r>
            <w:proofErr w:type="gramStart"/>
            <w:r>
              <w:rPr>
                <w:sz w:val="28"/>
                <w:szCs w:val="28"/>
              </w:rPr>
              <w:t>Озерная</w:t>
            </w:r>
            <w:proofErr w:type="gramEnd"/>
            <w:r>
              <w:rPr>
                <w:sz w:val="28"/>
                <w:szCs w:val="28"/>
              </w:rPr>
              <w:t>, 16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11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2145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</w:t>
            </w:r>
            <w:proofErr w:type="spellStart"/>
            <w:r>
              <w:rPr>
                <w:sz w:val="28"/>
                <w:szCs w:val="28"/>
              </w:rPr>
              <w:t>Осиновский</w:t>
            </w:r>
            <w:proofErr w:type="spellEnd"/>
            <w:r>
              <w:rPr>
                <w:sz w:val="28"/>
                <w:szCs w:val="28"/>
              </w:rPr>
              <w:t>, ул. Школьная, 4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12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2146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</w:t>
            </w:r>
            <w:proofErr w:type="spellStart"/>
            <w:r>
              <w:rPr>
                <w:sz w:val="28"/>
                <w:szCs w:val="28"/>
              </w:rPr>
              <w:t>Усть-Грязновский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>
              <w:rPr>
                <w:sz w:val="28"/>
                <w:szCs w:val="28"/>
              </w:rPr>
              <w:t>ул</w:t>
            </w:r>
            <w:proofErr w:type="spellEnd"/>
            <w:proofErr w:type="gramEnd"/>
            <w:r>
              <w:rPr>
                <w:sz w:val="28"/>
                <w:szCs w:val="28"/>
              </w:rPr>
              <w:t>, Речная, 11</w:t>
            </w:r>
          </w:p>
        </w:tc>
      </w:tr>
      <w:tr w:rsidR="001A68C3" w:rsidRPr="00154760" w:rsidTr="008F4D97">
        <w:trPr>
          <w:jc w:val="center"/>
        </w:trPr>
        <w:tc>
          <w:tcPr>
            <w:tcW w:w="11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 w:rsidRPr="00154760">
              <w:rPr>
                <w:sz w:val="28"/>
                <w:szCs w:val="28"/>
              </w:rPr>
              <w:t>13</w:t>
            </w:r>
          </w:p>
        </w:tc>
        <w:tc>
          <w:tcPr>
            <w:tcW w:w="127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2147</w:t>
            </w:r>
          </w:p>
        </w:tc>
        <w:tc>
          <w:tcPr>
            <w:tcW w:w="1701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1A68C3" w:rsidRPr="00154760" w:rsidRDefault="001A68C3" w:rsidP="008F4D97">
            <w:pPr>
              <w:ind w:right="7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п. </w:t>
            </w:r>
            <w:proofErr w:type="spellStart"/>
            <w:r>
              <w:rPr>
                <w:sz w:val="28"/>
                <w:szCs w:val="28"/>
              </w:rPr>
              <w:t>Чирский</w:t>
            </w:r>
            <w:proofErr w:type="spellEnd"/>
            <w:r>
              <w:rPr>
                <w:sz w:val="28"/>
                <w:szCs w:val="28"/>
              </w:rPr>
              <w:t>, ул. Дорожная, 19</w:t>
            </w:r>
          </w:p>
        </w:tc>
      </w:tr>
    </w:tbl>
    <w:p w:rsidR="001A68C3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</w:p>
    <w:p w:rsidR="001A68C3" w:rsidRPr="00CA056B" w:rsidRDefault="001A68C3" w:rsidP="001A68C3">
      <w:pPr>
        <w:spacing w:line="360" w:lineRule="auto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Количество вносимых предложений не ограничивается</w:t>
      </w:r>
    </w:p>
    <w:p w:rsidR="001A68C3" w:rsidRPr="00CD7BFA" w:rsidRDefault="001A68C3" w:rsidP="001A68C3">
      <w:pPr>
        <w:spacing w:line="360" w:lineRule="auto"/>
        <w:ind w:firstLine="540"/>
        <w:jc w:val="both"/>
        <w:rPr>
          <w:sz w:val="28"/>
          <w:szCs w:val="28"/>
        </w:rPr>
      </w:pPr>
      <w:r w:rsidRPr="00CD7BFA">
        <w:rPr>
          <w:b/>
          <w:sz w:val="28"/>
          <w:szCs w:val="28"/>
        </w:rPr>
        <w:t>С формами документов</w:t>
      </w:r>
      <w:r w:rsidRPr="00CD7BFA">
        <w:rPr>
          <w:sz w:val="28"/>
          <w:szCs w:val="28"/>
        </w:rPr>
        <w:t xml:space="preserve"> по выдвижения составов (резерва составов) участковых избирательных комиссий можно ознакомиться в Территориальной избирательной комиссии района. Режим работы комиссии с </w:t>
      </w:r>
      <w:r>
        <w:rPr>
          <w:sz w:val="28"/>
          <w:szCs w:val="28"/>
        </w:rPr>
        <w:t>8</w:t>
      </w:r>
      <w:r w:rsidRPr="00CD7BFA">
        <w:rPr>
          <w:sz w:val="28"/>
          <w:szCs w:val="28"/>
        </w:rPr>
        <w:t xml:space="preserve">.00 до 17 час, перерыв с 13.00 час до 14.00 час. Выходные и праздничные дни с </w:t>
      </w:r>
      <w:r>
        <w:rPr>
          <w:sz w:val="28"/>
          <w:szCs w:val="28"/>
        </w:rPr>
        <w:t>8</w:t>
      </w:r>
      <w:r w:rsidRPr="00CD7BFA">
        <w:rPr>
          <w:sz w:val="28"/>
          <w:szCs w:val="28"/>
        </w:rPr>
        <w:t xml:space="preserve">.00 час до 12.00 час без перерыва. </w:t>
      </w:r>
    </w:p>
    <w:p w:rsidR="001A68C3" w:rsidRPr="00CD7BFA" w:rsidRDefault="001A68C3" w:rsidP="001A68C3">
      <w:pPr>
        <w:pStyle w:val="BodyText2"/>
        <w:spacing w:line="360" w:lineRule="auto"/>
        <w:rPr>
          <w:szCs w:val="28"/>
        </w:rPr>
      </w:pPr>
      <w:r w:rsidRPr="00CD7BFA">
        <w:rPr>
          <w:b/>
          <w:szCs w:val="28"/>
        </w:rPr>
        <w:t>Заседание Территориальной избирательной комиссии</w:t>
      </w:r>
      <w:r w:rsidRPr="00CD7BFA">
        <w:rPr>
          <w:szCs w:val="28"/>
        </w:rPr>
        <w:t xml:space="preserve"> Советского района по формированию  участковых избирательных комиссий состоится в 1</w:t>
      </w:r>
      <w:r>
        <w:rPr>
          <w:szCs w:val="28"/>
        </w:rPr>
        <w:t>2</w:t>
      </w:r>
      <w:r w:rsidRPr="00CD7BFA">
        <w:rPr>
          <w:szCs w:val="28"/>
        </w:rPr>
        <w:t xml:space="preserve"> часов 00 минут «</w:t>
      </w:r>
      <w:r>
        <w:rPr>
          <w:szCs w:val="28"/>
        </w:rPr>
        <w:t>15</w:t>
      </w:r>
      <w:r w:rsidRPr="00CD7BFA">
        <w:rPr>
          <w:szCs w:val="28"/>
        </w:rPr>
        <w:t xml:space="preserve">» </w:t>
      </w:r>
      <w:r>
        <w:rPr>
          <w:szCs w:val="28"/>
        </w:rPr>
        <w:t>апреля</w:t>
      </w:r>
      <w:r w:rsidRPr="00CD7BFA">
        <w:rPr>
          <w:szCs w:val="28"/>
        </w:rPr>
        <w:t xml:space="preserve"> 2013 года по адресу: </w:t>
      </w:r>
      <w:r w:rsidRPr="00CD7BFA">
        <w:rPr>
          <w:b/>
          <w:szCs w:val="28"/>
        </w:rPr>
        <w:t xml:space="preserve"> </w:t>
      </w:r>
      <w:r w:rsidRPr="00CD7BFA">
        <w:rPr>
          <w:szCs w:val="28"/>
        </w:rPr>
        <w:t xml:space="preserve">347180, Ростовская область, Советский  район, </w:t>
      </w:r>
      <w:proofErr w:type="spellStart"/>
      <w:r w:rsidRPr="00CD7BFA">
        <w:rPr>
          <w:szCs w:val="28"/>
        </w:rPr>
        <w:t>ст</w:t>
      </w:r>
      <w:proofErr w:type="gramStart"/>
      <w:r w:rsidRPr="00CD7BFA">
        <w:rPr>
          <w:szCs w:val="28"/>
        </w:rPr>
        <w:t>.С</w:t>
      </w:r>
      <w:proofErr w:type="gramEnd"/>
      <w:r w:rsidRPr="00CD7BFA">
        <w:rPr>
          <w:szCs w:val="28"/>
        </w:rPr>
        <w:t>оветская</w:t>
      </w:r>
      <w:proofErr w:type="spellEnd"/>
      <w:r w:rsidRPr="00CD7BFA">
        <w:rPr>
          <w:szCs w:val="28"/>
        </w:rPr>
        <w:t xml:space="preserve">, </w:t>
      </w:r>
      <w:proofErr w:type="spellStart"/>
      <w:r w:rsidRPr="00CD7BFA">
        <w:rPr>
          <w:szCs w:val="28"/>
        </w:rPr>
        <w:t>ул.Орджоникидзе</w:t>
      </w:r>
      <w:proofErr w:type="spellEnd"/>
      <w:r w:rsidRPr="00CD7BFA">
        <w:rPr>
          <w:szCs w:val="28"/>
        </w:rPr>
        <w:t xml:space="preserve">, д.14, </w:t>
      </w:r>
      <w:proofErr w:type="spellStart"/>
      <w:r w:rsidRPr="00CD7BFA">
        <w:rPr>
          <w:szCs w:val="28"/>
        </w:rPr>
        <w:t>каб</w:t>
      </w:r>
      <w:proofErr w:type="spellEnd"/>
      <w:r w:rsidRPr="00CD7BFA">
        <w:rPr>
          <w:szCs w:val="28"/>
        </w:rPr>
        <w:t>. 1 Территориальная избирательная комиссия.</w:t>
      </w:r>
    </w:p>
    <w:p w:rsidR="001A68C3" w:rsidRPr="00CD7BFA" w:rsidRDefault="001A68C3" w:rsidP="001A68C3">
      <w:pPr>
        <w:pStyle w:val="BodyText2"/>
        <w:spacing w:line="360" w:lineRule="auto"/>
        <w:rPr>
          <w:szCs w:val="28"/>
        </w:rPr>
      </w:pPr>
    </w:p>
    <w:p w:rsidR="001A68C3" w:rsidRPr="00CD7BFA" w:rsidRDefault="001A68C3" w:rsidP="001A68C3">
      <w:pPr>
        <w:pStyle w:val="BodyText2"/>
        <w:tabs>
          <w:tab w:val="center" w:pos="4947"/>
        </w:tabs>
        <w:spacing w:line="360" w:lineRule="auto"/>
        <w:ind w:left="3540" w:hanging="3540"/>
        <w:rPr>
          <w:szCs w:val="28"/>
        </w:rPr>
      </w:pPr>
      <w:r w:rsidRPr="00CD7BFA">
        <w:rPr>
          <w:szCs w:val="28"/>
        </w:rPr>
        <w:t>«10» января 2013 года</w:t>
      </w:r>
      <w:r w:rsidRPr="00CD7BFA">
        <w:rPr>
          <w:szCs w:val="28"/>
        </w:rPr>
        <w:tab/>
      </w:r>
      <w:r w:rsidRPr="00CD7BFA">
        <w:rPr>
          <w:szCs w:val="28"/>
        </w:rPr>
        <w:tab/>
        <w:t>Избирательная комиссия  Ростовской области</w:t>
      </w:r>
    </w:p>
    <w:p w:rsidR="001A68C3" w:rsidRPr="00CD7BFA" w:rsidRDefault="001A68C3" w:rsidP="001A68C3">
      <w:pPr>
        <w:pStyle w:val="BodyText2"/>
        <w:tabs>
          <w:tab w:val="left" w:pos="3552"/>
        </w:tabs>
        <w:spacing w:line="360" w:lineRule="auto"/>
        <w:ind w:left="3540" w:hanging="3540"/>
        <w:rPr>
          <w:szCs w:val="28"/>
        </w:rPr>
      </w:pPr>
      <w:r w:rsidRPr="00CD7BFA">
        <w:rPr>
          <w:szCs w:val="28"/>
        </w:rPr>
        <w:tab/>
        <w:t>Территориальная избирательная комиссия</w:t>
      </w:r>
    </w:p>
    <w:p w:rsidR="001A68C3" w:rsidRDefault="001A68C3" w:rsidP="001A68C3">
      <w:pPr>
        <w:pStyle w:val="BodyText2"/>
        <w:tabs>
          <w:tab w:val="left" w:pos="3552"/>
        </w:tabs>
        <w:spacing w:line="360" w:lineRule="auto"/>
        <w:ind w:left="3540" w:hanging="3540"/>
      </w:pPr>
      <w:r w:rsidRPr="00CD7BFA">
        <w:rPr>
          <w:szCs w:val="28"/>
        </w:rPr>
        <w:tab/>
        <w:t>Советского района Ростовской обла</w:t>
      </w:r>
      <w:r>
        <w:t>сти</w:t>
      </w:r>
    </w:p>
    <w:p w:rsidR="001A68C3" w:rsidRDefault="001A68C3" w:rsidP="001A68C3">
      <w:pPr>
        <w:pStyle w:val="BodyText2"/>
        <w:tabs>
          <w:tab w:val="left" w:pos="3552"/>
        </w:tabs>
        <w:spacing w:line="360" w:lineRule="auto"/>
        <w:ind w:left="3540" w:hanging="3540"/>
      </w:pPr>
    </w:p>
    <w:p w:rsidR="00302F6A" w:rsidRDefault="00302F6A"/>
    <w:sectPr w:rsidR="00302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307"/>
    <w:rsid w:val="001A68C3"/>
    <w:rsid w:val="00302F6A"/>
    <w:rsid w:val="00924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A68C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1A68C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A68C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1A68C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A68C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A68C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BodyText2">
    <w:name w:val="Body Text 2"/>
    <w:basedOn w:val="a"/>
    <w:rsid w:val="001A68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A68C3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1A68C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A68C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1A68C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A68C3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A68C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BodyText2">
    <w:name w:val="Body Text 2"/>
    <w:basedOn w:val="a"/>
    <w:rsid w:val="001A68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1255</Words>
  <Characters>7155</Characters>
  <Application>Microsoft Office Word</Application>
  <DocSecurity>0</DocSecurity>
  <Lines>59</Lines>
  <Paragraphs>16</Paragraphs>
  <ScaleCrop>false</ScaleCrop>
  <Company/>
  <LinksUpToDate>false</LinksUpToDate>
  <CharactersWithSpaces>8394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2014-12-02T09:26:00Z</dcterms:created>
  <dcterms:modified xsi:type="dcterms:W3CDTF">2014-12-02T09:28:00Z</dcterms:modified>
</cp:coreProperties>
</file>