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937ED0" w:rsidRPr="00016921" w:rsidRDefault="00937ED0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284"/>
        <w:gridCol w:w="3318"/>
        <w:gridCol w:w="3253"/>
      </w:tblGrid>
      <w:tr w:rsidR="004E7C48" w:rsidRPr="00580AEF" w:rsidTr="00664CFD">
        <w:tc>
          <w:tcPr>
            <w:tcW w:w="3473" w:type="dxa"/>
          </w:tcPr>
          <w:p w:rsidR="004E7C48" w:rsidRPr="00580AEF" w:rsidRDefault="00310BFE" w:rsidP="0031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19</w:t>
            </w:r>
            <w:r w:rsidR="00F1481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января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7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31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2A041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  <w:r w:rsidR="00310BF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8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310BF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</w:p>
        </w:tc>
      </w:tr>
      <w:tr w:rsidR="004E7C48" w:rsidRPr="00580AEF" w:rsidTr="00664CFD">
        <w:tc>
          <w:tcPr>
            <w:tcW w:w="3473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879" w:type="dxa"/>
        <w:tblLayout w:type="fixed"/>
        <w:tblLook w:val="0000" w:firstRow="0" w:lastRow="0" w:firstColumn="0" w:lastColumn="0" w:noHBand="0" w:noVBand="0"/>
      </w:tblPr>
      <w:tblGrid>
        <w:gridCol w:w="7655"/>
      </w:tblGrid>
      <w:tr w:rsidR="004E7C48" w:rsidRPr="00BC40DD" w:rsidTr="00310BFE">
        <w:trPr>
          <w:trHeight w:val="580"/>
          <w:jc w:val="center"/>
        </w:trPr>
        <w:tc>
          <w:tcPr>
            <w:tcW w:w="7655" w:type="dxa"/>
          </w:tcPr>
          <w:p w:rsidR="004E7C48" w:rsidRPr="00BC40DD" w:rsidRDefault="00310BFE" w:rsidP="0031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утверждении плана обучения членов территориальной избирательной комиссии, членов участковых избирательных комиссий, резерва составов участковых избирательных комиссий Советского района Ростовской области на 2017 год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310BFE" w:rsidP="00310B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и пункта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¹</w:t>
      </w:r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 июня 2002 года № 67-ФЗ </w:t>
      </w:r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10BFE" w:rsidRPr="00BC40DD" w:rsidRDefault="00310BFE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BFE" w:rsidRPr="00310BFE" w:rsidRDefault="00310BFE" w:rsidP="00310BFE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Утвердить </w:t>
      </w:r>
      <w:r w:rsidRPr="00310BFE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план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ы</w:t>
      </w:r>
      <w:r w:rsidRPr="00310BFE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обучения членов территориальной избирательной комиссии, членов участковых избирательных комиссий, резерва составов участковых избирательных комиссий 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Советского района Ростовской области </w:t>
      </w:r>
      <w:r w:rsidRPr="00310BFE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на 2017 год</w:t>
      </w:r>
      <w:r w:rsidR="00BE339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</w:t>
      </w:r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5E45" w:rsidRDefault="00310BFE" w:rsidP="00310BFE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</w:t>
      </w:r>
      <w:proofErr w:type="gramStart"/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1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секретаря Территориальной избирательной комиссии </w:t>
      </w:r>
      <w:r w:rsid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="002A04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  <w:r w:rsid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Л.Н.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Стригуненко</w:t>
      </w:r>
      <w:proofErr w:type="spellEnd"/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A4C89" w:rsidRDefault="009A4C89" w:rsidP="009A4C89">
      <w:pPr>
        <w:spacing w:line="360" w:lineRule="auto"/>
        <w:ind w:firstLine="426"/>
        <w:jc w:val="both"/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664CFD">
        <w:trPr>
          <w:trHeight w:val="710"/>
        </w:trPr>
        <w:tc>
          <w:tcPr>
            <w:tcW w:w="5070" w:type="dxa"/>
          </w:tcPr>
          <w:p w:rsidR="004E7C48" w:rsidRPr="00BC40DD" w:rsidRDefault="004E7C48" w:rsidP="00664CF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664C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664CFD">
        <w:tc>
          <w:tcPr>
            <w:tcW w:w="5070" w:type="dxa"/>
          </w:tcPr>
          <w:p w:rsidR="004E7C48" w:rsidRPr="00BC40DD" w:rsidRDefault="004E7C48" w:rsidP="00664CF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664C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937ED0" w:rsidRDefault="00937ED0"/>
    <w:p w:rsidR="005B342E" w:rsidRDefault="00937ED0">
      <w:pPr>
        <w:sectPr w:rsidR="005B342E" w:rsidSect="00937ED0">
          <w:pgSz w:w="11906" w:h="16838"/>
          <w:pgMar w:top="1134" w:right="849" w:bottom="851" w:left="1418" w:header="709" w:footer="709" w:gutter="0"/>
          <w:cols w:space="708"/>
          <w:docGrid w:linePitch="360"/>
        </w:sectPr>
      </w:pPr>
      <w:r>
        <w:br w:type="page"/>
      </w:r>
    </w:p>
    <w:p w:rsidR="005B342E" w:rsidRDefault="005B342E" w:rsidP="005B342E">
      <w:pPr>
        <w:spacing w:after="0" w:line="240" w:lineRule="auto"/>
        <w:ind w:left="110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5B342E" w:rsidRDefault="005B342E" w:rsidP="005B342E">
      <w:pPr>
        <w:spacing w:after="0" w:line="240" w:lineRule="auto"/>
        <w:ind w:left="110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Советского района Ростовской области</w:t>
      </w:r>
    </w:p>
    <w:p w:rsidR="005B342E" w:rsidRDefault="005B342E" w:rsidP="005B342E">
      <w:pPr>
        <w:spacing w:after="0" w:line="240" w:lineRule="auto"/>
        <w:ind w:left="110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19.01.2017 г. № 48-1</w:t>
      </w:r>
    </w:p>
    <w:p w:rsidR="005B342E" w:rsidRDefault="005B342E" w:rsidP="005B342E">
      <w:pPr>
        <w:spacing w:after="0" w:line="240" w:lineRule="auto"/>
        <w:ind w:left="11057"/>
        <w:jc w:val="center"/>
        <w:rPr>
          <w:rFonts w:ascii="Times New Roman" w:hAnsi="Times New Roman" w:cs="Times New Roman"/>
          <w:sz w:val="24"/>
          <w:szCs w:val="24"/>
        </w:rPr>
      </w:pPr>
    </w:p>
    <w:p w:rsidR="00BE339F" w:rsidRPr="005B342E" w:rsidRDefault="00BE339F" w:rsidP="005B342E">
      <w:pPr>
        <w:spacing w:after="0" w:line="240" w:lineRule="auto"/>
        <w:ind w:left="11057"/>
        <w:jc w:val="center"/>
        <w:rPr>
          <w:rFonts w:ascii="Times New Roman" w:hAnsi="Times New Roman" w:cs="Times New Roman"/>
          <w:sz w:val="24"/>
          <w:szCs w:val="24"/>
        </w:rPr>
      </w:pPr>
    </w:p>
    <w:p w:rsidR="005B342E" w:rsidRDefault="005B342E" w:rsidP="005B3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42E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ЛАН ОБУЧЕНИЯ</w:t>
      </w:r>
    </w:p>
    <w:p w:rsidR="00BE339F" w:rsidRPr="005B342E" w:rsidRDefault="00BE339F" w:rsidP="005B3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342E" w:rsidRDefault="005B342E" w:rsidP="00CA2E30">
      <w:pPr>
        <w:spacing w:after="0" w:line="240" w:lineRule="auto"/>
        <w:ind w:left="709" w:right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членов территориальной избирательной комиссии, участковых избирательных комиссий, резерва составов участковых избирательных комиссий Советского района на 2017 год</w:t>
      </w:r>
    </w:p>
    <w:p w:rsidR="00BE339F" w:rsidRDefault="00BE339F" w:rsidP="00CA2E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5708" w:type="dxa"/>
        <w:jc w:val="center"/>
        <w:tblLook w:val="04A0" w:firstRow="1" w:lastRow="0" w:firstColumn="1" w:lastColumn="0" w:noHBand="0" w:noVBand="1"/>
      </w:tblPr>
      <w:tblGrid>
        <w:gridCol w:w="531"/>
        <w:gridCol w:w="3756"/>
        <w:gridCol w:w="867"/>
        <w:gridCol w:w="945"/>
        <w:gridCol w:w="1887"/>
        <w:gridCol w:w="945"/>
        <w:gridCol w:w="1951"/>
        <w:gridCol w:w="2591"/>
        <w:gridCol w:w="2235"/>
      </w:tblGrid>
      <w:tr w:rsidR="007B027D" w:rsidRPr="00CA2E30" w:rsidTr="007B027D">
        <w:trPr>
          <w:trHeight w:val="700"/>
          <w:jc w:val="center"/>
        </w:trPr>
        <w:tc>
          <w:tcPr>
            <w:tcW w:w="531" w:type="dxa"/>
            <w:vMerge w:val="restart"/>
            <w:vAlign w:val="center"/>
          </w:tcPr>
          <w:p w:rsidR="005B342E" w:rsidRPr="007B027D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27D">
              <w:rPr>
                <w:rFonts w:ascii="Times New Roman" w:hAnsi="Times New Roman" w:cs="Times New Roman"/>
                <w:b/>
              </w:rPr>
              <w:t>№</w:t>
            </w:r>
            <w:r w:rsidR="00CA2E30" w:rsidRPr="007B027D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CA2E30" w:rsidRPr="007B027D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="00CA2E30" w:rsidRPr="007B027D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756" w:type="dxa"/>
            <w:vMerge w:val="restart"/>
            <w:vAlign w:val="center"/>
          </w:tcPr>
          <w:p w:rsidR="005B342E" w:rsidRPr="007B027D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27D">
              <w:rPr>
                <w:rFonts w:ascii="Times New Roman" w:hAnsi="Times New Roman" w:cs="Times New Roman"/>
                <w:b/>
              </w:rPr>
              <w:t>Наименование темы</w:t>
            </w:r>
          </w:p>
        </w:tc>
        <w:tc>
          <w:tcPr>
            <w:tcW w:w="867" w:type="dxa"/>
            <w:vMerge w:val="restart"/>
            <w:vAlign w:val="center"/>
          </w:tcPr>
          <w:p w:rsidR="005B342E" w:rsidRPr="007B027D" w:rsidRDefault="005B342E" w:rsidP="00BE33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27D">
              <w:rPr>
                <w:rFonts w:ascii="Times New Roman" w:hAnsi="Times New Roman" w:cs="Times New Roman"/>
                <w:b/>
              </w:rPr>
              <w:t>Кол</w:t>
            </w:r>
            <w:r w:rsidR="00BE339F" w:rsidRPr="007B027D">
              <w:rPr>
                <w:rFonts w:ascii="Times New Roman" w:hAnsi="Times New Roman" w:cs="Times New Roman"/>
                <w:b/>
              </w:rPr>
              <w:t>-</w:t>
            </w:r>
            <w:r w:rsidRPr="007B027D">
              <w:rPr>
                <w:rFonts w:ascii="Times New Roman" w:hAnsi="Times New Roman" w:cs="Times New Roman"/>
                <w:b/>
              </w:rPr>
              <w:t>во часов</w:t>
            </w:r>
          </w:p>
        </w:tc>
        <w:tc>
          <w:tcPr>
            <w:tcW w:w="3777" w:type="dxa"/>
            <w:gridSpan w:val="3"/>
            <w:vAlign w:val="center"/>
          </w:tcPr>
          <w:p w:rsidR="005B342E" w:rsidRPr="007B027D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27D">
              <w:rPr>
                <w:rFonts w:ascii="Times New Roman" w:hAnsi="Times New Roman" w:cs="Times New Roman"/>
                <w:b/>
              </w:rPr>
              <w:t>Виды занятий</w:t>
            </w:r>
          </w:p>
        </w:tc>
        <w:tc>
          <w:tcPr>
            <w:tcW w:w="1951" w:type="dxa"/>
            <w:vMerge w:val="restart"/>
            <w:vAlign w:val="center"/>
          </w:tcPr>
          <w:p w:rsidR="005B342E" w:rsidRPr="007B027D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27D">
              <w:rPr>
                <w:rFonts w:ascii="Times New Roman" w:hAnsi="Times New Roman" w:cs="Times New Roman"/>
                <w:b/>
              </w:rPr>
              <w:t xml:space="preserve">Категория </w:t>
            </w:r>
            <w:proofErr w:type="gramStart"/>
            <w:r w:rsidRPr="007B027D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591" w:type="dxa"/>
            <w:vMerge w:val="restart"/>
            <w:vAlign w:val="center"/>
          </w:tcPr>
          <w:p w:rsidR="005B342E" w:rsidRPr="007B027D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27D">
              <w:rPr>
                <w:rFonts w:ascii="Times New Roman" w:hAnsi="Times New Roman" w:cs="Times New Roman"/>
                <w:b/>
              </w:rPr>
              <w:t>Дата, место проведения (число, месяц, год)</w:t>
            </w:r>
          </w:p>
        </w:tc>
        <w:tc>
          <w:tcPr>
            <w:tcW w:w="2235" w:type="dxa"/>
            <w:vMerge w:val="restart"/>
            <w:vAlign w:val="center"/>
          </w:tcPr>
          <w:p w:rsidR="005B342E" w:rsidRPr="007B027D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27D">
              <w:rPr>
                <w:rFonts w:ascii="Times New Roman" w:hAnsi="Times New Roman" w:cs="Times New Roman"/>
                <w:b/>
              </w:rPr>
              <w:t>Кто проводит (ФИО)</w:t>
            </w:r>
          </w:p>
        </w:tc>
      </w:tr>
      <w:tr w:rsidR="007B027D" w:rsidRPr="00174B58" w:rsidTr="007B027D">
        <w:trPr>
          <w:trHeight w:val="979"/>
          <w:jc w:val="center"/>
        </w:trPr>
        <w:tc>
          <w:tcPr>
            <w:tcW w:w="531" w:type="dxa"/>
            <w:vMerge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6" w:type="dxa"/>
            <w:vMerge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  <w:vMerge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vAlign w:val="center"/>
          </w:tcPr>
          <w:p w:rsidR="005B342E" w:rsidRPr="00CA2E30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2E30">
              <w:rPr>
                <w:rFonts w:ascii="Times New Roman" w:hAnsi="Times New Roman" w:cs="Times New Roman"/>
                <w:b/>
              </w:rPr>
              <w:t>лекции</w:t>
            </w:r>
          </w:p>
        </w:tc>
        <w:tc>
          <w:tcPr>
            <w:tcW w:w="1887" w:type="dxa"/>
            <w:vAlign w:val="center"/>
          </w:tcPr>
          <w:p w:rsidR="005B342E" w:rsidRPr="00CA2E30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2E30">
              <w:rPr>
                <w:rFonts w:ascii="Times New Roman" w:hAnsi="Times New Roman" w:cs="Times New Roman"/>
                <w:b/>
              </w:rPr>
              <w:t>практ</w:t>
            </w:r>
            <w:proofErr w:type="spellEnd"/>
            <w:r w:rsidRPr="00CA2E30">
              <w:rPr>
                <w:rFonts w:ascii="Times New Roman" w:hAnsi="Times New Roman" w:cs="Times New Roman"/>
                <w:b/>
              </w:rPr>
              <w:t>. занятия</w:t>
            </w:r>
          </w:p>
        </w:tc>
        <w:tc>
          <w:tcPr>
            <w:tcW w:w="945" w:type="dxa"/>
            <w:vAlign w:val="center"/>
          </w:tcPr>
          <w:p w:rsidR="005B342E" w:rsidRPr="00CA2E30" w:rsidRDefault="005B342E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2E30">
              <w:rPr>
                <w:rFonts w:ascii="Times New Roman" w:hAnsi="Times New Roman" w:cs="Times New Roman"/>
                <w:b/>
              </w:rPr>
              <w:t>самост</w:t>
            </w:r>
            <w:proofErr w:type="spellEnd"/>
            <w:r w:rsidRPr="00CA2E30">
              <w:rPr>
                <w:rFonts w:ascii="Times New Roman" w:hAnsi="Times New Roman" w:cs="Times New Roman"/>
                <w:b/>
              </w:rPr>
              <w:t>. работа</w:t>
            </w:r>
          </w:p>
        </w:tc>
        <w:tc>
          <w:tcPr>
            <w:tcW w:w="1951" w:type="dxa"/>
            <w:vMerge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1" w:type="dxa"/>
            <w:vMerge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5" w:type="dxa"/>
            <w:vMerge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027D" w:rsidRPr="00CA2E30" w:rsidTr="007B027D">
        <w:trPr>
          <w:jc w:val="center"/>
        </w:trPr>
        <w:tc>
          <w:tcPr>
            <w:tcW w:w="531" w:type="dxa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756" w:type="dxa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7" w:type="dxa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45" w:type="dxa"/>
            <w:vAlign w:val="center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887" w:type="dxa"/>
            <w:vAlign w:val="center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45" w:type="dxa"/>
            <w:vAlign w:val="center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951" w:type="dxa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591" w:type="dxa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235" w:type="dxa"/>
          </w:tcPr>
          <w:p w:rsidR="00CA2E30" w:rsidRPr="00CA2E30" w:rsidRDefault="00CA2E30" w:rsidP="00CA2E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7B027D" w:rsidRPr="00174B58" w:rsidTr="007B027D">
        <w:trPr>
          <w:trHeight w:val="2202"/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Организационно-правовые основы избирательной системы Российской Федерации (председатели УИК). Понятие и стадии избирательного процесса. Субъекты избирательного процесса.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BE339F" w:rsidRDefault="00BE339F" w:rsidP="00BE33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2017,</w:t>
            </w:r>
          </w:p>
          <w:p w:rsidR="005B342E" w:rsidRPr="00174B58" w:rsidRDefault="005B342E" w:rsidP="00BE339F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 xml:space="preserve">актовый зал администрации </w:t>
            </w:r>
            <w:r w:rsidR="00BE339F">
              <w:rPr>
                <w:rFonts w:ascii="Times New Roman" w:hAnsi="Times New Roman" w:cs="Times New Roman"/>
              </w:rPr>
              <w:t>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5B342E" w:rsidP="00BE339F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Председатель ТИК</w:t>
            </w:r>
            <w:r w:rsidR="00BE339F">
              <w:rPr>
                <w:rFonts w:ascii="Times New Roman" w:hAnsi="Times New Roman" w:cs="Times New Roman"/>
              </w:rPr>
              <w:t xml:space="preserve"> Николаев В.В.</w:t>
            </w:r>
            <w:r w:rsidRPr="00174B58">
              <w:rPr>
                <w:rFonts w:ascii="Times New Roman" w:hAnsi="Times New Roman" w:cs="Times New Roman"/>
              </w:rPr>
              <w:t>, Заместитель председателя ТИК</w:t>
            </w:r>
            <w:r w:rsidR="00BE339F">
              <w:rPr>
                <w:rFonts w:ascii="Times New Roman" w:hAnsi="Times New Roman" w:cs="Times New Roman"/>
              </w:rPr>
              <w:t xml:space="preserve"> Емельяненко Т.Н.</w:t>
            </w:r>
            <w:r w:rsidRPr="00174B58">
              <w:rPr>
                <w:rFonts w:ascii="Times New Roman" w:hAnsi="Times New Roman" w:cs="Times New Roman"/>
              </w:rPr>
              <w:t>,</w:t>
            </w:r>
            <w:r w:rsidR="00BE339F">
              <w:rPr>
                <w:rFonts w:ascii="Times New Roman" w:hAnsi="Times New Roman" w:cs="Times New Roman"/>
              </w:rPr>
              <w:t xml:space="preserve"> </w:t>
            </w:r>
            <w:r w:rsidRPr="00174B58">
              <w:rPr>
                <w:rFonts w:ascii="Times New Roman" w:hAnsi="Times New Roman" w:cs="Times New Roman"/>
              </w:rPr>
              <w:t>Секретарь ТИК</w:t>
            </w:r>
            <w:r w:rsidR="00BE33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339F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="00BE339F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7B027D" w:rsidRPr="00174B58" w:rsidTr="007B027D">
        <w:trPr>
          <w:trHeight w:val="1827"/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Организационные вопросы в связи с началом работы УИК.</w:t>
            </w:r>
          </w:p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Орг</w:t>
            </w:r>
            <w:r w:rsidR="00BE339F">
              <w:rPr>
                <w:rFonts w:ascii="Times New Roman" w:hAnsi="Times New Roman" w:cs="Times New Roman"/>
              </w:rPr>
              <w:t>анизация делопроизводства в УИК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</w:t>
            </w:r>
          </w:p>
        </w:tc>
        <w:tc>
          <w:tcPr>
            <w:tcW w:w="2591" w:type="dxa"/>
            <w:vAlign w:val="center"/>
          </w:tcPr>
          <w:p w:rsidR="00BE339F" w:rsidRDefault="00BE339F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2017,</w:t>
            </w:r>
          </w:p>
          <w:p w:rsidR="005B342E" w:rsidRPr="00174B58" w:rsidRDefault="00BE339F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 xml:space="preserve">актовый зал администрации </w:t>
            </w:r>
            <w:r>
              <w:rPr>
                <w:rFonts w:ascii="Times New Roman" w:hAnsi="Times New Roman" w:cs="Times New Roman"/>
              </w:rPr>
              <w:t>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5B342E" w:rsidP="00BE339F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Секретарь ТИК</w:t>
            </w:r>
            <w:r w:rsidR="00BE33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339F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="00BE339F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7B027D" w:rsidRPr="00CA2E30" w:rsidTr="007B027D">
        <w:trPr>
          <w:jc w:val="center"/>
        </w:trPr>
        <w:tc>
          <w:tcPr>
            <w:tcW w:w="531" w:type="dxa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756" w:type="dxa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7" w:type="dxa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45" w:type="dxa"/>
            <w:vAlign w:val="center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887" w:type="dxa"/>
            <w:vAlign w:val="center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45" w:type="dxa"/>
            <w:vAlign w:val="center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951" w:type="dxa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591" w:type="dxa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235" w:type="dxa"/>
          </w:tcPr>
          <w:p w:rsidR="007B027D" w:rsidRPr="00CA2E30" w:rsidRDefault="007B027D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Организация регистрации (учета) избирателей.</w:t>
            </w:r>
            <w:r w:rsidR="008913C6">
              <w:rPr>
                <w:rFonts w:ascii="Times New Roman" w:hAnsi="Times New Roman" w:cs="Times New Roman"/>
              </w:rPr>
              <w:t xml:space="preserve"> </w:t>
            </w:r>
            <w:r w:rsidRPr="00174B58">
              <w:rPr>
                <w:rFonts w:ascii="Times New Roman" w:hAnsi="Times New Roman" w:cs="Times New Roman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B58">
              <w:rPr>
                <w:rFonts w:ascii="Times New Roman" w:hAnsi="Times New Roman" w:cs="Times New Roman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общие положения;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составление списков избирателей;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включение граждан в списки избирателей;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внесение отметок в список избирателей;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порядок работы с первым списком избирателей;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подготовка списка избирателей ко дню голосования;</w:t>
            </w:r>
          </w:p>
          <w:p w:rsidR="005B342E" w:rsidRPr="00174B58" w:rsidRDefault="008913C6" w:rsidP="008913C6">
            <w:pPr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8913C6">
              <w:rPr>
                <w:rFonts w:ascii="Times New Roman" w:hAnsi="Times New Roman" w:cs="Times New Roman"/>
                <w:sz w:val="20"/>
                <w:szCs w:val="20"/>
              </w:rPr>
              <w:t>порядок использования второго списка избирателей.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Практическое занятие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«Работа УИК со списком избирателей»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8913C6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Апрель</w:t>
            </w:r>
            <w:r w:rsidRPr="00174B58">
              <w:rPr>
                <w:rFonts w:ascii="Times New Roman" w:hAnsi="Times New Roman" w:cs="Times New Roman"/>
                <w:b/>
              </w:rPr>
              <w:t xml:space="preserve"> </w:t>
            </w:r>
            <w:r w:rsidR="008913C6">
              <w:rPr>
                <w:rFonts w:ascii="Times New Roman" w:hAnsi="Times New Roman" w:cs="Times New Roman"/>
              </w:rPr>
              <w:t>2017,</w:t>
            </w:r>
          </w:p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4B58">
              <w:rPr>
                <w:rFonts w:ascii="Times New Roman" w:hAnsi="Times New Roman" w:cs="Times New Roman"/>
              </w:rPr>
              <w:t xml:space="preserve">актовый зал администрации </w:t>
            </w:r>
            <w:r>
              <w:rPr>
                <w:rFonts w:ascii="Times New Roman" w:hAnsi="Times New Roman" w:cs="Times New Roman"/>
              </w:rPr>
              <w:t>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5B342E" w:rsidP="008913C6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Председатель ТИК</w:t>
            </w:r>
            <w:r w:rsidR="008913C6">
              <w:rPr>
                <w:rFonts w:ascii="Times New Roman" w:hAnsi="Times New Roman" w:cs="Times New Roman"/>
              </w:rPr>
              <w:t xml:space="preserve"> Николаев В.В.</w:t>
            </w:r>
            <w:r w:rsidRPr="00174B58">
              <w:rPr>
                <w:rFonts w:ascii="Times New Roman" w:hAnsi="Times New Roman" w:cs="Times New Roman"/>
              </w:rPr>
              <w:t>, Секретарь ТИК</w:t>
            </w:r>
            <w:r w:rsidR="008913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913C6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="008913C6">
              <w:rPr>
                <w:rFonts w:ascii="Times New Roman" w:hAnsi="Times New Roman" w:cs="Times New Roman"/>
              </w:rPr>
              <w:t xml:space="preserve"> Л.Н.</w:t>
            </w:r>
            <w:r w:rsidRPr="00174B58">
              <w:rPr>
                <w:rFonts w:ascii="Times New Roman" w:hAnsi="Times New Roman" w:cs="Times New Roman"/>
              </w:rPr>
              <w:t xml:space="preserve">, Системный администратор КСА ГАС «Выборы» </w:t>
            </w:r>
            <w:r w:rsidR="008913C6">
              <w:rPr>
                <w:rFonts w:ascii="Times New Roman" w:hAnsi="Times New Roman" w:cs="Times New Roman"/>
              </w:rPr>
              <w:t>Чумаков И.Т.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B58">
              <w:rPr>
                <w:rFonts w:ascii="Times New Roman" w:hAnsi="Times New Roman" w:cs="Times New Roman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понятие и порядок агитации;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агитационный период;</w:t>
            </w:r>
          </w:p>
          <w:p w:rsidR="005B342E" w:rsidRPr="00174B58" w:rsidRDefault="008913C6" w:rsidP="008913C6">
            <w:pPr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gramStart"/>
            <w:r w:rsidR="005B342E" w:rsidRPr="008913C6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="005B342E" w:rsidRPr="008913C6">
              <w:rPr>
                <w:rFonts w:ascii="Times New Roman" w:hAnsi="Times New Roman" w:cs="Times New Roman"/>
                <w:sz w:val="20"/>
                <w:szCs w:val="20"/>
              </w:rPr>
              <w:t xml:space="preserve"> размещением агитационных материалов на территории избирательного участка</w:t>
            </w:r>
            <w:r w:rsidR="005B342E" w:rsidRPr="00174B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8913C6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М</w:t>
            </w:r>
            <w:r w:rsidR="008913C6">
              <w:rPr>
                <w:rFonts w:ascii="Times New Roman" w:hAnsi="Times New Roman" w:cs="Times New Roman"/>
              </w:rPr>
              <w:t>ай 2017,</w:t>
            </w:r>
          </w:p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Председатель ТИК</w:t>
            </w:r>
            <w:r>
              <w:rPr>
                <w:rFonts w:ascii="Times New Roman" w:hAnsi="Times New Roman" w:cs="Times New Roman"/>
              </w:rPr>
              <w:t xml:space="preserve"> Николаев В.В.</w:t>
            </w:r>
            <w:r w:rsidRPr="00174B58">
              <w:rPr>
                <w:rFonts w:ascii="Times New Roman" w:hAnsi="Times New Roman" w:cs="Times New Roman"/>
              </w:rPr>
              <w:t>, Заместитель председателя ТИК</w:t>
            </w:r>
            <w:r>
              <w:rPr>
                <w:rFonts w:ascii="Times New Roman" w:hAnsi="Times New Roman" w:cs="Times New Roman"/>
              </w:rPr>
              <w:t xml:space="preserve"> Емельяненко Т.Н.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Гласность.</w:t>
            </w:r>
            <w:r w:rsidR="008913C6">
              <w:rPr>
                <w:rFonts w:ascii="Times New Roman" w:hAnsi="Times New Roman" w:cs="Times New Roman"/>
              </w:rPr>
              <w:t xml:space="preserve"> </w:t>
            </w:r>
            <w:r w:rsidRPr="00174B58">
              <w:rPr>
                <w:rFonts w:ascii="Times New Roman" w:hAnsi="Times New Roman" w:cs="Times New Roman"/>
              </w:rPr>
              <w:t>Правовой статус: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- члены участковой избирательной комиссии с правом решающего голоса,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- члены участковой избирательной комиссии с правом совещательного голоса,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- наблюдателя.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Доверенное лицо кандидата,</w:t>
            </w:r>
            <w:r w:rsidR="008913C6">
              <w:rPr>
                <w:rFonts w:ascii="Times New Roman" w:hAnsi="Times New Roman" w:cs="Times New Roman"/>
                <w:sz w:val="20"/>
                <w:szCs w:val="20"/>
              </w:rPr>
              <w:t xml:space="preserve"> политической партии и их права.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Уполномоченные представ</w:t>
            </w:r>
            <w:r w:rsidR="008913C6">
              <w:rPr>
                <w:rFonts w:ascii="Times New Roman" w:hAnsi="Times New Roman" w:cs="Times New Roman"/>
                <w:sz w:val="20"/>
                <w:szCs w:val="20"/>
              </w:rPr>
              <w:t>ители избирательных объединений.</w:t>
            </w:r>
          </w:p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Представители </w:t>
            </w:r>
            <w:r w:rsidR="008913C6">
              <w:rPr>
                <w:rFonts w:ascii="Times New Roman" w:hAnsi="Times New Roman" w:cs="Times New Roman"/>
                <w:sz w:val="20"/>
                <w:szCs w:val="20"/>
              </w:rPr>
              <w:t>СМИ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8913C6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2017,</w:t>
            </w:r>
          </w:p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Председатель ТИК</w:t>
            </w:r>
            <w:r>
              <w:rPr>
                <w:rFonts w:ascii="Times New Roman" w:hAnsi="Times New Roman" w:cs="Times New Roman"/>
              </w:rPr>
              <w:t xml:space="preserve"> Николаев В.В.</w:t>
            </w:r>
            <w:r w:rsidRPr="00174B58">
              <w:rPr>
                <w:rFonts w:ascii="Times New Roman" w:hAnsi="Times New Roman" w:cs="Times New Roman"/>
              </w:rPr>
              <w:t>, Заместитель председателя ТИК</w:t>
            </w:r>
            <w:r>
              <w:rPr>
                <w:rFonts w:ascii="Times New Roman" w:hAnsi="Times New Roman" w:cs="Times New Roman"/>
              </w:rPr>
              <w:t xml:space="preserve"> Емельяненко Т.Н.</w:t>
            </w:r>
          </w:p>
        </w:tc>
      </w:tr>
      <w:tr w:rsidR="008913C6" w:rsidRPr="00CA2E30" w:rsidTr="00123E3F">
        <w:trPr>
          <w:jc w:val="center"/>
        </w:trPr>
        <w:tc>
          <w:tcPr>
            <w:tcW w:w="531" w:type="dxa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756" w:type="dxa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7" w:type="dxa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45" w:type="dxa"/>
            <w:vAlign w:val="center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887" w:type="dxa"/>
            <w:vAlign w:val="center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45" w:type="dxa"/>
            <w:vAlign w:val="center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951" w:type="dxa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591" w:type="dxa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235" w:type="dxa"/>
          </w:tcPr>
          <w:p w:rsidR="008913C6" w:rsidRPr="00CA2E30" w:rsidRDefault="008913C6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7B027D" w:rsidRPr="00174B58" w:rsidTr="003B31A3">
        <w:trPr>
          <w:trHeight w:val="2496"/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Голосование по открепительным удостоверениям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B58">
              <w:rPr>
                <w:rFonts w:ascii="Times New Roman" w:hAnsi="Times New Roman" w:cs="Times New Roman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порядок передачи, получения  и хранения открепительных удостоверений;</w:t>
            </w:r>
          </w:p>
          <w:p w:rsidR="005B342E" w:rsidRPr="008913C6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8913C6">
              <w:rPr>
                <w:rFonts w:ascii="Times New Roman" w:hAnsi="Times New Roman" w:cs="Times New Roman"/>
                <w:sz w:val="20"/>
                <w:szCs w:val="20"/>
              </w:rPr>
              <w:tab/>
              <w:t>организация и проведение выдачи  открепительных удостоверений.</w:t>
            </w:r>
          </w:p>
          <w:p w:rsidR="005B342E" w:rsidRPr="00174B58" w:rsidRDefault="003B31A3" w:rsidP="00891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</w:t>
            </w:r>
            <w:r w:rsidR="005B342E" w:rsidRPr="008913C6">
              <w:rPr>
                <w:rFonts w:ascii="Times New Roman" w:hAnsi="Times New Roman" w:cs="Times New Roman"/>
                <w:sz w:val="20"/>
                <w:szCs w:val="20"/>
              </w:rPr>
              <w:t>рганизация работы УИК в день голосования с открепительными удостоверениями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Практическое занятие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«Голосование по открепительным удостоверениям»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8913C6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2017,</w:t>
            </w:r>
          </w:p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</w:rPr>
              <w:t xml:space="preserve">Председатель ТИК Николаев В.В., Заместитель председателя ТИК Емельяненко Т.Н., Секретарь ТИК </w:t>
            </w:r>
            <w:proofErr w:type="spellStart"/>
            <w:r w:rsidRPr="008913C6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8913C6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3B31A3" w:rsidRDefault="005B342E" w:rsidP="003B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</w:rPr>
              <w:t>Практическое занятие</w:t>
            </w:r>
            <w:r w:rsidR="003B31A3">
              <w:rPr>
                <w:rFonts w:ascii="Times New Roman" w:hAnsi="Times New Roman" w:cs="Times New Roman"/>
              </w:rPr>
              <w:t xml:space="preserve"> </w:t>
            </w:r>
            <w:r w:rsidRPr="003B31A3">
              <w:rPr>
                <w:rFonts w:ascii="Times New Roman" w:hAnsi="Times New Roman" w:cs="Times New Roman"/>
              </w:rPr>
              <w:t>«Расходование бюджетных средств избирательными комиссиями. Финансовый отчет комиссии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</w:t>
            </w:r>
          </w:p>
        </w:tc>
        <w:tc>
          <w:tcPr>
            <w:tcW w:w="2591" w:type="dxa"/>
            <w:vAlign w:val="center"/>
          </w:tcPr>
          <w:p w:rsidR="008913C6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Июнь 2017,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 xml:space="preserve"> </w:t>
            </w:r>
            <w:r w:rsidR="008913C6" w:rsidRPr="008913C6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8913C6" w:rsidP="00891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Председатель ТИК Николаев В.В., Бухгалтер </w:t>
            </w:r>
            <w:r w:rsidR="005B342E" w:rsidRPr="00174B58">
              <w:rPr>
                <w:rFonts w:ascii="Times New Roman" w:hAnsi="Times New Roman" w:cs="Times New Roman"/>
              </w:rPr>
              <w:t xml:space="preserve">ТИК </w:t>
            </w:r>
            <w:r>
              <w:rPr>
                <w:rFonts w:ascii="Times New Roman" w:hAnsi="Times New Roman" w:cs="Times New Roman"/>
              </w:rPr>
              <w:t>Колесникова И.А.</w:t>
            </w:r>
            <w:r w:rsidR="005B342E" w:rsidRPr="00174B58">
              <w:rPr>
                <w:rFonts w:ascii="Times New Roman" w:hAnsi="Times New Roman" w:cs="Times New Roman"/>
              </w:rPr>
              <w:t>,</w:t>
            </w:r>
          </w:p>
          <w:p w:rsidR="005B342E" w:rsidRPr="00174B58" w:rsidRDefault="005B342E" w:rsidP="008913C6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Секретарь ТИК</w:t>
            </w:r>
            <w:r w:rsidR="008913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913C6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="008913C6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8913C6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Досрочное голосование избирателей.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8913C6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2017,</w:t>
            </w:r>
          </w:p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</w:rPr>
              <w:t>Председатель ТИК Николаев В.В.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56" w:type="dxa"/>
            <w:vAlign w:val="center"/>
          </w:tcPr>
          <w:p w:rsidR="005B342E" w:rsidRPr="00174B58" w:rsidRDefault="003B31A3" w:rsidP="00891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Избирательные бюллетени</w:t>
            </w:r>
            <w:r w:rsidR="005B342E" w:rsidRPr="00174B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их </w:t>
            </w:r>
            <w:r w:rsidR="005B342E" w:rsidRPr="00174B58">
              <w:rPr>
                <w:rFonts w:ascii="Times New Roman" w:hAnsi="Times New Roman" w:cs="Times New Roman"/>
              </w:rPr>
              <w:t>подготовка к голосованию:</w:t>
            </w:r>
          </w:p>
          <w:p w:rsidR="005B342E" w:rsidRPr="003B31A3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  <w:t>порядок передачи, получения и хранения избирательных бюллетеней;</w:t>
            </w:r>
          </w:p>
          <w:p w:rsidR="005B342E" w:rsidRPr="003B31A3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вычеркивание в избирательных </w:t>
            </w:r>
            <w:proofErr w:type="gramStart"/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бюллетенях</w:t>
            </w:r>
            <w:proofErr w:type="gramEnd"/>
            <w:r w:rsidRPr="003B31A3">
              <w:rPr>
                <w:rFonts w:ascii="Times New Roman" w:hAnsi="Times New Roman" w:cs="Times New Roman"/>
                <w:sz w:val="20"/>
                <w:szCs w:val="20"/>
              </w:rPr>
              <w:t xml:space="preserve"> данных о выбывших кандидатах;</w:t>
            </w:r>
          </w:p>
          <w:p w:rsidR="005B342E" w:rsidRPr="003B31A3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  <w:t>заверение</w:t>
            </w:r>
            <w:r w:rsidR="003B31A3" w:rsidRPr="003B31A3">
              <w:rPr>
                <w:rFonts w:ascii="Times New Roman" w:hAnsi="Times New Roman" w:cs="Times New Roman"/>
                <w:sz w:val="20"/>
                <w:szCs w:val="20"/>
              </w:rPr>
              <w:t>, погашение избирательных бюллетеней;</w:t>
            </w:r>
          </w:p>
          <w:p w:rsidR="005B342E" w:rsidRPr="003B31A3" w:rsidRDefault="005B342E" w:rsidP="008913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  <w:t>избирательные бюллетени неустановленной формы;</w:t>
            </w:r>
          </w:p>
          <w:p w:rsidR="005B342E" w:rsidRPr="00174B58" w:rsidRDefault="003B31A3" w:rsidP="008913C6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недействительные избирательные бюллетени.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Практическое занятие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«Работа с избирательными бюллетенями»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8913C6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2017,</w:t>
            </w:r>
          </w:p>
          <w:p w:rsidR="005B342E" w:rsidRPr="00174B58" w:rsidRDefault="008913C6" w:rsidP="008913C6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13C6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8913C6" w:rsidP="00CA2E30">
            <w:pPr>
              <w:jc w:val="center"/>
              <w:rPr>
                <w:rFonts w:ascii="Times New Roman" w:hAnsi="Times New Roman" w:cs="Times New Roman"/>
              </w:rPr>
            </w:pPr>
            <w:r w:rsidRPr="008913C6">
              <w:rPr>
                <w:rFonts w:ascii="Times New Roman" w:hAnsi="Times New Roman" w:cs="Times New Roman"/>
              </w:rPr>
              <w:t>Председатель ТИК Николаев В.В.</w:t>
            </w:r>
          </w:p>
        </w:tc>
      </w:tr>
      <w:tr w:rsidR="003B31A3" w:rsidRPr="00CA2E30" w:rsidTr="00123E3F">
        <w:trPr>
          <w:jc w:val="center"/>
        </w:trPr>
        <w:tc>
          <w:tcPr>
            <w:tcW w:w="53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756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7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45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887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45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95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59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235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7B027D" w:rsidRPr="00174B58" w:rsidTr="003B31A3">
        <w:trPr>
          <w:trHeight w:val="3772"/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3B31A3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Порядок голосования в помещении для голосования: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открытие избирательного участка;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начало голосования;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организация выдачи и хранения бюллетеней;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работа со списками избирателей;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действия комиссии, если избиратель допускает ошибку при заполнении бюллетеня;</w:t>
            </w:r>
          </w:p>
          <w:p w:rsidR="005B342E" w:rsidRPr="00174B58" w:rsidRDefault="003B31A3" w:rsidP="003B31A3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действия комиссии, если избиратель не имеет возможности самостоятельно расписаться в получении б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юллетеня и заполнить бюллетень.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Деловая игра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«Организация голосования вне помещения для голосования»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3B31A3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 2017,</w:t>
            </w:r>
          </w:p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 xml:space="preserve">Председатель ТИК Николаев В.В., Секретарь ТИК </w:t>
            </w:r>
            <w:proofErr w:type="spellStart"/>
            <w:r w:rsidRPr="003B31A3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3B31A3">
              <w:rPr>
                <w:rFonts w:ascii="Times New Roman" w:hAnsi="Times New Roman" w:cs="Times New Roman"/>
              </w:rPr>
              <w:t xml:space="preserve"> Л.Н., Системный администратор КСА ГАС «Выборы» Чумаков И.Т.</w:t>
            </w:r>
          </w:p>
        </w:tc>
      </w:tr>
      <w:tr w:rsidR="007B027D" w:rsidRPr="00174B58" w:rsidTr="003B31A3">
        <w:trPr>
          <w:trHeight w:val="5510"/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3B31A3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Голосование вне помещения для голосования: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работа с письменными заявлениями (устными обращениями) избирателей;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ведение реестра и выписок из реестров;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организация голосования вне помещения для голосования: количество членов комиссии и наблюдателей, количество переносных ящиков для голосования, их опечатывание;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 xml:space="preserve">выход членов комиссии и наблюдателей </w:t>
            </w:r>
            <w:proofErr w:type="gramStart"/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согласно</w:t>
            </w:r>
            <w:proofErr w:type="gramEnd"/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 xml:space="preserve"> заверенной выписки из реестра;</w:t>
            </w:r>
          </w:p>
          <w:p w:rsidR="005B342E" w:rsidRPr="003B31A3" w:rsidRDefault="003B31A3" w:rsidP="003B31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действия членов комиссии при проведении голосования вне помещения для голосования;</w:t>
            </w:r>
          </w:p>
          <w:p w:rsidR="005B342E" w:rsidRPr="00174B58" w:rsidRDefault="003B31A3" w:rsidP="003B31A3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3B31A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5B342E" w:rsidRPr="003B31A3">
              <w:rPr>
                <w:rFonts w:ascii="Times New Roman" w:hAnsi="Times New Roman" w:cs="Times New Roman"/>
                <w:sz w:val="20"/>
                <w:szCs w:val="20"/>
              </w:rPr>
              <w:t>действия членов комиссии по возвращению в помещение для голосования с переносными ящиками: составление акта, работа со списками избирателей.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5B342E" w:rsidRDefault="003B31A3" w:rsidP="003B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 2017,</w:t>
            </w:r>
          </w:p>
          <w:p w:rsidR="003B31A3" w:rsidRPr="00174B58" w:rsidRDefault="003B31A3" w:rsidP="003B31A3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 xml:space="preserve">Председатель ТИК Николаев В.В., Заместитель председателя ТИК Емельяненко Т.Н., Секретарь ТИК </w:t>
            </w:r>
            <w:proofErr w:type="spellStart"/>
            <w:r w:rsidRPr="003B31A3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3B31A3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3B31A3" w:rsidRPr="00CA2E30" w:rsidTr="00123E3F">
        <w:trPr>
          <w:jc w:val="center"/>
        </w:trPr>
        <w:tc>
          <w:tcPr>
            <w:tcW w:w="53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756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7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45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887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45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95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59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235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7B027D" w:rsidRPr="00174B58" w:rsidTr="003B31A3">
        <w:trPr>
          <w:trHeight w:val="2212"/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3B31A3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Порядок использования комплексов обработки избирательных бюллетеней, КЭГ. Видеонаблюдение.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</w:t>
            </w:r>
          </w:p>
        </w:tc>
        <w:tc>
          <w:tcPr>
            <w:tcW w:w="2591" w:type="dxa"/>
            <w:vAlign w:val="center"/>
          </w:tcPr>
          <w:p w:rsidR="003B31A3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2017,</w:t>
            </w:r>
          </w:p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 xml:space="preserve">Председатель ТИК Николаев В.В., Секретарь ТИК </w:t>
            </w:r>
            <w:proofErr w:type="spellStart"/>
            <w:r w:rsidRPr="003B31A3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3B31A3">
              <w:rPr>
                <w:rFonts w:ascii="Times New Roman" w:hAnsi="Times New Roman" w:cs="Times New Roman"/>
              </w:rPr>
              <w:t xml:space="preserve"> Л.Н., Системный администратор КСА ГАС «Выборы» Чумаков И.Т.</w:t>
            </w:r>
          </w:p>
        </w:tc>
      </w:tr>
      <w:tr w:rsidR="007B027D" w:rsidRPr="00174B58" w:rsidTr="003B31A3">
        <w:trPr>
          <w:trHeight w:val="4991"/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56" w:type="dxa"/>
            <w:vAlign w:val="center"/>
          </w:tcPr>
          <w:p w:rsidR="003B31A3" w:rsidRDefault="005B342E" w:rsidP="003B31A3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Установление итогов голосования и о</w:t>
            </w:r>
            <w:r w:rsidR="003B31A3">
              <w:rPr>
                <w:rFonts w:ascii="Times New Roman" w:hAnsi="Times New Roman" w:cs="Times New Roman"/>
              </w:rPr>
              <w:t>пределение результатов выборов.</w:t>
            </w:r>
          </w:p>
          <w:p w:rsidR="003B31A3" w:rsidRDefault="005B342E" w:rsidP="003B31A3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Правовой статус ГАС «Выборов»</w:t>
            </w:r>
            <w:r w:rsidR="003B31A3">
              <w:rPr>
                <w:rFonts w:ascii="Times New Roman" w:hAnsi="Times New Roman" w:cs="Times New Roman"/>
              </w:rPr>
              <w:t>.</w:t>
            </w:r>
          </w:p>
          <w:p w:rsidR="005B342E" w:rsidRPr="00174B58" w:rsidRDefault="005B342E" w:rsidP="003B31A3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Составление протокола участковой избирательной комиссии об итогах голосования:</w:t>
            </w:r>
          </w:p>
          <w:p w:rsidR="005B342E" w:rsidRPr="00174B58" w:rsidRDefault="003B31A3" w:rsidP="003B31A3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•</w:t>
            </w:r>
            <w:r w:rsidRPr="003B31A3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требования к оформлению протокола об итогах голосования;</w:t>
            </w:r>
          </w:p>
          <w:p w:rsidR="005B342E" w:rsidRPr="00174B58" w:rsidRDefault="003B31A3" w:rsidP="003B31A3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•</w:t>
            </w:r>
            <w:r w:rsidRPr="003B31A3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порядок подписания протокола об итогах голосования;</w:t>
            </w:r>
          </w:p>
          <w:p w:rsidR="005B342E" w:rsidRPr="00174B58" w:rsidRDefault="003B31A3" w:rsidP="003B31A3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•</w:t>
            </w:r>
            <w:r w:rsidRPr="003B31A3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порядок заверения и выдачи копий протоколов об итогах голосования;</w:t>
            </w:r>
          </w:p>
          <w:p w:rsidR="005B342E" w:rsidRPr="00174B58" w:rsidRDefault="003B31A3" w:rsidP="003B31A3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•</w:t>
            </w:r>
            <w:r w:rsidRPr="003B31A3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порядок работы с протоколом об итогах голосования после его подписания;</w:t>
            </w:r>
          </w:p>
          <w:p w:rsidR="005B342E" w:rsidRPr="00174B58" w:rsidRDefault="003B31A3" w:rsidP="003B31A3">
            <w:pPr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•</w:t>
            </w:r>
            <w:r w:rsidRPr="003B31A3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предоставление протокола об итогах голосования в окружную избирательную комиссию.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Деловая игра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«Порядок подсчета голосов избирателей и составления протокола УИК»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3B31A3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2017,</w:t>
            </w:r>
          </w:p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 xml:space="preserve">Председатель ТИК Николаев В.В., </w:t>
            </w:r>
            <w:r>
              <w:rPr>
                <w:rFonts w:ascii="Times New Roman" w:hAnsi="Times New Roman" w:cs="Times New Roman"/>
              </w:rPr>
              <w:t xml:space="preserve">Заместитель ТИК Емельяненко Т.Н., </w:t>
            </w:r>
            <w:r w:rsidRPr="003B31A3">
              <w:rPr>
                <w:rFonts w:ascii="Times New Roman" w:hAnsi="Times New Roman" w:cs="Times New Roman"/>
              </w:rPr>
              <w:t xml:space="preserve">Секретарь ТИК </w:t>
            </w:r>
            <w:proofErr w:type="spellStart"/>
            <w:r w:rsidRPr="003B31A3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3B31A3">
              <w:rPr>
                <w:rFonts w:ascii="Times New Roman" w:hAnsi="Times New Roman" w:cs="Times New Roman"/>
              </w:rPr>
              <w:t xml:space="preserve"> Л.Н., Системный администратор КСА ГАС «Выборы» Чумаков И.Т.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3B31A3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Конфликтные си</w:t>
            </w:r>
            <w:r w:rsidR="003B31A3">
              <w:rPr>
                <w:rFonts w:ascii="Times New Roman" w:hAnsi="Times New Roman" w:cs="Times New Roman"/>
              </w:rPr>
              <w:t>туации и способы их разрешения.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Психологический тренинг</w:t>
            </w:r>
          </w:p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«Конфликтные ситуации на избирательном участке и способы их разрешения»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</w:t>
            </w:r>
          </w:p>
        </w:tc>
        <w:tc>
          <w:tcPr>
            <w:tcW w:w="2591" w:type="dxa"/>
            <w:vAlign w:val="center"/>
          </w:tcPr>
          <w:p w:rsidR="003B31A3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2017,</w:t>
            </w:r>
          </w:p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Председатель ТИК Николаев В.В., Заместитель председателя ТИК Емельяненко Т.Н.</w:t>
            </w:r>
          </w:p>
        </w:tc>
      </w:tr>
      <w:tr w:rsidR="003B31A3" w:rsidRPr="00CA2E30" w:rsidTr="00123E3F">
        <w:trPr>
          <w:jc w:val="center"/>
        </w:trPr>
        <w:tc>
          <w:tcPr>
            <w:tcW w:w="53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756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7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45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887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45" w:type="dxa"/>
            <w:vAlign w:val="center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95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591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235" w:type="dxa"/>
          </w:tcPr>
          <w:p w:rsidR="003B31A3" w:rsidRPr="00CA2E30" w:rsidRDefault="003B31A3" w:rsidP="00123E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56" w:type="dxa"/>
            <w:vAlign w:val="center"/>
          </w:tcPr>
          <w:p w:rsidR="00FF3F59" w:rsidRDefault="005B342E" w:rsidP="00FF3F59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Ответственности за нарушение законодательства о выборах. Избирательные споры.</w:t>
            </w:r>
          </w:p>
          <w:p w:rsidR="005B342E" w:rsidRPr="00174B58" w:rsidRDefault="005B342E" w:rsidP="00FF3F59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5B342E" w:rsidRPr="00174B58" w:rsidRDefault="00FF3F59" w:rsidP="00FF3F59">
            <w:pPr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>•</w:t>
            </w:r>
            <w:r w:rsidRPr="00FF3F59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административный порядок разрешения избирательных споров;</w:t>
            </w:r>
          </w:p>
          <w:p w:rsidR="005B342E" w:rsidRPr="00174B58" w:rsidRDefault="00FF3F59" w:rsidP="00FF3F59">
            <w:pPr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>•</w:t>
            </w:r>
            <w:r w:rsidRPr="00FF3F59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механизм судебного разрешения споров;</w:t>
            </w:r>
          </w:p>
          <w:p w:rsidR="005B342E" w:rsidRPr="00174B58" w:rsidRDefault="00FF3F59" w:rsidP="00FF3F59">
            <w:pPr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>•</w:t>
            </w:r>
            <w:r w:rsidRPr="00FF3F59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ответственность за нарушения законодательства о выборах;</w:t>
            </w:r>
          </w:p>
          <w:p w:rsidR="005B342E" w:rsidRPr="00174B58" w:rsidRDefault="00FF3F59" w:rsidP="00FF3F59">
            <w:pPr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>•</w:t>
            </w:r>
            <w:r w:rsidRPr="00FF3F59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расформирование избирательных комиссий;</w:t>
            </w:r>
          </w:p>
          <w:p w:rsidR="005B342E" w:rsidRPr="00174B58" w:rsidRDefault="00FF3F59" w:rsidP="00FF3F59">
            <w:pPr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>•</w:t>
            </w:r>
            <w:r w:rsidRPr="00FF3F59">
              <w:rPr>
                <w:rFonts w:ascii="Times New Roman" w:hAnsi="Times New Roman" w:cs="Times New Roman"/>
              </w:rPr>
              <w:tab/>
            </w:r>
            <w:r w:rsidR="005B342E" w:rsidRPr="00174B58">
              <w:rPr>
                <w:rFonts w:ascii="Times New Roman" w:hAnsi="Times New Roman" w:cs="Times New Roman"/>
              </w:rPr>
              <w:t>административная ответственность за нарушение законодательства о выборах;</w:t>
            </w:r>
          </w:p>
          <w:p w:rsidR="005B342E" w:rsidRPr="00174B58" w:rsidRDefault="00FF3F59" w:rsidP="00FF3F59">
            <w:pPr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>•</w:t>
            </w:r>
            <w:r w:rsidRPr="00FF3F5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у</w:t>
            </w:r>
            <w:r w:rsidR="005B342E" w:rsidRPr="00174B58">
              <w:rPr>
                <w:rFonts w:ascii="Times New Roman" w:hAnsi="Times New Roman" w:cs="Times New Roman"/>
              </w:rPr>
              <w:t>головная ответственность участников избирательного процесса.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3B31A3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2017,</w:t>
            </w:r>
          </w:p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</w:p>
        </w:tc>
        <w:tc>
          <w:tcPr>
            <w:tcW w:w="2235" w:type="dxa"/>
            <w:vAlign w:val="center"/>
          </w:tcPr>
          <w:p w:rsidR="005B342E" w:rsidRPr="00174B58" w:rsidRDefault="00FF3F59" w:rsidP="00CA2E30">
            <w:pPr>
              <w:jc w:val="center"/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 xml:space="preserve">Председатель ТИК Николаев В.В., Заместитель председателя ТИК Емельяненко Т.Н., Секретарь ТИК </w:t>
            </w:r>
            <w:proofErr w:type="spellStart"/>
            <w:r w:rsidRPr="00FF3F59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FF3F59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756" w:type="dxa"/>
            <w:vAlign w:val="center"/>
          </w:tcPr>
          <w:p w:rsidR="005B342E" w:rsidRPr="00174B58" w:rsidRDefault="005B342E" w:rsidP="00FF3F59">
            <w:pPr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Итоговая аттестация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руководители участковых избирательных комиссий, члены ТИК, члены УИК, резерв</w:t>
            </w:r>
          </w:p>
        </w:tc>
        <w:tc>
          <w:tcPr>
            <w:tcW w:w="2591" w:type="dxa"/>
            <w:vAlign w:val="center"/>
          </w:tcPr>
          <w:p w:rsidR="003B31A3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2017,</w:t>
            </w:r>
          </w:p>
          <w:p w:rsidR="005B342E" w:rsidRPr="00174B58" w:rsidRDefault="003B31A3" w:rsidP="00CA2E30">
            <w:pPr>
              <w:jc w:val="center"/>
              <w:rPr>
                <w:rFonts w:ascii="Times New Roman" w:hAnsi="Times New Roman" w:cs="Times New Roman"/>
              </w:rPr>
            </w:pPr>
            <w:r w:rsidRPr="003B31A3">
              <w:rPr>
                <w:rFonts w:ascii="Times New Roman" w:hAnsi="Times New Roman" w:cs="Times New Roman"/>
              </w:rPr>
              <w:t>актовый зал администрации Советского района Ростовской области (ул. Орджоникидзе, д. 14)</w:t>
            </w:r>
            <w:r w:rsidR="005B342E" w:rsidRPr="00174B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35" w:type="dxa"/>
            <w:vAlign w:val="center"/>
          </w:tcPr>
          <w:p w:rsidR="005B342E" w:rsidRPr="00174B58" w:rsidRDefault="00FF3F59" w:rsidP="00CA2E30">
            <w:pPr>
              <w:jc w:val="center"/>
              <w:rPr>
                <w:rFonts w:ascii="Times New Roman" w:hAnsi="Times New Roman" w:cs="Times New Roman"/>
              </w:rPr>
            </w:pPr>
            <w:r w:rsidRPr="00FF3F59">
              <w:rPr>
                <w:rFonts w:ascii="Times New Roman" w:hAnsi="Times New Roman" w:cs="Times New Roman"/>
              </w:rPr>
              <w:t xml:space="preserve">Председатель ТИК Николаев В.В., Заместитель председателя ТИК Емельяненко Т.Н., Секретарь ТИК </w:t>
            </w:r>
            <w:proofErr w:type="spellStart"/>
            <w:r w:rsidRPr="00FF3F59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FF3F59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7B027D" w:rsidRPr="00174B58" w:rsidTr="007B027D">
        <w:trPr>
          <w:jc w:val="center"/>
        </w:trPr>
        <w:tc>
          <w:tcPr>
            <w:tcW w:w="53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6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6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 w:rsidRPr="00174B5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87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1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5" w:type="dxa"/>
            <w:vAlign w:val="center"/>
          </w:tcPr>
          <w:p w:rsidR="005B342E" w:rsidRPr="00174B58" w:rsidRDefault="005B342E" w:rsidP="00CA2E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B342E" w:rsidRDefault="005B342E" w:rsidP="005B34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3F59" w:rsidRDefault="00FF3F59" w:rsidP="00F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ТИК</w:t>
      </w:r>
    </w:p>
    <w:p w:rsidR="005B342E" w:rsidRPr="00D7403D" w:rsidRDefault="00FF3F59" w:rsidP="00EA7AE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Советского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  <w:bookmarkStart w:id="0" w:name="_GoBack"/>
      <w:bookmarkEnd w:id="0"/>
    </w:p>
    <w:sectPr w:rsidR="005B342E" w:rsidRPr="00D7403D" w:rsidSect="00EA7AE7">
      <w:pgSz w:w="16838" w:h="11906" w:orient="landscape"/>
      <w:pgMar w:top="1418" w:right="678" w:bottom="84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8E5913"/>
    <w:multiLevelType w:val="hybridMultilevel"/>
    <w:tmpl w:val="C874AC68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abstractNum w:abstractNumId="5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6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1271D97"/>
    <w:multiLevelType w:val="hybridMultilevel"/>
    <w:tmpl w:val="CEF64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7321A1"/>
    <w:multiLevelType w:val="hybridMultilevel"/>
    <w:tmpl w:val="8C24E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4AD6940"/>
    <w:multiLevelType w:val="hybridMultilevel"/>
    <w:tmpl w:val="C06C7F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9F9286D"/>
    <w:multiLevelType w:val="hybridMultilevel"/>
    <w:tmpl w:val="22883144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1">
    <w:nsid w:val="7B9E259D"/>
    <w:multiLevelType w:val="hybridMultilevel"/>
    <w:tmpl w:val="722EA8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E972FF4"/>
    <w:multiLevelType w:val="hybridMultilevel"/>
    <w:tmpl w:val="4F18AF98"/>
    <w:lvl w:ilvl="0" w:tplc="04EA08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ED6284D"/>
    <w:multiLevelType w:val="hybridMultilevel"/>
    <w:tmpl w:val="E6B669F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</w:num>
  <w:num w:numId="2">
    <w:abstractNumId w:val="1"/>
  </w:num>
  <w:num w:numId="3">
    <w:abstractNumId w:val="12"/>
  </w:num>
  <w:num w:numId="4">
    <w:abstractNumId w:val="9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3"/>
  </w:num>
  <w:num w:numId="10">
    <w:abstractNumId w:val="6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7112A"/>
    <w:rsid w:val="00082441"/>
    <w:rsid w:val="00090AD4"/>
    <w:rsid w:val="0009233F"/>
    <w:rsid w:val="00094F93"/>
    <w:rsid w:val="00095A55"/>
    <w:rsid w:val="000B2936"/>
    <w:rsid w:val="000E75FE"/>
    <w:rsid w:val="00107744"/>
    <w:rsid w:val="0015084C"/>
    <w:rsid w:val="00152677"/>
    <w:rsid w:val="001941A7"/>
    <w:rsid w:val="001B7B61"/>
    <w:rsid w:val="00274F54"/>
    <w:rsid w:val="0029401E"/>
    <w:rsid w:val="002A0417"/>
    <w:rsid w:val="002B6CDF"/>
    <w:rsid w:val="002C13F1"/>
    <w:rsid w:val="002D15E7"/>
    <w:rsid w:val="002D7614"/>
    <w:rsid w:val="00310BFE"/>
    <w:rsid w:val="0031418E"/>
    <w:rsid w:val="0035173D"/>
    <w:rsid w:val="0036497C"/>
    <w:rsid w:val="0036515F"/>
    <w:rsid w:val="003A6136"/>
    <w:rsid w:val="003B292B"/>
    <w:rsid w:val="003B31A3"/>
    <w:rsid w:val="003B6E67"/>
    <w:rsid w:val="003C24CD"/>
    <w:rsid w:val="003D105A"/>
    <w:rsid w:val="004521B2"/>
    <w:rsid w:val="00471769"/>
    <w:rsid w:val="004A184C"/>
    <w:rsid w:val="004C06AD"/>
    <w:rsid w:val="004C2EC3"/>
    <w:rsid w:val="004E6E59"/>
    <w:rsid w:val="004E7C48"/>
    <w:rsid w:val="00561D63"/>
    <w:rsid w:val="00565D44"/>
    <w:rsid w:val="005B342E"/>
    <w:rsid w:val="005E0BF2"/>
    <w:rsid w:val="005E6067"/>
    <w:rsid w:val="00664CFD"/>
    <w:rsid w:val="00686614"/>
    <w:rsid w:val="006873EA"/>
    <w:rsid w:val="006D0A64"/>
    <w:rsid w:val="006E442D"/>
    <w:rsid w:val="00721B0F"/>
    <w:rsid w:val="007343A8"/>
    <w:rsid w:val="007A2B11"/>
    <w:rsid w:val="007A71DE"/>
    <w:rsid w:val="007B027D"/>
    <w:rsid w:val="007B2E09"/>
    <w:rsid w:val="007B46DC"/>
    <w:rsid w:val="00847DBE"/>
    <w:rsid w:val="008742CE"/>
    <w:rsid w:val="0088015C"/>
    <w:rsid w:val="00880EDB"/>
    <w:rsid w:val="008913C6"/>
    <w:rsid w:val="00891C9C"/>
    <w:rsid w:val="008B22CC"/>
    <w:rsid w:val="008E08FE"/>
    <w:rsid w:val="008E552D"/>
    <w:rsid w:val="00920659"/>
    <w:rsid w:val="00937ED0"/>
    <w:rsid w:val="0095518A"/>
    <w:rsid w:val="009A4C89"/>
    <w:rsid w:val="009B7B3B"/>
    <w:rsid w:val="00A84F0B"/>
    <w:rsid w:val="00AD256B"/>
    <w:rsid w:val="00AF00A1"/>
    <w:rsid w:val="00B01A52"/>
    <w:rsid w:val="00B05E0B"/>
    <w:rsid w:val="00B4628D"/>
    <w:rsid w:val="00B90A13"/>
    <w:rsid w:val="00BC2920"/>
    <w:rsid w:val="00BE339F"/>
    <w:rsid w:val="00C356D6"/>
    <w:rsid w:val="00C378BD"/>
    <w:rsid w:val="00C5064B"/>
    <w:rsid w:val="00C647B6"/>
    <w:rsid w:val="00C67ED0"/>
    <w:rsid w:val="00CA26FF"/>
    <w:rsid w:val="00CA2E30"/>
    <w:rsid w:val="00D37AE1"/>
    <w:rsid w:val="00D52DFA"/>
    <w:rsid w:val="00D7403D"/>
    <w:rsid w:val="00D92EB3"/>
    <w:rsid w:val="00DC503A"/>
    <w:rsid w:val="00E036C9"/>
    <w:rsid w:val="00E211AE"/>
    <w:rsid w:val="00E954D1"/>
    <w:rsid w:val="00EA101B"/>
    <w:rsid w:val="00EA5E9C"/>
    <w:rsid w:val="00EA7AE7"/>
    <w:rsid w:val="00F1481C"/>
    <w:rsid w:val="00F47470"/>
    <w:rsid w:val="00F737C5"/>
    <w:rsid w:val="00F74335"/>
    <w:rsid w:val="00F91F37"/>
    <w:rsid w:val="00FC5E45"/>
    <w:rsid w:val="00FF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  <w:style w:type="paragraph" w:styleId="a5">
    <w:name w:val="List Paragraph"/>
    <w:basedOn w:val="a"/>
    <w:uiPriority w:val="34"/>
    <w:qFormat/>
    <w:rsid w:val="005E0BF2"/>
    <w:pPr>
      <w:ind w:left="720"/>
      <w:contextualSpacing/>
    </w:pPr>
  </w:style>
  <w:style w:type="table" w:styleId="a6">
    <w:name w:val="Table Grid"/>
    <w:basedOn w:val="a1"/>
    <w:uiPriority w:val="59"/>
    <w:rsid w:val="005B3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  <w:style w:type="paragraph" w:styleId="a5">
    <w:name w:val="List Paragraph"/>
    <w:basedOn w:val="a"/>
    <w:uiPriority w:val="34"/>
    <w:qFormat/>
    <w:rsid w:val="005E0BF2"/>
    <w:pPr>
      <w:ind w:left="720"/>
      <w:contextualSpacing/>
    </w:pPr>
  </w:style>
  <w:style w:type="table" w:styleId="a6">
    <w:name w:val="Table Grid"/>
    <w:basedOn w:val="a1"/>
    <w:uiPriority w:val="59"/>
    <w:rsid w:val="005B3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131BC-D716-4A93-8AC6-3B18AE2FB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1657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cp:lastPrinted>2017-01-27T11:09:00Z</cp:lastPrinted>
  <dcterms:created xsi:type="dcterms:W3CDTF">2017-06-28T09:00:00Z</dcterms:created>
  <dcterms:modified xsi:type="dcterms:W3CDTF">2017-06-28T09:00:00Z</dcterms:modified>
</cp:coreProperties>
</file>