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5A02EB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4F0921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851C0A" w:rsidP="004F0921">
      <w:pPr>
        <w:spacing w:after="0" w:line="240" w:lineRule="auto"/>
        <w:ind w:left="1418" w:right="1134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</w:t>
      </w:r>
      <w:r w:rsidR="004F0921" w:rsidRPr="004F0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 при проведении </w:t>
      </w:r>
      <w:proofErr w:type="gramStart"/>
      <w:r w:rsidR="004F0921" w:rsidRPr="004F0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выборов депутатов </w:t>
      </w:r>
      <w:r w:rsidR="004F0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Собрания депутатов сельских поселений Советского района Ростовской области четвертого созыва</w:t>
      </w:r>
      <w:proofErr w:type="gramEnd"/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F0921" w:rsidRPr="004F0921" w:rsidRDefault="004F0921" w:rsidP="004F092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соответствии с частью 8 статьи 41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Областного закона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от 08.08.2011 г. № 645-ЗС 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«О выборах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депутатов представительных органов муниципальных образований в Ростовской области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», </w:t>
      </w:r>
    </w:p>
    <w:p w:rsidR="004F0921" w:rsidRPr="004F0921" w:rsidRDefault="004F0921" w:rsidP="004F0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CA2CF9" w:rsidRDefault="004F0921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ерриториальная избирательная комиссия </w:t>
      </w:r>
      <w:r w:rsid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="00CA2CF9"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F0921" w:rsidRPr="004F0921" w:rsidRDefault="004F0921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предоставленных для проведения предвыборной агитации, объемов и стоимости услуг по размещению предвыборных агитационных материалов в сетевых изданиях, предоставленных зарегистрированным кандидатам и избирательным объединениям на выборах депутатов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Собрания депутатов сельских поселений Советского района Ростовской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области четвертого созыва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(приложения №№ 1- 5).</w:t>
      </w:r>
    </w:p>
    <w:p w:rsidR="008F0D6F" w:rsidRPr="008F0D6F" w:rsidRDefault="008F0D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lastRenderedPageBreak/>
        <w:t xml:space="preserve">Признать утратившим силу постановление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Территориальной и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Советского района Ростовской области от 0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3.0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7.2015г.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174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«О формах и порядке ведения организациями, осуществляющими выпуск средств массовой информации, отдельного учета объемов и стоимости платного эфирного времени, платной печатной площади, предоставленных зарегистрированным кандидатам на выборах депутатов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Собрания депутатов муниципальных образований в Советском районе</w:t>
      </w:r>
      <w:r w:rsidR="00E324D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Ростовской области</w:t>
      </w:r>
      <w:r w:rsidRPr="004F092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».</w:t>
      </w:r>
      <w:proofErr w:type="gramEnd"/>
    </w:p>
    <w:p w:rsidR="00780F6F" w:rsidRPr="00780F6F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 Ростовской области</w:t>
      </w:r>
      <w:r w:rsidR="000E5E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 сети «Интернет»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</w:p>
    <w:p w:rsidR="00780F6F" w:rsidRPr="00CA2CF9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Л.Н.Стригуненко.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7728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4F0921" w:rsidRPr="004F0921" w:rsidRDefault="004F0921" w:rsidP="004F092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4F0921" w:rsidRDefault="004F0921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079" w:rsidRDefault="001F70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D4079" w:rsidSect="005315BE">
          <w:pgSz w:w="11906" w:h="16838"/>
          <w:pgMar w:top="1134" w:right="707" w:bottom="1134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3769"/>
      </w:tblGrid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организации телерадиовещания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911DE" w:rsidRPr="00E324D7" w:rsidRDefault="00E324D7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C911DE" w:rsidRPr="00E324D7" w:rsidRDefault="00E324D7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к </w:t>
      </w:r>
      <w:r w:rsidR="00C911DE" w:rsidRPr="00E324D7">
        <w:rPr>
          <w:rFonts w:ascii="Times New Roman" w:eastAsia="Times New Roman" w:hAnsi="Times New Roman" w:cs="Times New Roman"/>
          <w:lang w:eastAsia="ru-RU"/>
        </w:rPr>
        <w:t>постановлени</w:t>
      </w:r>
      <w:r w:rsidRPr="00E324D7">
        <w:rPr>
          <w:rFonts w:ascii="Times New Roman" w:eastAsia="Times New Roman" w:hAnsi="Times New Roman" w:cs="Times New Roman"/>
          <w:lang w:eastAsia="ru-RU"/>
        </w:rPr>
        <w:t>ю</w:t>
      </w:r>
      <w:r w:rsidR="00C911DE" w:rsidRPr="00E324D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C911DE" w:rsidRPr="00E324D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C911DE" w:rsidRPr="00E324D7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Советского</w:t>
      </w:r>
      <w:proofErr w:type="gramEnd"/>
    </w:p>
    <w:p w:rsidR="00C911DE" w:rsidRPr="00E324D7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района Ростовской области</w:t>
      </w:r>
    </w:p>
    <w:p w:rsidR="00C911DE" w:rsidRPr="00E324D7" w:rsidRDefault="005A02EB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от 10</w:t>
      </w:r>
      <w:r w:rsidR="00C911DE" w:rsidRPr="00E324D7">
        <w:rPr>
          <w:rFonts w:ascii="Times New Roman" w:eastAsia="Times New Roman" w:hAnsi="Times New Roman" w:cs="Times New Roman"/>
          <w:lang w:eastAsia="ru-RU"/>
        </w:rPr>
        <w:t xml:space="preserve"> июня 2016 г. № 11-</w:t>
      </w:r>
      <w:r w:rsidR="00E324D7" w:rsidRPr="00E324D7">
        <w:rPr>
          <w:rFonts w:ascii="Times New Roman" w:eastAsia="Times New Roman" w:hAnsi="Times New Roman" w:cs="Times New Roman"/>
          <w:lang w:eastAsia="ru-RU"/>
        </w:rPr>
        <w:t>4</w:t>
      </w:r>
    </w:p>
    <w:p w:rsidR="00E324D7" w:rsidRP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24D7" w:rsidRP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E324D7" w:rsidRPr="00E324D7" w:rsidRDefault="00E324D7" w:rsidP="00E324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</w:t>
      </w:r>
    </w:p>
    <w:p w:rsidR="00E324D7" w:rsidRPr="00E324D7" w:rsidRDefault="00E324D7" w:rsidP="003972F6">
      <w:pPr>
        <w:widowControl w:val="0"/>
        <w:spacing w:after="0" w:line="240" w:lineRule="auto"/>
        <w:ind w:left="851" w:right="39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кандидатам, избирательным объединениям на выборах </w:t>
      </w:r>
      <w:proofErr w:type="gramStart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Собраний депутатов сельских поселений </w:t>
      </w:r>
      <w:r w:rsidR="00397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  <w:proofErr w:type="gramEnd"/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E324D7" w:rsidRPr="00E324D7" w:rsidTr="00130F30">
        <w:trPr>
          <w:trHeight w:val="16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использованного эфирного времени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использованного эфирного времени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E324D7" w:rsidRPr="00E324D7" w:rsidTr="00130F30">
        <w:trPr>
          <w:trHeight w:val="27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E324D7" w:rsidRPr="00E324D7" w:rsidTr="00130F30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324D7" w:rsidRPr="00E324D7" w:rsidTr="00130F30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324D7" w:rsidRPr="00E324D7" w:rsidTr="00130F30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324D7" w:rsidRPr="00E324D7" w:rsidTr="00130F30">
        <w:trPr>
          <w:trHeight w:val="63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кандидату, избирательному объединению)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  <w:tr w:rsidR="00E324D7" w:rsidRPr="00E324D7" w:rsidTr="00130F30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</w:tbl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80" w:type="dxa"/>
        <w:tblLook w:val="00BF" w:firstRow="1" w:lastRow="0" w:firstColumn="1" w:lastColumn="0" w:noHBand="0" w:noVBand="0"/>
      </w:tblPr>
      <w:tblGrid>
        <w:gridCol w:w="6142"/>
        <w:gridCol w:w="3844"/>
        <w:gridCol w:w="4994"/>
      </w:tblGrid>
      <w:tr w:rsidR="00E324D7" w:rsidRPr="00E324D7" w:rsidTr="00130F30">
        <w:trPr>
          <w:trHeight w:val="770"/>
        </w:trPr>
        <w:tc>
          <w:tcPr>
            <w:tcW w:w="6142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</w:t>
            </w: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rPr>
          <w:trHeight w:val="574"/>
        </w:trPr>
        <w:tc>
          <w:tcPr>
            <w:tcW w:w="6142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257810"/>
                <wp:effectExtent l="0" t="0" r="0" b="190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24D7" w:rsidRDefault="00E324D7" w:rsidP="00E324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5.2pt;margin-top:4.05pt;width:744.35pt;height:2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" stroked="f">
                <v:textbox>
                  <w:txbxContent>
                    <w:p w:rsidR="00E324D7" w:rsidRDefault="00E324D7" w:rsidP="00E324D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E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3769"/>
      </w:tblGrid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организации телерадиовещания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 2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Советского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района Ростовской области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от 10 июня 2016 г. № 11-4</w:t>
      </w: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3972F6" w:rsidRPr="00E324D7" w:rsidRDefault="003972F6" w:rsidP="003972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</w:t>
      </w:r>
    </w:p>
    <w:p w:rsidR="003972F6" w:rsidRPr="00E324D7" w:rsidRDefault="003972F6" w:rsidP="003972F6">
      <w:pPr>
        <w:widowControl w:val="0"/>
        <w:spacing w:after="0" w:line="240" w:lineRule="auto"/>
        <w:ind w:left="851" w:right="39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кандидатам, избирательным объединениям на выборах </w:t>
      </w:r>
      <w:proofErr w:type="gramStart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Собраний депутатов сельских поселений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  <w:proofErr w:type="gramEnd"/>
    </w:p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>По состоянию на _____ 20___ года</w:t>
      </w:r>
    </w:p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E324D7" w:rsidRPr="00E324D7" w:rsidTr="00130F30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кандидата, наименование избирательного объединения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использованного эфирного времени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использованного эфирного времени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(дата заключения </w:t>
            </w: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номер договора, номер счета)</w:t>
            </w:r>
          </w:p>
        </w:tc>
      </w:tr>
      <w:tr w:rsidR="00E324D7" w:rsidRPr="00E324D7" w:rsidTr="00130F30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</w:tr>
      <w:tr w:rsidR="00E324D7" w:rsidRPr="00E324D7" w:rsidTr="00130F30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кандидату, избирательному объединению)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5687"/>
        <w:gridCol w:w="4169"/>
        <w:gridCol w:w="4929"/>
      </w:tblGrid>
      <w:tr w:rsidR="00E324D7" w:rsidRPr="00E324D7" w:rsidTr="00130F30">
        <w:tc>
          <w:tcPr>
            <w:tcW w:w="5687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</w:t>
            </w: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rPr>
          <w:trHeight w:val="586"/>
        </w:trPr>
        <w:tc>
          <w:tcPr>
            <w:tcW w:w="5687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97155</wp:posOffset>
                </wp:positionV>
                <wp:extent cx="8983980" cy="30924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398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24D7" w:rsidRDefault="00E324D7" w:rsidP="00E324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-3.5pt;margin-top:7.65pt;width:707.4pt;height: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" stroked="f">
                <v:textbox>
                  <w:txbxContent>
                    <w:p w:rsidR="00E324D7" w:rsidRDefault="00E324D7" w:rsidP="00E324D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3769"/>
      </w:tblGrid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редакци</w:t>
            </w:r>
            <w:r w:rsidR="003972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печатного издания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 3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Советского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района Ростовской области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от 10 июня 2016 г. № 11-4</w:t>
      </w:r>
    </w:p>
    <w:p w:rsidR="00E324D7" w:rsidRPr="00E324D7" w:rsidRDefault="00E324D7" w:rsidP="00E324D7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3972F6" w:rsidRPr="00E324D7" w:rsidRDefault="003972F6" w:rsidP="003972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</w:t>
      </w:r>
    </w:p>
    <w:p w:rsidR="003972F6" w:rsidRPr="00E324D7" w:rsidRDefault="003972F6" w:rsidP="003972F6">
      <w:pPr>
        <w:widowControl w:val="0"/>
        <w:spacing w:after="0" w:line="240" w:lineRule="auto"/>
        <w:ind w:left="851" w:right="39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кандидатам, избирательным объединениям на выборах </w:t>
      </w:r>
      <w:proofErr w:type="gramStart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Собраний депутатов сельских поселений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  <w:proofErr w:type="gramEnd"/>
    </w:p>
    <w:p w:rsidR="00E324D7" w:rsidRPr="00E324D7" w:rsidRDefault="00E324D7" w:rsidP="00E324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E324D7" w:rsidRPr="00E324D7" w:rsidTr="00130F30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 предоставленной печатной площади, см</w:t>
            </w: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E324D7" w:rsidRPr="00E324D7" w:rsidTr="00130F30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E324D7" w:rsidRPr="00E324D7" w:rsidTr="00130F30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кандидату, избирательному объединению)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50" w:type="dxa"/>
        <w:tblLook w:val="00BF" w:firstRow="1" w:lastRow="0" w:firstColumn="1" w:lastColumn="0" w:noHBand="0" w:noVBand="0"/>
      </w:tblPr>
      <w:tblGrid>
        <w:gridCol w:w="6487"/>
        <w:gridCol w:w="3369"/>
        <w:gridCol w:w="4994"/>
      </w:tblGrid>
      <w:tr w:rsidR="00E324D7" w:rsidRPr="00E324D7" w:rsidTr="00130F30">
        <w:tc>
          <w:tcPr>
            <w:tcW w:w="6487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36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94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E324D7" w:rsidRPr="00E324D7" w:rsidTr="00130F30">
        <w:trPr>
          <w:trHeight w:val="98"/>
        </w:trPr>
        <w:tc>
          <w:tcPr>
            <w:tcW w:w="6487" w:type="dxa"/>
          </w:tcPr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369" w:type="dxa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E324D7" w:rsidRPr="00E324D7" w:rsidRDefault="00E324D7" w:rsidP="00E324D7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 w:firstLine="110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pPr w:leftFromText="181" w:rightFromText="181" w:vertAnchor="text" w:horzAnchor="page" w:tblpX="866" w:tblpY="-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3769"/>
      </w:tblGrid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редакции  печатного издания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 4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Советского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района Ростовской области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от 10 июня 2016 г. № 11-4</w:t>
      </w: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СВОДНЫЕ СВЕДЕНИЯ </w:t>
      </w:r>
    </w:p>
    <w:p w:rsidR="003972F6" w:rsidRPr="00E324D7" w:rsidRDefault="003972F6" w:rsidP="003972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</w:t>
      </w:r>
    </w:p>
    <w:p w:rsidR="003972F6" w:rsidRPr="00E324D7" w:rsidRDefault="003972F6" w:rsidP="003972F6">
      <w:pPr>
        <w:widowControl w:val="0"/>
        <w:spacing w:after="0" w:line="240" w:lineRule="auto"/>
        <w:ind w:left="851" w:right="39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зарегистрированным кандидатам, избирательным объединениям на выборах </w:t>
      </w:r>
      <w:proofErr w:type="gramStart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Собраний депутатов сельских поселений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  <w:proofErr w:type="gramEnd"/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>По состоянию на _____ 20___ года</w:t>
      </w: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E324D7" w:rsidRPr="00E324D7" w:rsidTr="00130F30"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зарегистрированного кандидата, наименование избирательного объединения, зарегистрировавшего список кандидатов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опубликования,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фактически предоставленной печатной площади, см</w:t>
            </w: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Тираж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(экз.)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E324D7" w:rsidRPr="00E324D7" w:rsidTr="00130F30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</w:tr>
      <w:tr w:rsidR="00E324D7" w:rsidRPr="00E324D7" w:rsidTr="00130F30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кандидату, избирательному объединению)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24D7" w:rsidRPr="00E324D7" w:rsidRDefault="00E324D7" w:rsidP="00E324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6407"/>
        <w:gridCol w:w="3449"/>
        <w:gridCol w:w="4929"/>
      </w:tblGrid>
      <w:tr w:rsidR="00E324D7" w:rsidRPr="00E324D7" w:rsidTr="00130F30">
        <w:tc>
          <w:tcPr>
            <w:tcW w:w="6407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6407" w:type="dxa"/>
          </w:tcPr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E324D7" w:rsidRPr="00E324D7" w:rsidRDefault="00E324D7" w:rsidP="00E324D7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pPr w:leftFromText="181" w:rightFromText="181" w:vertAnchor="text" w:horzAnchor="page" w:tblpX="857" w:tblpY="-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3769"/>
      </w:tblGrid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сетевого издания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в сети Интернет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7247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E324D7" w:rsidRPr="00E324D7" w:rsidRDefault="00E324D7" w:rsidP="00E324D7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№ 5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 xml:space="preserve">избирательной комиссии </w:t>
      </w:r>
      <w:proofErr w:type="gramStart"/>
      <w:r w:rsidRPr="00E324D7">
        <w:rPr>
          <w:rFonts w:ascii="Times New Roman" w:eastAsia="Times New Roman" w:hAnsi="Times New Roman" w:cs="Times New Roman"/>
          <w:lang w:eastAsia="ru-RU"/>
        </w:rPr>
        <w:t>Советского</w:t>
      </w:r>
      <w:proofErr w:type="gramEnd"/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района Ростовской области</w:t>
      </w:r>
    </w:p>
    <w:p w:rsidR="003972F6" w:rsidRPr="00E324D7" w:rsidRDefault="003972F6" w:rsidP="003972F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324D7">
        <w:rPr>
          <w:rFonts w:ascii="Times New Roman" w:eastAsia="Times New Roman" w:hAnsi="Times New Roman" w:cs="Times New Roman"/>
          <w:lang w:eastAsia="ru-RU"/>
        </w:rPr>
        <w:t>от 10 июня 2016 г. № 11-4</w:t>
      </w:r>
    </w:p>
    <w:p w:rsidR="00E324D7" w:rsidRPr="00E324D7" w:rsidRDefault="00E324D7" w:rsidP="00E324D7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4D7" w:rsidRP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24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СВОДНЫЕ СВЕДЕНИЯ</w:t>
      </w:r>
    </w:p>
    <w:p w:rsidR="00E324D7" w:rsidRDefault="00E324D7" w:rsidP="00E324D7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сетевом издании, оказавшем услуги по размещению предвыборных агитационных материалов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зарегистрированным кандидатам, избирательным объединениям на выборах </w:t>
      </w:r>
      <w:proofErr w:type="gramStart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</w:t>
      </w:r>
      <w:r w:rsidR="003972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Собраний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сельских по</w:t>
      </w:r>
      <w:bookmarkStart w:id="0" w:name="_GoBack"/>
      <w:bookmarkEnd w:id="0"/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селений </w:t>
      </w:r>
      <w:r w:rsidR="003972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рай</w:t>
      </w:r>
      <w:r w:rsidR="003972F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r w:rsidRPr="00E32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  <w:proofErr w:type="gramEnd"/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E324D7" w:rsidRPr="00E324D7" w:rsidRDefault="00E324D7" w:rsidP="00E324D7">
      <w:pPr>
        <w:widowControl w:val="0"/>
        <w:spacing w:before="80"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24D7">
        <w:rPr>
          <w:rFonts w:ascii="Times New Roman" w:eastAsia="Times New Roman" w:hAnsi="Times New Roman" w:cs="Times New Roman"/>
          <w:sz w:val="18"/>
          <w:szCs w:val="18"/>
          <w:lang w:eastAsia="ru-RU"/>
        </w:rPr>
        <w:t>По состоянию на _____ 20___ года</w:t>
      </w:r>
    </w:p>
    <w:p w:rsidR="00E324D7" w:rsidRPr="00E324D7" w:rsidRDefault="00E324D7" w:rsidP="00E324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474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08"/>
        <w:gridCol w:w="1619"/>
        <w:gridCol w:w="1559"/>
        <w:gridCol w:w="1560"/>
        <w:gridCol w:w="1559"/>
        <w:gridCol w:w="1417"/>
        <w:gridCol w:w="1418"/>
        <w:gridCol w:w="1559"/>
        <w:gridCol w:w="1843"/>
        <w:gridCol w:w="1701"/>
      </w:tblGrid>
      <w:tr w:rsidR="00E324D7" w:rsidRPr="00E324D7" w:rsidTr="00130F30">
        <w:trPr>
          <w:trHeight w:val="1878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политической партии (регионального отделения политической партии)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агитационного материала</w:t>
            </w: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размещения предвыборного агитационного 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Фактический период размещения в сетевом издании</w:t>
            </w: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размещения,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Сетевой адрес размещенного агитационного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Основания платежа (дата заключения договора и его номер, номер счета)</w:t>
            </w:r>
          </w:p>
        </w:tc>
      </w:tr>
      <w:tr w:rsidR="00E324D7" w:rsidRPr="00E324D7" w:rsidTr="00130F30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10</w:t>
            </w:r>
          </w:p>
        </w:tc>
      </w:tr>
      <w:tr w:rsidR="00E324D7" w:rsidRPr="00E324D7" w:rsidTr="00130F30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324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Итого (по каждому кандидату, избирательному объединению)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324D7" w:rsidRPr="00E324D7" w:rsidTr="00130F30">
        <w:trPr>
          <w:trHeight w:val="254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E324D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24D7" w:rsidRPr="00E324D7" w:rsidRDefault="00E324D7" w:rsidP="00E324D7">
      <w:pPr>
        <w:widowControl w:val="0"/>
        <w:spacing w:before="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6407"/>
        <w:gridCol w:w="3449"/>
        <w:gridCol w:w="4929"/>
      </w:tblGrid>
      <w:tr w:rsidR="00E324D7" w:rsidRPr="00E324D7" w:rsidTr="00130F30">
        <w:tc>
          <w:tcPr>
            <w:tcW w:w="6407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4D7" w:rsidRPr="00E324D7" w:rsidTr="00130F30">
        <w:tc>
          <w:tcPr>
            <w:tcW w:w="6407" w:type="dxa"/>
          </w:tcPr>
          <w:p w:rsidR="00E324D7" w:rsidRPr="00E324D7" w:rsidRDefault="00E324D7" w:rsidP="00E32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E324D7" w:rsidRPr="00E324D7" w:rsidRDefault="00E324D7" w:rsidP="00E32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E324D7" w:rsidRPr="00E324D7" w:rsidRDefault="00E324D7" w:rsidP="00E32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24D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5A02EB" w:rsidRPr="00C460AA" w:rsidRDefault="005A02EB" w:rsidP="00397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A02EB" w:rsidRPr="00C460AA" w:rsidSect="00DD319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B81" w:rsidRDefault="00441B81" w:rsidP="00E324D7">
      <w:pPr>
        <w:spacing w:after="0" w:line="240" w:lineRule="auto"/>
      </w:pPr>
      <w:r>
        <w:separator/>
      </w:r>
    </w:p>
  </w:endnote>
  <w:endnote w:type="continuationSeparator" w:id="0">
    <w:p w:rsidR="00441B81" w:rsidRDefault="00441B81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B81" w:rsidRDefault="00441B81" w:rsidP="00E324D7">
      <w:pPr>
        <w:spacing w:after="0" w:line="240" w:lineRule="auto"/>
      </w:pPr>
      <w:r>
        <w:separator/>
      </w:r>
    </w:p>
  </w:footnote>
  <w:footnote w:type="continuationSeparator" w:id="0">
    <w:p w:rsidR="00441B81" w:rsidRDefault="00441B81" w:rsidP="00E324D7">
      <w:pPr>
        <w:spacing w:after="0" w:line="240" w:lineRule="auto"/>
      </w:pPr>
      <w:r>
        <w:continuationSeparator/>
      </w:r>
    </w:p>
  </w:footnote>
  <w:footnote w:id="1">
    <w:p w:rsidR="00E324D7" w:rsidRDefault="00E324D7" w:rsidP="00E324D7">
      <w:pPr>
        <w:pStyle w:val="a7"/>
      </w:pPr>
      <w:r>
        <w:rPr>
          <w:rStyle w:val="a9"/>
        </w:rPr>
        <w:footnoteRef/>
      </w:r>
      <w:r>
        <w:t xml:space="preserve"> </w:t>
      </w:r>
      <w:r w:rsidRPr="00547FA8">
        <w:rPr>
          <w:color w:val="000000"/>
        </w:rPr>
        <w:t>Новость, статья, баннер, аудиозапись, видеозапись, трансляция и т.п</w:t>
      </w:r>
      <w:r>
        <w:rPr>
          <w:color w:val="000000"/>
        </w:rPr>
        <w:t>.</w:t>
      </w:r>
    </w:p>
  </w:footnote>
  <w:footnote w:id="2">
    <w:p w:rsidR="00E324D7" w:rsidRDefault="00E324D7" w:rsidP="00E324D7">
      <w:pPr>
        <w:pStyle w:val="a7"/>
      </w:pPr>
      <w:r>
        <w:rPr>
          <w:rStyle w:val="a9"/>
        </w:rPr>
        <w:footnoteRef/>
      </w:r>
      <w:r>
        <w:t xml:space="preserve"> </w:t>
      </w:r>
      <w:r w:rsidRPr="00547FA8">
        <w:rPr>
          <w:color w:val="000000"/>
        </w:rPr>
        <w:t>Указывается дата прекращения размещения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D5123"/>
    <w:rsid w:val="000E5E12"/>
    <w:rsid w:val="00134E2A"/>
    <w:rsid w:val="001422A8"/>
    <w:rsid w:val="001921FA"/>
    <w:rsid w:val="001A5814"/>
    <w:rsid w:val="001E775B"/>
    <w:rsid w:val="001F70A7"/>
    <w:rsid w:val="00244C05"/>
    <w:rsid w:val="0025374F"/>
    <w:rsid w:val="00265B91"/>
    <w:rsid w:val="002A039A"/>
    <w:rsid w:val="00326952"/>
    <w:rsid w:val="00341DA5"/>
    <w:rsid w:val="00361C01"/>
    <w:rsid w:val="00371372"/>
    <w:rsid w:val="003972F6"/>
    <w:rsid w:val="003C0E2B"/>
    <w:rsid w:val="003D25E9"/>
    <w:rsid w:val="00417545"/>
    <w:rsid w:val="00432363"/>
    <w:rsid w:val="00441B81"/>
    <w:rsid w:val="004508D4"/>
    <w:rsid w:val="004B7424"/>
    <w:rsid w:val="004C0223"/>
    <w:rsid w:val="004C2FDA"/>
    <w:rsid w:val="004F0921"/>
    <w:rsid w:val="004F73A4"/>
    <w:rsid w:val="005315BE"/>
    <w:rsid w:val="00552140"/>
    <w:rsid w:val="005A02EB"/>
    <w:rsid w:val="005A269D"/>
    <w:rsid w:val="005A3B91"/>
    <w:rsid w:val="005B0E7B"/>
    <w:rsid w:val="005D2D1A"/>
    <w:rsid w:val="00671A4C"/>
    <w:rsid w:val="00712D44"/>
    <w:rsid w:val="007255D2"/>
    <w:rsid w:val="007705B6"/>
    <w:rsid w:val="007728C7"/>
    <w:rsid w:val="00780F6F"/>
    <w:rsid w:val="007B1ECA"/>
    <w:rsid w:val="00831AA9"/>
    <w:rsid w:val="00836B34"/>
    <w:rsid w:val="00846853"/>
    <w:rsid w:val="00851C0A"/>
    <w:rsid w:val="008B7C6F"/>
    <w:rsid w:val="008E0D23"/>
    <w:rsid w:val="008F0D6F"/>
    <w:rsid w:val="00934340"/>
    <w:rsid w:val="0098162F"/>
    <w:rsid w:val="00993F6D"/>
    <w:rsid w:val="0099725B"/>
    <w:rsid w:val="00A17B06"/>
    <w:rsid w:val="00A62F00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E5E97"/>
    <w:rsid w:val="00C460AA"/>
    <w:rsid w:val="00C76876"/>
    <w:rsid w:val="00C911DE"/>
    <w:rsid w:val="00CA2CF9"/>
    <w:rsid w:val="00D2575C"/>
    <w:rsid w:val="00D26321"/>
    <w:rsid w:val="00D41DBA"/>
    <w:rsid w:val="00D42B4C"/>
    <w:rsid w:val="00D900EF"/>
    <w:rsid w:val="00DB2341"/>
    <w:rsid w:val="00DB2DC5"/>
    <w:rsid w:val="00DB444A"/>
    <w:rsid w:val="00DB7C76"/>
    <w:rsid w:val="00DD3194"/>
    <w:rsid w:val="00DE29C6"/>
    <w:rsid w:val="00DE5C11"/>
    <w:rsid w:val="00DF7E41"/>
    <w:rsid w:val="00E324D7"/>
    <w:rsid w:val="00E85E20"/>
    <w:rsid w:val="00F23AC6"/>
    <w:rsid w:val="00FA0351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D1EF9-55AE-4F8B-8A34-9A169849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2016-06-16T13:37:00Z</cp:lastPrinted>
  <dcterms:created xsi:type="dcterms:W3CDTF">2016-06-16T13:37:00Z</dcterms:created>
  <dcterms:modified xsi:type="dcterms:W3CDTF">2016-06-16T13:37:00Z</dcterms:modified>
</cp:coreProperties>
</file>