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3403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32"/>
          <w:szCs w:val="32"/>
          <w:lang w:eastAsia="ru-RU"/>
        </w:rPr>
        <w:br/>
        <w:t>СОВЕТСКОГО  РАЙОНА  РОСТОВСКОЙ  ОБЛАСТИ</w:t>
      </w:r>
    </w:p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  <w:t>ПОСТАНОВЛЕНИЕ</w:t>
      </w:r>
    </w:p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</w:pPr>
    </w:p>
    <w:p w:rsidR="000F6677" w:rsidRDefault="000F6677" w:rsidP="000F6677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F6677" w:rsidTr="00D34687">
        <w:trPr>
          <w:trHeight w:val="479"/>
        </w:trPr>
        <w:tc>
          <w:tcPr>
            <w:tcW w:w="3107" w:type="dxa"/>
            <w:hideMark/>
          </w:tcPr>
          <w:p w:rsidR="000F6677" w:rsidRDefault="000F6677" w:rsidP="00D3468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 июня 2015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  <w:hideMark/>
          </w:tcPr>
          <w:p w:rsidR="000F6677" w:rsidRDefault="000F6677" w:rsidP="00D3468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0F6677" w:rsidRDefault="000F6677" w:rsidP="00D3468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  <w:hideMark/>
          </w:tcPr>
          <w:p w:rsidR="000F6677" w:rsidRPr="008A58E7" w:rsidRDefault="000F6677" w:rsidP="000F667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172-4</w:t>
            </w:r>
          </w:p>
        </w:tc>
      </w:tr>
    </w:tbl>
    <w:p w:rsidR="000F6677" w:rsidRDefault="000F6677" w:rsidP="000F6677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</w:p>
    <w:p w:rsidR="000F6677" w:rsidRDefault="000F6677" w:rsidP="000F1F74">
      <w:pPr>
        <w:spacing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комиссии  в период подготовки и проведения </w:t>
      </w:r>
      <w:r w:rsidR="000F1F74" w:rsidRPr="000F1F74">
        <w:rPr>
          <w:rFonts w:ascii="Times New Roman" w:hAnsi="Times New Roman"/>
          <w:b/>
          <w:sz w:val="28"/>
          <w:szCs w:val="28"/>
        </w:rPr>
        <w:t>дополнительных выборов депутатов Собрания депутатов Калач-</w:t>
      </w:r>
      <w:proofErr w:type="spellStart"/>
      <w:r w:rsidR="000F1F74" w:rsidRPr="000F1F74">
        <w:rPr>
          <w:rFonts w:ascii="Times New Roman" w:hAnsi="Times New Roman"/>
          <w:b/>
          <w:sz w:val="28"/>
          <w:szCs w:val="28"/>
        </w:rPr>
        <w:t>Куртлакского</w:t>
      </w:r>
      <w:proofErr w:type="spellEnd"/>
      <w:r w:rsidR="000F1F74" w:rsidRPr="000F1F74">
        <w:rPr>
          <w:rFonts w:ascii="Times New Roman" w:hAnsi="Times New Roman"/>
          <w:b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 w:rsidR="000F1F74" w:rsidRPr="000F1F74">
        <w:rPr>
          <w:rFonts w:ascii="Times New Roman" w:hAnsi="Times New Roman"/>
          <w:b/>
          <w:sz w:val="28"/>
          <w:szCs w:val="28"/>
        </w:rPr>
        <w:t>Куртлакскому</w:t>
      </w:r>
      <w:proofErr w:type="spellEnd"/>
      <w:r w:rsidR="000F1F74" w:rsidRPr="000F1F74"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3 и </w:t>
      </w:r>
      <w:proofErr w:type="spellStart"/>
      <w:r w:rsidR="000F1F74" w:rsidRPr="000F1F74">
        <w:rPr>
          <w:rFonts w:ascii="Times New Roman" w:hAnsi="Times New Roman"/>
          <w:b/>
          <w:sz w:val="28"/>
          <w:szCs w:val="28"/>
        </w:rPr>
        <w:t>Новорябухинскому</w:t>
      </w:r>
      <w:proofErr w:type="spellEnd"/>
      <w:r w:rsidR="000F1F74" w:rsidRPr="000F1F74"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№10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F6677" w:rsidRDefault="000F6677" w:rsidP="000F6677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</w:p>
    <w:p w:rsidR="000F6677" w:rsidRDefault="000F6677" w:rsidP="000F6677">
      <w:pPr>
        <w:spacing w:line="240" w:lineRule="auto"/>
        <w:ind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 w:rsidR="007C0BAF" w:rsidRPr="007C0BAF">
        <w:rPr>
          <w:rFonts w:ascii="Times New Roman" w:hAnsi="Times New Roman"/>
          <w:sz w:val="28"/>
          <w:szCs w:val="28"/>
        </w:rPr>
        <w:t>На основании Постановления Избирательной комиссии Ростовской области от 20.12.2011 г. № 96-8 «О внесении изменений в «Инструкцию 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</w:t>
      </w:r>
      <w:proofErr w:type="gramEnd"/>
      <w:r w:rsidR="007C0BAF" w:rsidRPr="007C0BAF">
        <w:rPr>
          <w:rFonts w:ascii="Times New Roman" w:hAnsi="Times New Roman"/>
          <w:sz w:val="28"/>
          <w:szCs w:val="28"/>
        </w:rPr>
        <w:t xml:space="preserve"> органов местного самоуправления в Ростовской области, утвержденной постановлением Избирательной комиссии Ростовской области от 12.09.2011 г. № 81-4»,</w:t>
      </w:r>
    </w:p>
    <w:p w:rsidR="000F6677" w:rsidRPr="00A1461B" w:rsidRDefault="000F6677" w:rsidP="000F6677">
      <w:pPr>
        <w:spacing w:line="240" w:lineRule="auto"/>
        <w:ind w:right="-143"/>
        <w:rPr>
          <w:rFonts w:ascii="Times New Roman" w:hAnsi="Times New Roman"/>
          <w:sz w:val="12"/>
          <w:szCs w:val="12"/>
        </w:rPr>
      </w:pPr>
    </w:p>
    <w:p w:rsidR="000F6677" w:rsidRPr="008A58E7" w:rsidRDefault="000F6677" w:rsidP="000F6677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Советского района</w:t>
      </w:r>
    </w:p>
    <w:p w:rsidR="000F6677" w:rsidRDefault="000F6677" w:rsidP="000F6677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0F6677" w:rsidRPr="000F1F74" w:rsidRDefault="000F6677" w:rsidP="000F6677">
      <w:pPr>
        <w:pStyle w:val="a3"/>
        <w:numPr>
          <w:ilvl w:val="0"/>
          <w:numId w:val="1"/>
        </w:numPr>
        <w:ind w:left="0" w:right="-1" w:firstLine="567"/>
        <w:rPr>
          <w:sz w:val="28"/>
          <w:szCs w:val="28"/>
        </w:rPr>
      </w:pPr>
      <w:proofErr w:type="gramStart"/>
      <w:r>
        <w:rPr>
          <w:sz w:val="28"/>
        </w:rPr>
        <w:t>В соответствии с делением территориальных избирательных комиссий на категории, в зависимости от численности избирателей, зарегистрированных на территории муниципального образования, у</w:t>
      </w:r>
      <w:r w:rsidRPr="007E6614">
        <w:rPr>
          <w:sz w:val="28"/>
        </w:rPr>
        <w:t>становить размер дополните</w:t>
      </w:r>
      <w:r>
        <w:rPr>
          <w:sz w:val="28"/>
        </w:rPr>
        <w:t>льной оплаты труда председателя территориальной</w:t>
      </w:r>
      <w:r w:rsidRPr="007E6614">
        <w:rPr>
          <w:sz w:val="28"/>
        </w:rPr>
        <w:t xml:space="preserve"> </w:t>
      </w:r>
      <w:r w:rsidRPr="007E6614">
        <w:rPr>
          <w:sz w:val="28"/>
        </w:rPr>
        <w:lastRenderedPageBreak/>
        <w:t>избирательн</w:t>
      </w:r>
      <w:r>
        <w:rPr>
          <w:sz w:val="28"/>
        </w:rPr>
        <w:t>ой</w:t>
      </w:r>
      <w:r w:rsidRPr="007E6614">
        <w:rPr>
          <w:sz w:val="28"/>
        </w:rPr>
        <w:t xml:space="preserve"> комисси</w:t>
      </w:r>
      <w:r>
        <w:rPr>
          <w:sz w:val="28"/>
        </w:rPr>
        <w:t>и</w:t>
      </w:r>
      <w:r w:rsidRPr="007E6614">
        <w:rPr>
          <w:sz w:val="28"/>
        </w:rPr>
        <w:t xml:space="preserve"> за один час работы</w:t>
      </w:r>
      <w:r>
        <w:rPr>
          <w:sz w:val="28"/>
        </w:rPr>
        <w:t xml:space="preserve"> </w:t>
      </w:r>
      <w:r w:rsidRPr="002A636A">
        <w:rPr>
          <w:sz w:val="28"/>
        </w:rPr>
        <w:t>36,00</w:t>
      </w:r>
      <w:r w:rsidRPr="007E6614">
        <w:rPr>
          <w:sz w:val="28"/>
        </w:rPr>
        <w:t xml:space="preserve"> рубля на период подготовки и проведения </w:t>
      </w:r>
      <w:r w:rsidR="000F1F74" w:rsidRPr="000F1F74">
        <w:rPr>
          <w:sz w:val="28"/>
          <w:szCs w:val="28"/>
        </w:rPr>
        <w:t>дополнительных выборов депутатов Собрания депутатов Калач-</w:t>
      </w:r>
      <w:proofErr w:type="spellStart"/>
      <w:r w:rsidR="000F1F74" w:rsidRPr="000F1F74">
        <w:rPr>
          <w:sz w:val="28"/>
          <w:szCs w:val="28"/>
        </w:rPr>
        <w:t>Куртлакского</w:t>
      </w:r>
      <w:proofErr w:type="spellEnd"/>
      <w:r w:rsidR="000F1F74" w:rsidRPr="000F1F74">
        <w:rPr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 w:rsidR="000F1F74" w:rsidRPr="000F1F74">
        <w:rPr>
          <w:sz w:val="28"/>
          <w:szCs w:val="28"/>
        </w:rPr>
        <w:t>Куртлакскому</w:t>
      </w:r>
      <w:proofErr w:type="spellEnd"/>
      <w:r w:rsidR="000F1F74" w:rsidRPr="000F1F74">
        <w:rPr>
          <w:sz w:val="28"/>
          <w:szCs w:val="28"/>
        </w:rPr>
        <w:t xml:space="preserve"> одномандатному избирательному округу № 3 и </w:t>
      </w:r>
      <w:proofErr w:type="spellStart"/>
      <w:r w:rsidR="000F1F74" w:rsidRPr="000F1F74">
        <w:rPr>
          <w:sz w:val="28"/>
          <w:szCs w:val="28"/>
        </w:rPr>
        <w:t>Новорябухинскому</w:t>
      </w:r>
      <w:proofErr w:type="spellEnd"/>
      <w:r w:rsidR="000F1F74" w:rsidRPr="000F1F74">
        <w:rPr>
          <w:sz w:val="28"/>
          <w:szCs w:val="28"/>
        </w:rPr>
        <w:t xml:space="preserve"> одномандатному</w:t>
      </w:r>
      <w:proofErr w:type="gramEnd"/>
      <w:r w:rsidR="000F1F74" w:rsidRPr="000F1F74">
        <w:rPr>
          <w:sz w:val="28"/>
          <w:szCs w:val="28"/>
        </w:rPr>
        <w:t xml:space="preserve"> избирательному округу №10</w:t>
      </w:r>
      <w:r w:rsidRPr="000F1F74">
        <w:rPr>
          <w:sz w:val="28"/>
        </w:rPr>
        <w:t>.</w:t>
      </w:r>
    </w:p>
    <w:p w:rsidR="000F6677" w:rsidRDefault="000F6677" w:rsidP="000F6677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категории </w:t>
      </w:r>
      <w:r w:rsidRPr="001F0F0F">
        <w:rPr>
          <w:rFonts w:ascii="Times New Roman" w:hAnsi="Times New Roman"/>
          <w:sz w:val="28"/>
          <w:szCs w:val="28"/>
        </w:rPr>
        <w:t>участковых избирательных комиссий</w:t>
      </w:r>
      <w:r>
        <w:rPr>
          <w:rFonts w:ascii="Times New Roman" w:hAnsi="Times New Roman"/>
          <w:sz w:val="28"/>
          <w:szCs w:val="28"/>
        </w:rPr>
        <w:t xml:space="preserve"> в зависимости от численности избирателей соответствующих избирательных участков, согласно приложению 1.</w:t>
      </w:r>
    </w:p>
    <w:p w:rsidR="000F6677" w:rsidRDefault="000F6677" w:rsidP="000F6677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1F0F0F">
        <w:rPr>
          <w:rFonts w:ascii="Times New Roman" w:hAnsi="Times New Roman"/>
          <w:sz w:val="28"/>
          <w:szCs w:val="28"/>
        </w:rPr>
        <w:t xml:space="preserve">Установить размеры дополнительной </w:t>
      </w:r>
      <w:r>
        <w:rPr>
          <w:rFonts w:ascii="Times New Roman" w:hAnsi="Times New Roman"/>
          <w:sz w:val="28"/>
          <w:szCs w:val="28"/>
        </w:rPr>
        <w:t>о</w:t>
      </w:r>
      <w:r w:rsidRPr="001F0F0F">
        <w:rPr>
          <w:rFonts w:ascii="Times New Roman" w:hAnsi="Times New Roman"/>
          <w:sz w:val="28"/>
          <w:szCs w:val="28"/>
        </w:rPr>
        <w:t>платы труда председателей участковых избирательных комисси</w:t>
      </w:r>
      <w:r>
        <w:rPr>
          <w:rFonts w:ascii="Times New Roman" w:hAnsi="Times New Roman"/>
          <w:sz w:val="28"/>
          <w:szCs w:val="28"/>
        </w:rPr>
        <w:t>й</w:t>
      </w:r>
      <w:r w:rsidRPr="001F0F0F">
        <w:rPr>
          <w:rFonts w:ascii="Times New Roman" w:hAnsi="Times New Roman"/>
          <w:sz w:val="28"/>
          <w:szCs w:val="28"/>
        </w:rPr>
        <w:t xml:space="preserve"> за один час работы с учетом деления комиссий на категории, указанные в пункте 1 настоящего постановления, согласно приложению</w:t>
      </w:r>
      <w:r>
        <w:rPr>
          <w:rFonts w:ascii="Times New Roman" w:hAnsi="Times New Roman"/>
          <w:sz w:val="28"/>
          <w:szCs w:val="28"/>
        </w:rPr>
        <w:t xml:space="preserve"> 2</w:t>
      </w:r>
      <w:r w:rsidRPr="001F0F0F">
        <w:rPr>
          <w:rFonts w:ascii="Times New Roman" w:hAnsi="Times New Roman"/>
          <w:sz w:val="28"/>
          <w:szCs w:val="28"/>
        </w:rPr>
        <w:t>.</w:t>
      </w:r>
    </w:p>
    <w:p w:rsidR="000F6677" w:rsidRDefault="000F6677" w:rsidP="000F6677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Производить выплату дополнительной оплаты труда членам территориальной избирательной комиссии с правом решающего голоса на основании графиков работы, утвержденных комиссией и сведений о фактическом отработанном в комиссии времени.</w:t>
      </w:r>
    </w:p>
    <w:p w:rsidR="000F6677" w:rsidRPr="00603A9E" w:rsidRDefault="000F6677" w:rsidP="000F6677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Установить следующие сроки выплат дополнительной оплаты труда членам территориальной избирательной комиссии с правом решающего голоса:</w:t>
      </w:r>
      <w:r w:rsidR="00926061">
        <w:rPr>
          <w:rFonts w:ascii="Times New Roman" w:hAnsi="Times New Roman"/>
          <w:sz w:val="28"/>
          <w:szCs w:val="28"/>
        </w:rPr>
        <w:t xml:space="preserve"> за июнь – не позднее 0</w:t>
      </w:r>
      <w:r w:rsidR="00926061" w:rsidRPr="00E75F68">
        <w:rPr>
          <w:rFonts w:ascii="Times New Roman" w:hAnsi="Times New Roman"/>
          <w:sz w:val="28"/>
          <w:szCs w:val="28"/>
        </w:rPr>
        <w:t>3</w:t>
      </w:r>
      <w:r w:rsidR="00926061">
        <w:rPr>
          <w:rFonts w:ascii="Times New Roman" w:hAnsi="Times New Roman"/>
          <w:sz w:val="28"/>
          <w:szCs w:val="28"/>
        </w:rPr>
        <w:t xml:space="preserve"> июля 2015 г.; за июль – не позднее 04 августа 2015 г.; за август – не позднее 03 сентября 2015 г.; за сентябрь – не позднее 05 октября 2015 г.; за октябрь – </w:t>
      </w:r>
      <w:r w:rsidR="00926061" w:rsidRPr="00926061">
        <w:rPr>
          <w:rFonts w:ascii="Times New Roman" w:hAnsi="Times New Roman"/>
          <w:sz w:val="28"/>
          <w:szCs w:val="28"/>
        </w:rPr>
        <w:t>05</w:t>
      </w:r>
      <w:r w:rsidR="00926061">
        <w:rPr>
          <w:rFonts w:ascii="Times New Roman" w:hAnsi="Times New Roman"/>
          <w:sz w:val="28"/>
          <w:szCs w:val="28"/>
        </w:rPr>
        <w:t xml:space="preserve"> октября 2015 г.</w:t>
      </w:r>
      <w:proofErr w:type="gramEnd"/>
    </w:p>
    <w:p w:rsidR="000F6677" w:rsidRDefault="000F6677" w:rsidP="000F6677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Николаева В.В.</w:t>
      </w:r>
    </w:p>
    <w:p w:rsidR="000F6677" w:rsidRDefault="000F6677" w:rsidP="000F6677">
      <w:pPr>
        <w:spacing w:after="0"/>
        <w:ind w:left="567" w:firstLine="0"/>
        <w:rPr>
          <w:rFonts w:ascii="Times New Roman" w:hAnsi="Times New Roman"/>
          <w:sz w:val="28"/>
          <w:szCs w:val="28"/>
        </w:rPr>
      </w:pPr>
    </w:p>
    <w:p w:rsidR="000F6677" w:rsidRPr="001F0F0F" w:rsidRDefault="000F6677" w:rsidP="000F6677">
      <w:pPr>
        <w:spacing w:after="0"/>
        <w:ind w:left="567"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Николаев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/>
          <w:sz w:val="28"/>
          <w:szCs w:val="28"/>
        </w:rPr>
        <w:t>Стригуненко</w:t>
      </w:r>
      <w:proofErr w:type="spellEnd"/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Pr="002A636A" w:rsidRDefault="000F6677" w:rsidP="000F6677">
      <w:pPr>
        <w:spacing w:after="0" w:line="240" w:lineRule="auto"/>
        <w:ind w:left="6804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0F6677" w:rsidRPr="002A636A" w:rsidRDefault="000F6677" w:rsidP="000F6677">
      <w:pPr>
        <w:spacing w:after="0" w:line="240" w:lineRule="auto"/>
        <w:ind w:left="627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ТИК Советского района Ростовской области</w:t>
      </w:r>
    </w:p>
    <w:p w:rsidR="000F6677" w:rsidRPr="002A636A" w:rsidRDefault="000F6677" w:rsidP="000F667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17</w:t>
      </w:r>
      <w:r w:rsidR="000F1F74" w:rsidRPr="007C0BA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1F7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F1F74" w:rsidRPr="007C0BAF">
        <w:rPr>
          <w:rFonts w:ascii="Times New Roman" w:eastAsia="Times New Roman" w:hAnsi="Times New Roman"/>
          <w:sz w:val="28"/>
          <w:szCs w:val="28"/>
          <w:lang w:eastAsia="ru-RU"/>
        </w:rPr>
        <w:t xml:space="preserve">4 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>от 1</w:t>
      </w:r>
      <w:r w:rsidR="000F1F74" w:rsidRPr="007C0BAF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июня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2A636A">
          <w:rPr>
            <w:rFonts w:ascii="Times New Roman" w:eastAsia="Times New Roman" w:hAnsi="Times New Roman"/>
            <w:sz w:val="28"/>
            <w:szCs w:val="28"/>
            <w:lang w:eastAsia="ru-RU"/>
          </w:rPr>
          <w:t>2015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6677" w:rsidRDefault="000F6677" w:rsidP="000F6677">
      <w:pPr>
        <w:spacing w:after="0" w:line="360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Деление</w:t>
      </w:r>
    </w:p>
    <w:p w:rsidR="000F6677" w:rsidRPr="00BC57C9" w:rsidRDefault="000F6677" w:rsidP="000F667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участковых избирательных комиссий на категории, в зависимости от численности избирателей, зарегистрированных на территории соответствующего избирательного участка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Pr="00BF1B22" w:rsidRDefault="000F6677" w:rsidP="000F6677">
      <w:pPr>
        <w:spacing w:after="0" w:line="360" w:lineRule="auto"/>
        <w:ind w:firstLine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BF1B22">
        <w:rPr>
          <w:rFonts w:ascii="Times New Roman" w:hAnsi="Times New Roman"/>
          <w:b/>
          <w:sz w:val="28"/>
          <w:szCs w:val="28"/>
          <w:u w:val="single"/>
        </w:rPr>
        <w:t>1 категория – до 100</w:t>
      </w: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BF1B22">
        <w:rPr>
          <w:rFonts w:ascii="Times New Roman" w:hAnsi="Times New Roman"/>
          <w:b/>
          <w:sz w:val="28"/>
          <w:szCs w:val="28"/>
          <w:u w:val="single"/>
        </w:rPr>
        <w:t xml:space="preserve"> избирателей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1. № 2135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2. № 2136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Pr="007C0BAF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1F74" w:rsidRPr="007C0BAF" w:rsidRDefault="000F1F74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Pr="002A636A" w:rsidRDefault="000F6677" w:rsidP="000F6677">
      <w:pPr>
        <w:spacing w:after="0" w:line="240" w:lineRule="auto"/>
        <w:ind w:left="6804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</w:p>
    <w:p w:rsidR="000F6677" w:rsidRPr="002A636A" w:rsidRDefault="000F6677" w:rsidP="000F6677">
      <w:pPr>
        <w:spacing w:after="0" w:line="240" w:lineRule="auto"/>
        <w:ind w:left="627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ТИК Советского района Ростовской области</w:t>
      </w:r>
    </w:p>
    <w:p w:rsidR="000F6677" w:rsidRPr="002A636A" w:rsidRDefault="000F6677" w:rsidP="000F667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17</w:t>
      </w:r>
      <w:r w:rsidR="004A5882" w:rsidRPr="007C0BA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A5882" w:rsidRPr="007C0BA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5882">
        <w:rPr>
          <w:rFonts w:ascii="Times New Roman" w:eastAsia="Times New Roman" w:hAnsi="Times New Roman"/>
          <w:sz w:val="28"/>
          <w:szCs w:val="28"/>
          <w:lang w:eastAsia="ru-RU"/>
        </w:rPr>
        <w:t>от 1</w:t>
      </w:r>
      <w:r w:rsidR="004A5882" w:rsidRPr="007C0BAF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июня</w:t>
      </w:r>
      <w:r w:rsidRPr="002A6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2A636A">
          <w:rPr>
            <w:rFonts w:ascii="Times New Roman" w:eastAsia="Times New Roman" w:hAnsi="Times New Roman"/>
            <w:sz w:val="28"/>
            <w:szCs w:val="28"/>
            <w:lang w:eastAsia="ru-RU"/>
          </w:rPr>
          <w:t>2015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0F6677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4"/>
        <w:gridCol w:w="4808"/>
      </w:tblGrid>
      <w:tr w:rsidR="000F6677" w:rsidRPr="002872C8" w:rsidTr="00D34687">
        <w:tc>
          <w:tcPr>
            <w:tcW w:w="4764" w:type="dxa"/>
          </w:tcPr>
          <w:p w:rsidR="000F6677" w:rsidRPr="002872C8" w:rsidRDefault="000F6677" w:rsidP="00D34687">
            <w:pPr>
              <w:spacing w:after="0"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872C8">
              <w:rPr>
                <w:rFonts w:ascii="Times New Roman" w:hAnsi="Times New Roman"/>
                <w:sz w:val="28"/>
                <w:szCs w:val="28"/>
              </w:rPr>
              <w:t xml:space="preserve">        Должность в комиссии</w:t>
            </w:r>
          </w:p>
        </w:tc>
        <w:tc>
          <w:tcPr>
            <w:tcW w:w="4808" w:type="dxa"/>
          </w:tcPr>
          <w:p w:rsidR="000F6677" w:rsidRPr="002872C8" w:rsidRDefault="000F6677" w:rsidP="00D34687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72C8">
              <w:rPr>
                <w:rFonts w:ascii="Times New Roman" w:hAnsi="Times New Roman"/>
                <w:sz w:val="28"/>
                <w:szCs w:val="28"/>
              </w:rPr>
              <w:t>Размер дополнительной оплаты труда за один час работы (рублей)</w:t>
            </w:r>
          </w:p>
        </w:tc>
      </w:tr>
      <w:tr w:rsidR="000F6677" w:rsidRPr="002872C8" w:rsidTr="00D34687">
        <w:tc>
          <w:tcPr>
            <w:tcW w:w="4764" w:type="dxa"/>
          </w:tcPr>
          <w:p w:rsidR="000F6677" w:rsidRPr="002872C8" w:rsidRDefault="000F6677" w:rsidP="00D34687">
            <w:pPr>
              <w:spacing w:after="0"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УИК 1 категории</w:t>
            </w:r>
          </w:p>
        </w:tc>
        <w:tc>
          <w:tcPr>
            <w:tcW w:w="4808" w:type="dxa"/>
          </w:tcPr>
          <w:p w:rsidR="000F6677" w:rsidRPr="002872C8" w:rsidRDefault="000F6677" w:rsidP="00D34687">
            <w:pPr>
              <w:spacing w:after="0"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22,00</w:t>
            </w:r>
          </w:p>
        </w:tc>
      </w:tr>
    </w:tbl>
    <w:p w:rsidR="000F6677" w:rsidRPr="00020293" w:rsidRDefault="000F6677" w:rsidP="000F667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A2F95" w:rsidRDefault="006A2F95"/>
    <w:sectPr w:rsidR="006A2F95" w:rsidSect="008711CE">
      <w:pgSz w:w="11906" w:h="16838"/>
      <w:pgMar w:top="851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3C6"/>
    <w:rsid w:val="000F1F74"/>
    <w:rsid w:val="000F6677"/>
    <w:rsid w:val="003039B4"/>
    <w:rsid w:val="003B51A2"/>
    <w:rsid w:val="004A5882"/>
    <w:rsid w:val="006A2F95"/>
    <w:rsid w:val="007C0BAF"/>
    <w:rsid w:val="00926061"/>
    <w:rsid w:val="00D8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677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F6677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67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677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F6677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67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dcterms:created xsi:type="dcterms:W3CDTF">2015-06-22T13:13:00Z</dcterms:created>
  <dcterms:modified xsi:type="dcterms:W3CDTF">2015-07-06T07:17:00Z</dcterms:modified>
</cp:coreProperties>
</file>