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ABC" w:rsidRPr="00384ABC" w:rsidRDefault="00384ABC" w:rsidP="00384ABC">
      <w:pPr>
        <w:spacing w:line="360" w:lineRule="auto"/>
        <w:jc w:val="center"/>
        <w:rPr>
          <w:sz w:val="28"/>
          <w:szCs w:val="20"/>
        </w:rPr>
      </w:pPr>
      <w:r w:rsidRPr="00384ABC">
        <w:rPr>
          <w:noProof/>
          <w:sz w:val="28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ABC" w:rsidRPr="00384ABC" w:rsidRDefault="00384ABC" w:rsidP="00384AB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84ABC">
        <w:rPr>
          <w:b/>
          <w:sz w:val="32"/>
          <w:szCs w:val="20"/>
        </w:rPr>
        <w:t>ТЕРРИТОРИАЛЬНАЯ ИЗБИРАТЕЛЬНАЯ КОМИССИЯ</w:t>
      </w:r>
    </w:p>
    <w:p w:rsidR="00384ABC" w:rsidRPr="00384ABC" w:rsidRDefault="00384ABC" w:rsidP="00384AB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384ABC">
        <w:rPr>
          <w:b/>
          <w:sz w:val="32"/>
          <w:szCs w:val="20"/>
        </w:rPr>
        <w:t>СОВЕТСКОГО РАЙОНА РОСТОВСКОЙ ОБЛАСТИ</w:t>
      </w:r>
    </w:p>
    <w:p w:rsidR="00384ABC" w:rsidRPr="00384ABC" w:rsidRDefault="00384ABC" w:rsidP="00384ABC">
      <w:pPr>
        <w:tabs>
          <w:tab w:val="left" w:pos="3630"/>
        </w:tabs>
        <w:jc w:val="center"/>
        <w:rPr>
          <w:sz w:val="28"/>
          <w:szCs w:val="28"/>
        </w:rPr>
      </w:pPr>
    </w:p>
    <w:p w:rsidR="00384ABC" w:rsidRPr="00384ABC" w:rsidRDefault="00384ABC" w:rsidP="00384ABC">
      <w:pPr>
        <w:tabs>
          <w:tab w:val="left" w:pos="3630"/>
        </w:tabs>
        <w:spacing w:after="120"/>
        <w:jc w:val="center"/>
        <w:rPr>
          <w:b/>
          <w:sz w:val="28"/>
          <w:szCs w:val="28"/>
        </w:rPr>
      </w:pPr>
      <w:r w:rsidRPr="00384ABC">
        <w:rPr>
          <w:b/>
          <w:sz w:val="28"/>
          <w:szCs w:val="28"/>
        </w:rPr>
        <w:t>ПОСТАНОВЛЕНИЕ</w:t>
      </w:r>
    </w:p>
    <w:p w:rsidR="00384ABC" w:rsidRPr="00384ABC" w:rsidRDefault="00384ABC" w:rsidP="00384ABC">
      <w:pPr>
        <w:tabs>
          <w:tab w:val="right" w:pos="9356"/>
        </w:tabs>
        <w:jc w:val="both"/>
        <w:rPr>
          <w:sz w:val="28"/>
          <w:szCs w:val="28"/>
        </w:rPr>
      </w:pPr>
      <w:r w:rsidRPr="00384ABC">
        <w:rPr>
          <w:sz w:val="28"/>
          <w:szCs w:val="28"/>
        </w:rPr>
        <w:t>20 июля 2026 г.</w:t>
      </w:r>
      <w:r w:rsidRPr="00384ABC">
        <w:rPr>
          <w:sz w:val="28"/>
          <w:szCs w:val="28"/>
        </w:rPr>
        <w:tab/>
        <w:t>№ 13-</w:t>
      </w:r>
      <w:r>
        <w:rPr>
          <w:sz w:val="28"/>
          <w:szCs w:val="28"/>
        </w:rPr>
        <w:t>8</w:t>
      </w:r>
    </w:p>
    <w:p w:rsidR="00384ABC" w:rsidRPr="00384ABC" w:rsidRDefault="00384ABC" w:rsidP="00384ABC">
      <w:pPr>
        <w:spacing w:line="360" w:lineRule="auto"/>
        <w:jc w:val="center"/>
        <w:rPr>
          <w:sz w:val="28"/>
          <w:szCs w:val="28"/>
        </w:rPr>
      </w:pPr>
      <w:r w:rsidRPr="00384ABC">
        <w:rPr>
          <w:sz w:val="28"/>
          <w:szCs w:val="28"/>
        </w:rPr>
        <w:t>ст. Советская</w:t>
      </w:r>
    </w:p>
    <w:p w:rsidR="00BD4492" w:rsidRDefault="0074484C" w:rsidP="00367146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8458E6">
        <w:rPr>
          <w:b/>
          <w:sz w:val="28"/>
        </w:rPr>
        <w:t>О</w:t>
      </w:r>
      <w:r w:rsidR="00367146">
        <w:rPr>
          <w:b/>
          <w:sz w:val="28"/>
        </w:rPr>
        <w:t>б</w:t>
      </w:r>
      <w:r w:rsidRPr="008458E6">
        <w:rPr>
          <w:b/>
          <w:sz w:val="28"/>
        </w:rPr>
        <w:t xml:space="preserve"> </w:t>
      </w:r>
      <w:r w:rsidR="00367146">
        <w:rPr>
          <w:b/>
          <w:sz w:val="28"/>
        </w:rPr>
        <w:t>утверждении численности членов участковых избирательных комиссий,</w:t>
      </w:r>
      <w:r w:rsidR="0053623E" w:rsidRPr="0053623E">
        <w:rPr>
          <w:b/>
          <w:sz w:val="28"/>
        </w:rPr>
        <w:t xml:space="preserve">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</w:t>
      </w:r>
      <w:r w:rsidR="00D77443">
        <w:rPr>
          <w:b/>
          <w:sz w:val="28"/>
        </w:rPr>
        <w:t>на территории Советского</w:t>
      </w:r>
      <w:r w:rsidR="00367146" w:rsidRPr="00367146">
        <w:rPr>
          <w:b/>
          <w:sz w:val="28"/>
        </w:rPr>
        <w:t xml:space="preserve"> района Ростовской области</w:t>
      </w:r>
    </w:p>
    <w:p w:rsidR="00367146" w:rsidRDefault="00367146" w:rsidP="00367146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:rsidR="00367146" w:rsidRPr="00367146" w:rsidRDefault="00EA5CCB" w:rsidP="0036714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 xml:space="preserve"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«ИнформУИК»)», </w:t>
      </w:r>
      <w:r w:rsidR="00367146" w:rsidRPr="00367146">
        <w:rPr>
          <w:rFonts w:eastAsia="Calibri"/>
          <w:sz w:val="28"/>
          <w:szCs w:val="28"/>
          <w:lang w:eastAsia="en-US"/>
        </w:rPr>
        <w:t>постановлени</w:t>
      </w:r>
      <w:r w:rsidR="00367146">
        <w:rPr>
          <w:rFonts w:eastAsia="Calibri"/>
          <w:sz w:val="28"/>
          <w:szCs w:val="28"/>
          <w:lang w:eastAsia="en-US"/>
        </w:rPr>
        <w:t>ем</w:t>
      </w:r>
      <w:r w:rsidR="00367146" w:rsidRPr="00367146">
        <w:rPr>
          <w:rFonts w:eastAsia="Calibri"/>
          <w:sz w:val="28"/>
          <w:szCs w:val="28"/>
          <w:lang w:eastAsia="en-US"/>
        </w:rPr>
        <w:t xml:space="preserve"> Избирательной комиссии Ростовской области от 09.07.2026 № 155-2 «</w:t>
      </w:r>
      <w:r w:rsidR="00367146" w:rsidRPr="00367146">
        <w:rPr>
          <w:sz w:val="28"/>
        </w:rPr>
        <w:t xml:space="preserve">Об избирательных комиссиях, участвующих </w:t>
      </w:r>
      <w:r w:rsidR="00384ABC">
        <w:rPr>
          <w:sz w:val="28"/>
        </w:rPr>
        <w:br/>
      </w:r>
      <w:r w:rsidR="00367146" w:rsidRPr="00367146">
        <w:rPr>
          <w:sz w:val="28"/>
        </w:rPr>
        <w:t>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«ИнформУИК»)»</w:t>
      </w:r>
    </w:p>
    <w:p w:rsidR="00384ABC" w:rsidRPr="00384ABC" w:rsidRDefault="00384ABC" w:rsidP="00384AB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384ABC" w:rsidRPr="00384ABC" w:rsidRDefault="00384ABC" w:rsidP="00384AB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84ABC">
        <w:rPr>
          <w:bCs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384ABC" w:rsidRPr="00384ABC" w:rsidRDefault="00384ABC" w:rsidP="00384ABC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034C5" w:rsidRDefault="0074484C" w:rsidP="00384ABC">
      <w:pPr>
        <w:pStyle w:val="a3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367146">
        <w:rPr>
          <w:sz w:val="28"/>
          <w:szCs w:val="28"/>
        </w:rPr>
        <w:t xml:space="preserve">численность членов участковых избирательных комиссий, </w:t>
      </w:r>
      <w:r w:rsidR="0053623E" w:rsidRPr="0053623E">
        <w:rPr>
          <w:sz w:val="28"/>
          <w:szCs w:val="28"/>
        </w:rPr>
        <w:t xml:space="preserve"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территории </w:t>
      </w:r>
      <w:r w:rsidR="00D77443">
        <w:rPr>
          <w:sz w:val="28"/>
          <w:szCs w:val="28"/>
        </w:rPr>
        <w:t>Советского</w:t>
      </w:r>
      <w:r w:rsidR="00367146">
        <w:rPr>
          <w:sz w:val="28"/>
          <w:szCs w:val="28"/>
        </w:rPr>
        <w:t xml:space="preserve"> района Ростовской области </w:t>
      </w:r>
      <w:r w:rsidR="00367146" w:rsidRPr="00367146">
        <w:rPr>
          <w:sz w:val="28"/>
          <w:szCs w:val="28"/>
        </w:rPr>
        <w:t>согласно приложению</w:t>
      </w:r>
      <w:r w:rsidR="00B44A6B" w:rsidRPr="00367146">
        <w:rPr>
          <w:sz w:val="28"/>
          <w:szCs w:val="28"/>
        </w:rPr>
        <w:t>.</w:t>
      </w:r>
    </w:p>
    <w:p w:rsidR="00BD4492" w:rsidRDefault="00D41966" w:rsidP="00384A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BD4492">
        <w:rPr>
          <w:sz w:val="28"/>
          <w:szCs w:val="28"/>
        </w:rPr>
        <w:t xml:space="preserve">. Контроль за выполнением настоящего постановления возложить </w:t>
      </w:r>
      <w:r w:rsidR="00384ABC">
        <w:rPr>
          <w:sz w:val="28"/>
          <w:szCs w:val="28"/>
        </w:rPr>
        <w:br/>
      </w:r>
      <w:r w:rsidR="00BD4492">
        <w:rPr>
          <w:sz w:val="28"/>
          <w:szCs w:val="28"/>
        </w:rPr>
        <w:t>на</w:t>
      </w:r>
      <w:r w:rsidR="00755DC1">
        <w:rPr>
          <w:sz w:val="28"/>
          <w:szCs w:val="28"/>
        </w:rPr>
        <w:t xml:space="preserve"> председателя</w:t>
      </w:r>
      <w:r w:rsidR="00384ABC">
        <w:rPr>
          <w:sz w:val="28"/>
          <w:szCs w:val="28"/>
        </w:rPr>
        <w:t xml:space="preserve"> Территориальной избирательной</w:t>
      </w:r>
      <w:r w:rsidR="00755DC1">
        <w:rPr>
          <w:sz w:val="28"/>
          <w:szCs w:val="28"/>
        </w:rPr>
        <w:t xml:space="preserve"> комиссии</w:t>
      </w:r>
      <w:r w:rsidR="00384ABC">
        <w:rPr>
          <w:sz w:val="28"/>
          <w:szCs w:val="28"/>
        </w:rPr>
        <w:t xml:space="preserve"> Советского района Ростовской области</w:t>
      </w:r>
      <w:r w:rsidR="00755DC1">
        <w:rPr>
          <w:sz w:val="28"/>
          <w:szCs w:val="28"/>
        </w:rPr>
        <w:t xml:space="preserve"> Николаева В</w:t>
      </w:r>
      <w:r w:rsidR="00B44A6B">
        <w:rPr>
          <w:sz w:val="28"/>
          <w:szCs w:val="28"/>
        </w:rPr>
        <w:t>.</w:t>
      </w:r>
      <w:r w:rsidR="00755DC1">
        <w:rPr>
          <w:sz w:val="28"/>
          <w:szCs w:val="28"/>
        </w:rPr>
        <w:t xml:space="preserve">В. </w:t>
      </w:r>
    </w:p>
    <w:p w:rsidR="00384ABC" w:rsidRPr="00384ABC" w:rsidRDefault="00384ABC" w:rsidP="00384ABC">
      <w:pPr>
        <w:autoSpaceDE w:val="0"/>
        <w:autoSpaceDN w:val="0"/>
        <w:adjustRightInd w:val="0"/>
        <w:spacing w:line="324" w:lineRule="auto"/>
        <w:ind w:firstLine="709"/>
        <w:jc w:val="both"/>
        <w:rPr>
          <w:bCs/>
          <w:sz w:val="28"/>
          <w:szCs w:val="28"/>
        </w:rPr>
      </w:pPr>
    </w:p>
    <w:p w:rsidR="00384ABC" w:rsidRPr="00384ABC" w:rsidRDefault="00384ABC" w:rsidP="00384ABC">
      <w:pPr>
        <w:spacing w:line="276" w:lineRule="auto"/>
        <w:ind w:firstLine="709"/>
        <w:jc w:val="both"/>
        <w:rPr>
          <w:sz w:val="28"/>
          <w:szCs w:val="28"/>
        </w:rPr>
      </w:pPr>
    </w:p>
    <w:p w:rsidR="00384ABC" w:rsidRPr="00384ABC" w:rsidRDefault="00384ABC" w:rsidP="00384ABC">
      <w:pPr>
        <w:spacing w:line="276" w:lineRule="auto"/>
        <w:ind w:firstLine="709"/>
        <w:jc w:val="both"/>
        <w:rPr>
          <w:sz w:val="28"/>
          <w:szCs w:val="28"/>
        </w:rPr>
      </w:pPr>
    </w:p>
    <w:p w:rsidR="00384ABC" w:rsidRPr="00384ABC" w:rsidRDefault="00384ABC" w:rsidP="00384ABC">
      <w:pPr>
        <w:tabs>
          <w:tab w:val="left" w:pos="7371"/>
        </w:tabs>
        <w:spacing w:line="360" w:lineRule="auto"/>
        <w:jc w:val="both"/>
        <w:rPr>
          <w:sz w:val="28"/>
          <w:szCs w:val="28"/>
        </w:rPr>
      </w:pPr>
      <w:r w:rsidRPr="00384ABC">
        <w:rPr>
          <w:sz w:val="28"/>
          <w:szCs w:val="28"/>
        </w:rPr>
        <w:t>Председатель комиссии</w:t>
      </w:r>
      <w:r w:rsidRPr="00384ABC">
        <w:rPr>
          <w:sz w:val="28"/>
          <w:szCs w:val="28"/>
        </w:rPr>
        <w:tab/>
        <w:t>В.В. Николаев</w:t>
      </w:r>
    </w:p>
    <w:p w:rsidR="00384ABC" w:rsidRPr="00384ABC" w:rsidRDefault="00384ABC" w:rsidP="00384ABC">
      <w:pPr>
        <w:tabs>
          <w:tab w:val="left" w:pos="7371"/>
        </w:tabs>
        <w:spacing w:after="120"/>
        <w:jc w:val="both"/>
        <w:rPr>
          <w:sz w:val="28"/>
          <w:szCs w:val="28"/>
        </w:rPr>
      </w:pPr>
    </w:p>
    <w:p w:rsidR="00384ABC" w:rsidRPr="00384ABC" w:rsidRDefault="00384ABC" w:rsidP="00384ABC">
      <w:pPr>
        <w:tabs>
          <w:tab w:val="left" w:pos="7371"/>
        </w:tabs>
        <w:spacing w:after="120"/>
        <w:jc w:val="both"/>
        <w:rPr>
          <w:sz w:val="28"/>
          <w:szCs w:val="28"/>
        </w:rPr>
      </w:pPr>
      <w:r w:rsidRPr="00384ABC">
        <w:rPr>
          <w:sz w:val="28"/>
          <w:szCs w:val="28"/>
        </w:rPr>
        <w:t>Секретарь комиссии</w:t>
      </w:r>
      <w:r w:rsidRPr="00384ABC">
        <w:rPr>
          <w:sz w:val="28"/>
          <w:szCs w:val="28"/>
        </w:rPr>
        <w:tab/>
        <w:t>Ю.Ю. Дубина</w:t>
      </w:r>
    </w:p>
    <w:p w:rsidR="00367146" w:rsidRDefault="00367146" w:rsidP="00384ABC">
      <w:pPr>
        <w:pageBreakBefore/>
        <w:tabs>
          <w:tab w:val="left" w:pos="7020"/>
        </w:tabs>
        <w:ind w:left="5103"/>
        <w:jc w:val="center"/>
        <w:rPr>
          <w:sz w:val="28"/>
        </w:rPr>
      </w:pPr>
      <w:r w:rsidRPr="00367146">
        <w:rPr>
          <w:sz w:val="28"/>
        </w:rPr>
        <w:lastRenderedPageBreak/>
        <w:t>УТВЕРЖДЕН</w:t>
      </w:r>
      <w:r>
        <w:rPr>
          <w:sz w:val="28"/>
        </w:rPr>
        <w:t>А</w:t>
      </w:r>
    </w:p>
    <w:p w:rsidR="00D77443" w:rsidRPr="0053623E" w:rsidRDefault="0053623E" w:rsidP="00384ABC">
      <w:pPr>
        <w:tabs>
          <w:tab w:val="left" w:pos="7020"/>
        </w:tabs>
        <w:ind w:left="5103"/>
        <w:jc w:val="center"/>
        <w:rPr>
          <w:sz w:val="28"/>
        </w:rPr>
      </w:pPr>
      <w:r>
        <w:rPr>
          <w:sz w:val="28"/>
        </w:rPr>
        <w:t>постановлени</w:t>
      </w:r>
      <w:r w:rsidR="00367146">
        <w:rPr>
          <w:sz w:val="28"/>
        </w:rPr>
        <w:t>ем</w:t>
      </w:r>
      <w:r w:rsidRPr="0053623E">
        <w:rPr>
          <w:sz w:val="28"/>
        </w:rPr>
        <w:t xml:space="preserve"> </w:t>
      </w:r>
      <w:r>
        <w:rPr>
          <w:sz w:val="28"/>
        </w:rPr>
        <w:t>Территориальной</w:t>
      </w:r>
      <w:r w:rsidR="00D77443">
        <w:rPr>
          <w:sz w:val="28"/>
        </w:rPr>
        <w:t xml:space="preserve"> избирательной комиссии</w:t>
      </w:r>
      <w:r w:rsidR="00384ABC">
        <w:rPr>
          <w:sz w:val="28"/>
        </w:rPr>
        <w:t xml:space="preserve"> </w:t>
      </w:r>
      <w:r w:rsidR="00D77443">
        <w:rPr>
          <w:sz w:val="28"/>
        </w:rPr>
        <w:t>Советского района</w:t>
      </w:r>
      <w:r w:rsidR="00384ABC">
        <w:rPr>
          <w:sz w:val="28"/>
        </w:rPr>
        <w:t xml:space="preserve"> Ростовской области</w:t>
      </w:r>
    </w:p>
    <w:p w:rsidR="00B44A6B" w:rsidRDefault="00384ABC" w:rsidP="00384ABC">
      <w:pPr>
        <w:tabs>
          <w:tab w:val="left" w:pos="7020"/>
        </w:tabs>
        <w:ind w:left="5103"/>
        <w:jc w:val="center"/>
        <w:rPr>
          <w:sz w:val="28"/>
        </w:rPr>
      </w:pPr>
      <w:r>
        <w:rPr>
          <w:sz w:val="28"/>
        </w:rPr>
        <w:t xml:space="preserve">от </w:t>
      </w:r>
      <w:r w:rsidRPr="00384ABC">
        <w:rPr>
          <w:sz w:val="28"/>
        </w:rPr>
        <w:t>20 июля 2026 г.</w:t>
      </w:r>
      <w:r>
        <w:rPr>
          <w:sz w:val="28"/>
        </w:rPr>
        <w:t xml:space="preserve"> </w:t>
      </w:r>
      <w:r w:rsidRPr="00384ABC">
        <w:rPr>
          <w:sz w:val="28"/>
        </w:rPr>
        <w:t>№ 13-8</w:t>
      </w:r>
    </w:p>
    <w:p w:rsidR="00B44A6B" w:rsidRPr="00384ABC" w:rsidRDefault="00B44A6B" w:rsidP="00384ABC">
      <w:pPr>
        <w:tabs>
          <w:tab w:val="left" w:pos="7020"/>
        </w:tabs>
        <w:jc w:val="center"/>
        <w:rPr>
          <w:sz w:val="28"/>
        </w:rPr>
      </w:pPr>
      <w:bookmarkStart w:id="0" w:name="_GoBack"/>
    </w:p>
    <w:p w:rsidR="0053623E" w:rsidRPr="00384ABC" w:rsidRDefault="0053623E" w:rsidP="00384ABC">
      <w:pPr>
        <w:tabs>
          <w:tab w:val="left" w:pos="7020"/>
        </w:tabs>
        <w:jc w:val="center"/>
        <w:rPr>
          <w:sz w:val="28"/>
        </w:rPr>
      </w:pPr>
    </w:p>
    <w:bookmarkEnd w:id="0"/>
    <w:p w:rsidR="00B44A6B" w:rsidRPr="00B44A6B" w:rsidRDefault="00367146" w:rsidP="00B44A6B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>Ч</w:t>
      </w:r>
      <w:r w:rsidRPr="00367146">
        <w:rPr>
          <w:b/>
          <w:sz w:val="28"/>
        </w:rPr>
        <w:t xml:space="preserve">исленность членов участковых избирательных комиссий, </w:t>
      </w:r>
      <w:r w:rsidR="00384ABC">
        <w:rPr>
          <w:b/>
          <w:sz w:val="28"/>
        </w:rPr>
        <w:br/>
      </w:r>
      <w:r w:rsidRPr="00367146">
        <w:rPr>
          <w:b/>
          <w:sz w:val="28"/>
        </w:rPr>
        <w:t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«ИнформУИК») на т</w:t>
      </w:r>
      <w:r w:rsidR="00D77443">
        <w:rPr>
          <w:b/>
          <w:sz w:val="28"/>
        </w:rPr>
        <w:t xml:space="preserve">ерритории Советского </w:t>
      </w:r>
      <w:r w:rsidRPr="00367146">
        <w:rPr>
          <w:b/>
          <w:sz w:val="28"/>
        </w:rPr>
        <w:t>района Ростовской области</w:t>
      </w:r>
    </w:p>
    <w:p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B44A6B" w:rsidTr="00D41966">
        <w:tc>
          <w:tcPr>
            <w:tcW w:w="857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B44A6B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  <w:vAlign w:val="center"/>
          </w:tcPr>
          <w:p w:rsidR="00B44A6B" w:rsidRPr="00B44A6B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Участковая избирательная комиссия</w:t>
            </w:r>
            <w:r w:rsidR="00D41966">
              <w:rPr>
                <w:b/>
                <w:sz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:rsidR="00B44A6B" w:rsidRPr="00B44A6B" w:rsidRDefault="00367146" w:rsidP="00B44A6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Численность </w:t>
            </w:r>
            <w:r w:rsidR="00384ABC"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 xml:space="preserve">членов участковой избирательной комиссии, участвующих в </w:t>
            </w:r>
            <w:r w:rsidRPr="00367146">
              <w:rPr>
                <w:b/>
                <w:sz w:val="28"/>
              </w:rPr>
              <w:t>адресном информировании</w:t>
            </w:r>
          </w:p>
        </w:tc>
      </w:tr>
      <w:tr w:rsidR="00B44A6B" w:rsidTr="00D41966">
        <w:tc>
          <w:tcPr>
            <w:tcW w:w="857" w:type="dxa"/>
            <w:vAlign w:val="center"/>
          </w:tcPr>
          <w:p w:rsidR="00B44A6B" w:rsidRPr="00367146" w:rsidRDefault="00B44A6B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B44A6B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2135</w:t>
            </w:r>
          </w:p>
        </w:tc>
        <w:tc>
          <w:tcPr>
            <w:tcW w:w="3402" w:type="dxa"/>
            <w:vAlign w:val="center"/>
          </w:tcPr>
          <w:p w:rsidR="00B44A6B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2136</w:t>
            </w:r>
          </w:p>
        </w:tc>
        <w:tc>
          <w:tcPr>
            <w:tcW w:w="3402" w:type="dxa"/>
            <w:vAlign w:val="center"/>
          </w:tcPr>
          <w:p w:rsidR="00367146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367146">
        <w:trPr>
          <w:trHeight w:val="78"/>
        </w:trPr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2137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2138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2140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2141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2142</w:t>
            </w:r>
          </w:p>
        </w:tc>
        <w:tc>
          <w:tcPr>
            <w:tcW w:w="3402" w:type="dxa"/>
            <w:vAlign w:val="center"/>
          </w:tcPr>
          <w:p w:rsidR="00367146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2143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2144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2145</w:t>
            </w:r>
          </w:p>
        </w:tc>
        <w:tc>
          <w:tcPr>
            <w:tcW w:w="3402" w:type="dxa"/>
            <w:vAlign w:val="center"/>
          </w:tcPr>
          <w:p w:rsidR="00367146" w:rsidRDefault="00367146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367146" w:rsidTr="00D41966">
        <w:tc>
          <w:tcPr>
            <w:tcW w:w="857" w:type="dxa"/>
            <w:vAlign w:val="center"/>
          </w:tcPr>
          <w:p w:rsidR="00367146" w:rsidRPr="00367146" w:rsidRDefault="00367146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367146" w:rsidRDefault="00D77443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2146</w:t>
            </w:r>
          </w:p>
        </w:tc>
        <w:tc>
          <w:tcPr>
            <w:tcW w:w="3402" w:type="dxa"/>
            <w:vAlign w:val="center"/>
          </w:tcPr>
          <w:p w:rsidR="00367146" w:rsidRDefault="00D77443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755DC1" w:rsidTr="00D41966">
        <w:tc>
          <w:tcPr>
            <w:tcW w:w="857" w:type="dxa"/>
            <w:vAlign w:val="center"/>
          </w:tcPr>
          <w:p w:rsidR="00755DC1" w:rsidRPr="00367146" w:rsidRDefault="00755DC1" w:rsidP="00367146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</w:rPr>
            </w:pPr>
          </w:p>
        </w:tc>
        <w:tc>
          <w:tcPr>
            <w:tcW w:w="5096" w:type="dxa"/>
            <w:vAlign w:val="center"/>
          </w:tcPr>
          <w:p w:rsidR="00755DC1" w:rsidRDefault="00755DC1" w:rsidP="00367146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 2147</w:t>
            </w:r>
          </w:p>
        </w:tc>
        <w:tc>
          <w:tcPr>
            <w:tcW w:w="3402" w:type="dxa"/>
            <w:vAlign w:val="center"/>
          </w:tcPr>
          <w:p w:rsidR="00755DC1" w:rsidRDefault="00755DC1" w:rsidP="0053623E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</w:tr>
      <w:tr w:rsidR="00D77443" w:rsidTr="00F94BD6">
        <w:tc>
          <w:tcPr>
            <w:tcW w:w="5953" w:type="dxa"/>
            <w:gridSpan w:val="2"/>
            <w:vAlign w:val="center"/>
          </w:tcPr>
          <w:p w:rsidR="00D77443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ИТОГО</w:t>
            </w:r>
          </w:p>
        </w:tc>
        <w:tc>
          <w:tcPr>
            <w:tcW w:w="3402" w:type="dxa"/>
            <w:vAlign w:val="center"/>
          </w:tcPr>
          <w:p w:rsidR="00D77443" w:rsidRDefault="00D77443" w:rsidP="000F295D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</w:p>
        </w:tc>
      </w:tr>
    </w:tbl>
    <w:p w:rsidR="00367146" w:rsidRPr="00B44A6B" w:rsidRDefault="00367146" w:rsidP="00384ABC">
      <w:pPr>
        <w:tabs>
          <w:tab w:val="left" w:pos="7020"/>
        </w:tabs>
        <w:rPr>
          <w:sz w:val="28"/>
        </w:rPr>
      </w:pPr>
    </w:p>
    <w:sectPr w:rsidR="00367146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773" w:rsidRDefault="00845773" w:rsidP="002F205F">
      <w:r>
        <w:separator/>
      </w:r>
    </w:p>
  </w:endnote>
  <w:endnote w:type="continuationSeparator" w:id="0">
    <w:p w:rsidR="00845773" w:rsidRDefault="00845773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773" w:rsidRDefault="00845773" w:rsidP="002F205F">
      <w:r>
        <w:separator/>
      </w:r>
    </w:p>
  </w:footnote>
  <w:footnote w:type="continuationSeparator" w:id="0">
    <w:p w:rsidR="00845773" w:rsidRDefault="00845773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92"/>
    <w:rsid w:val="000034C5"/>
    <w:rsid w:val="000D1F1B"/>
    <w:rsid w:val="000F295D"/>
    <w:rsid w:val="00134450"/>
    <w:rsid w:val="002F205F"/>
    <w:rsid w:val="00367146"/>
    <w:rsid w:val="00384ABC"/>
    <w:rsid w:val="003C6636"/>
    <w:rsid w:val="003E0C71"/>
    <w:rsid w:val="0053623E"/>
    <w:rsid w:val="00562851"/>
    <w:rsid w:val="006C039F"/>
    <w:rsid w:val="0074484C"/>
    <w:rsid w:val="00755DC1"/>
    <w:rsid w:val="00756E31"/>
    <w:rsid w:val="00765A05"/>
    <w:rsid w:val="007C15EF"/>
    <w:rsid w:val="007C6C90"/>
    <w:rsid w:val="00845773"/>
    <w:rsid w:val="009E2A47"/>
    <w:rsid w:val="00A711ED"/>
    <w:rsid w:val="00A9242A"/>
    <w:rsid w:val="00B44A6B"/>
    <w:rsid w:val="00BD4492"/>
    <w:rsid w:val="00C46974"/>
    <w:rsid w:val="00D41966"/>
    <w:rsid w:val="00D77443"/>
    <w:rsid w:val="00EA5CCB"/>
    <w:rsid w:val="00EE5474"/>
    <w:rsid w:val="00F14CC3"/>
    <w:rsid w:val="00F25E6C"/>
    <w:rsid w:val="00F27E88"/>
    <w:rsid w:val="00F341FD"/>
    <w:rsid w:val="00F94BD6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F8DF4"/>
  <w15:docId w15:val="{C686FB27-F39F-4511-B3FD-F7AD7BD7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ARM-PPZ</cp:lastModifiedBy>
  <cp:revision>3</cp:revision>
  <cp:lastPrinted>2026-07-27T14:47:00Z</cp:lastPrinted>
  <dcterms:created xsi:type="dcterms:W3CDTF">2026-07-13T14:15:00Z</dcterms:created>
  <dcterms:modified xsi:type="dcterms:W3CDTF">2026-07-27T14:47:00Z</dcterms:modified>
</cp:coreProperties>
</file>