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049" w:rsidRPr="00090049" w:rsidRDefault="00090049" w:rsidP="000900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90049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8" o:title=""/>
          </v:shape>
          <o:OLEObject Type="Embed" ProgID="Word.Picture.8" ShapeID="_x0000_i1025" DrawAspect="Content" ObjectID="_1479719185" r:id="rId9"/>
        </w:object>
      </w:r>
    </w:p>
    <w:p w:rsidR="00090049" w:rsidRPr="00090049" w:rsidRDefault="00090049" w:rsidP="00090049">
      <w:pPr>
        <w:tabs>
          <w:tab w:val="left" w:pos="33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049" w:rsidRPr="00090049" w:rsidRDefault="00090049" w:rsidP="00090049">
      <w:pPr>
        <w:pBdr>
          <w:bottom w:val="double" w:sz="12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09004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СОВЕТСКОГО  РАЙОНА  РОСТОВСКОЙ  ОБЛАСТИ  </w:t>
      </w:r>
    </w:p>
    <w:p w:rsidR="00090049" w:rsidRPr="00090049" w:rsidRDefault="00090049" w:rsidP="000900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049" w:rsidRPr="00090049" w:rsidRDefault="00090049" w:rsidP="00090049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090049" w:rsidRPr="00090049" w:rsidRDefault="00090049" w:rsidP="00090049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 мая 2013 г.                                                                                          № 117-2</w:t>
      </w:r>
    </w:p>
    <w:p w:rsidR="00090049" w:rsidRPr="00090049" w:rsidRDefault="00090049" w:rsidP="000900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Советская</w:t>
      </w:r>
    </w:p>
    <w:p w:rsidR="00090049" w:rsidRPr="00090049" w:rsidRDefault="00090049" w:rsidP="00090049">
      <w:pPr>
        <w:spacing w:after="0"/>
        <w:ind w:left="-284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090049" w:rsidRPr="00090049" w:rsidRDefault="00090049" w:rsidP="00090049">
      <w:pPr>
        <w:spacing w:after="0" w:line="240" w:lineRule="auto"/>
        <w:ind w:left="1418" w:right="42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информационно-разъяснительной деятельности проводимой территориальной и участковыми избирательными комиссиями Советского района в период подготовки и проведения </w:t>
      </w:r>
      <w:proofErr w:type="gramStart"/>
      <w:r w:rsidRPr="000900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выборов депутатов Законодательного Собрания Ростовской области пятого созыва</w:t>
      </w:r>
      <w:proofErr w:type="gramEnd"/>
      <w:r w:rsidRPr="000900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8 сентября 2013 года</w:t>
      </w:r>
    </w:p>
    <w:p w:rsidR="00090049" w:rsidRPr="00090049" w:rsidRDefault="00090049" w:rsidP="0009004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049" w:rsidRPr="00090049" w:rsidRDefault="00090049" w:rsidP="007E319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п. 9 ст. 26 и</w:t>
      </w:r>
      <w:r w:rsidRPr="000900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45 Федерального закона «Об основных гарантиях избирательных прав и права на участие в референдуме граждан Российской Федерации»</w:t>
      </w:r>
      <w:r w:rsidRPr="0009004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>от 12 июня 2002 г № 67-ФЗ, ст.13.1 Областного закона от 11.07.2006 № 515-ЗС «О выборах депутатов Законодательного Собрания Ростовской области», и в целях обеспечения гарантий прав граждан Российской Федерации на получение полной и достоверной</w:t>
      </w:r>
      <w:proofErr w:type="gramEnd"/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информации о выборах, реализации мероприятий, связанных с подготовкой и проведением на территории Советского </w:t>
      </w:r>
      <w:proofErr w:type="gramStart"/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выборов депутатов Законодательного Собрания Ростовской области пятого созыва</w:t>
      </w:r>
      <w:proofErr w:type="gramEnd"/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 сентября 2013 года,</w:t>
      </w:r>
      <w:r w:rsidR="007E31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</w:t>
      </w:r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Советского района Ростовской области </w:t>
      </w:r>
      <w:r w:rsidRPr="000900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090049" w:rsidRPr="00090049" w:rsidRDefault="00090049" w:rsidP="00090049">
      <w:pPr>
        <w:spacing w:after="0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90049" w:rsidRPr="00090049" w:rsidRDefault="007E319E" w:rsidP="007E319E">
      <w:pPr>
        <w:numPr>
          <w:ilvl w:val="0"/>
          <w:numId w:val="14"/>
        </w:numPr>
        <w:tabs>
          <w:tab w:val="clear" w:pos="1080"/>
          <w:tab w:val="num" w:pos="0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090049" w:rsidRPr="0009004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Утвердить Программу информационно-разъяснительной деятельности территориальной и участковых избирательных комиссий Советского района на период подготовки и проведения </w:t>
      </w:r>
      <w:proofErr w:type="gramStart"/>
      <w:r w:rsidR="00090049"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Законодательного Собрания Ростовской области пятого созыва</w:t>
      </w:r>
      <w:proofErr w:type="gramEnd"/>
      <w:r w:rsidR="00090049"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 сентября 2013 года (далее – Программа)</w:t>
      </w:r>
      <w:r w:rsidR="00090049" w:rsidRPr="0009004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(Приложение № 1). </w:t>
      </w:r>
    </w:p>
    <w:p w:rsidR="00090049" w:rsidRPr="00090049" w:rsidRDefault="007E319E" w:rsidP="007E319E">
      <w:pPr>
        <w:numPr>
          <w:ilvl w:val="0"/>
          <w:numId w:val="14"/>
        </w:numPr>
        <w:tabs>
          <w:tab w:val="clear" w:pos="1080"/>
          <w:tab w:val="num" w:pos="0"/>
          <w:tab w:val="num" w:pos="709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090049" w:rsidRPr="0009004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Координатором и главным исполнителем Программы информационно-разъяснительной деятельности территориальной и участковых избирательных </w:t>
      </w:r>
      <w:r w:rsidR="00090049" w:rsidRPr="00090049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комиссий Советского района на период подготовки и проведения </w:t>
      </w:r>
      <w:proofErr w:type="gramStart"/>
      <w:r w:rsidR="00090049"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Законодательного Собрания Ростовской области пятого созыва</w:t>
      </w:r>
      <w:proofErr w:type="gramEnd"/>
      <w:r w:rsidR="00090049"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 сентября 2013 года назначить секретаря территориальной избирательной комиссии Советского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90049"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  <w:r w:rsidR="00090049"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Л.Н., председателей участковых избирательных комиссий Советского района.</w:t>
      </w:r>
    </w:p>
    <w:p w:rsidR="00090049" w:rsidRPr="00090049" w:rsidRDefault="007E319E" w:rsidP="007E319E">
      <w:pPr>
        <w:numPr>
          <w:ilvl w:val="0"/>
          <w:numId w:val="14"/>
        </w:numPr>
        <w:tabs>
          <w:tab w:val="clear" w:pos="1080"/>
          <w:tab w:val="num" w:pos="0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090049" w:rsidRPr="00090049">
        <w:rPr>
          <w:rFonts w:ascii="Times New Roman" w:eastAsia="Times New Roman" w:hAnsi="Times New Roman" w:cs="Times New Roman"/>
          <w:sz w:val="28"/>
          <w:szCs w:val="24"/>
          <w:lang w:eastAsia="ru-RU"/>
        </w:rPr>
        <w:t>Членам территориальной, участковых избирательных комиссий, образовательным учреждениям, руководителю Отдела культуры А</w:t>
      </w:r>
      <w:r w:rsidR="00090049"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Советского района, </w:t>
      </w:r>
      <w:r w:rsidR="00090049" w:rsidRPr="0009004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Клубу Молодой избиратель, сельских библиотек, сельских домов культуры, администрациям сельских поселений Советского района, межрайонной газете «Авангард» проводить работу, направленную на исполнение комплекса информационных, разъяснительных и организационных мероприятий, обеспечивающих повышение политической активности, правовой культуры </w:t>
      </w:r>
      <w:r w:rsidR="00090049"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избирателей.</w:t>
      </w:r>
    </w:p>
    <w:p w:rsidR="00090049" w:rsidRPr="00090049" w:rsidRDefault="007E319E" w:rsidP="007E319E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090049"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90049"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90049"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настоящее </w:t>
      </w:r>
      <w:r w:rsidR="00090049" w:rsidRPr="00090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постановление</w:t>
      </w:r>
      <w:r w:rsidR="00090049"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главам муниципальных образований Советского района, председателям участковых избирательных комиссий Советского района для информации и оказания содействия в реализации мероприятий Программы.</w:t>
      </w:r>
    </w:p>
    <w:p w:rsidR="00090049" w:rsidRPr="00090049" w:rsidRDefault="007E319E" w:rsidP="007E319E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090049" w:rsidRPr="00090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Разместить, настоящее постановление на </w:t>
      </w:r>
      <w:proofErr w:type="gramStart"/>
      <w:r w:rsidR="00090049" w:rsidRPr="00090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Интернет-странице</w:t>
      </w:r>
      <w:proofErr w:type="gramEnd"/>
      <w:r w:rsidR="00090049"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Советского района</w:t>
      </w:r>
      <w:r w:rsidR="00090049" w:rsidRPr="000900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сети Интернет.</w:t>
      </w:r>
    </w:p>
    <w:p w:rsidR="00090049" w:rsidRPr="00090049" w:rsidRDefault="007E319E" w:rsidP="007E319E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90049"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90049"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090049" w:rsidRPr="00090049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Контроль за</w:t>
      </w:r>
      <w:proofErr w:type="gramEnd"/>
      <w:r w:rsidR="00090049" w:rsidRPr="0009004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исполнением настоящего решения возложить на секретаря территориальной избирательной комиссии Л.Н. </w:t>
      </w:r>
      <w:proofErr w:type="spellStart"/>
      <w:r w:rsidR="00090049" w:rsidRPr="00090049">
        <w:rPr>
          <w:rFonts w:ascii="Times New Roman" w:eastAsia="Times New Roman" w:hAnsi="Times New Roman" w:cs="Times New Roman"/>
          <w:sz w:val="28"/>
          <w:szCs w:val="24"/>
          <w:lang w:eastAsia="ru-RU"/>
        </w:rPr>
        <w:t>Стригуненко</w:t>
      </w:r>
      <w:proofErr w:type="spellEnd"/>
      <w:r w:rsidR="00090049" w:rsidRPr="00090049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090049" w:rsidRPr="00090049" w:rsidRDefault="00090049" w:rsidP="007E319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90049" w:rsidRPr="00090049" w:rsidRDefault="00090049" w:rsidP="000900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5018"/>
        <w:gridCol w:w="5013"/>
      </w:tblGrid>
      <w:tr w:rsidR="00090049" w:rsidRPr="00090049" w:rsidTr="00C04197">
        <w:tc>
          <w:tcPr>
            <w:tcW w:w="5018" w:type="dxa"/>
            <w:hideMark/>
          </w:tcPr>
          <w:p w:rsidR="00090049" w:rsidRPr="00090049" w:rsidRDefault="00090049" w:rsidP="000900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</w:t>
            </w:r>
          </w:p>
          <w:p w:rsidR="00090049" w:rsidRPr="00090049" w:rsidRDefault="00090049" w:rsidP="000900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избирательной комиссии</w:t>
            </w:r>
          </w:p>
        </w:tc>
        <w:tc>
          <w:tcPr>
            <w:tcW w:w="5013" w:type="dxa"/>
          </w:tcPr>
          <w:p w:rsidR="00090049" w:rsidRPr="00090049" w:rsidRDefault="00090049" w:rsidP="00090049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90049" w:rsidRPr="00090049" w:rsidRDefault="00090049" w:rsidP="00090049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</w:t>
            </w:r>
            <w:proofErr w:type="spellStart"/>
            <w:r w:rsidRPr="000900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В.В.Николаев</w:t>
            </w:r>
            <w:proofErr w:type="spellEnd"/>
          </w:p>
          <w:p w:rsidR="00090049" w:rsidRPr="00090049" w:rsidRDefault="00090049" w:rsidP="00090049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90049" w:rsidRPr="00090049" w:rsidTr="00C04197">
        <w:tc>
          <w:tcPr>
            <w:tcW w:w="5018" w:type="dxa"/>
            <w:hideMark/>
          </w:tcPr>
          <w:p w:rsidR="00090049" w:rsidRPr="00090049" w:rsidRDefault="00090049" w:rsidP="000900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Секретарь избирательной комиссии</w:t>
            </w:r>
          </w:p>
        </w:tc>
        <w:tc>
          <w:tcPr>
            <w:tcW w:w="5013" w:type="dxa"/>
            <w:hideMark/>
          </w:tcPr>
          <w:p w:rsidR="00090049" w:rsidRPr="00090049" w:rsidRDefault="00090049" w:rsidP="0009004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Л.Н. </w:t>
            </w:r>
            <w:proofErr w:type="spellStart"/>
            <w:r w:rsidRPr="000900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090049" w:rsidRPr="00090049" w:rsidRDefault="00090049" w:rsidP="0009004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90049" w:rsidRPr="00090049" w:rsidRDefault="00090049" w:rsidP="0009004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90049" w:rsidRPr="00090049" w:rsidRDefault="00090049" w:rsidP="0009004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  <w:sectPr w:rsidR="00090049" w:rsidRPr="00090049" w:rsidSect="007E319E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090049" w:rsidRPr="00090049" w:rsidRDefault="00090049" w:rsidP="00090049">
      <w:pPr>
        <w:spacing w:after="12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004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090049" w:rsidRPr="00090049" w:rsidRDefault="00090049" w:rsidP="00090049">
      <w:pPr>
        <w:keepNext/>
        <w:spacing w:after="0" w:line="240" w:lineRule="auto"/>
        <w:ind w:firstLine="3969"/>
        <w:jc w:val="center"/>
        <w:outlineLvl w:val="2"/>
        <w:rPr>
          <w:rFonts w:ascii="Times New Roman" w:eastAsia="Times New Roman" w:hAnsi="Times New Roman" w:cs="Times New Roman"/>
          <w:sz w:val="27"/>
          <w:szCs w:val="24"/>
          <w:lang w:eastAsia="ru-RU"/>
        </w:rPr>
      </w:pPr>
      <w:r w:rsidRPr="00090049">
        <w:rPr>
          <w:rFonts w:ascii="Times New Roman" w:eastAsia="Times New Roman" w:hAnsi="Times New Roman" w:cs="Times New Roman"/>
          <w:sz w:val="27"/>
          <w:szCs w:val="24"/>
          <w:lang w:eastAsia="ru-RU"/>
        </w:rPr>
        <w:t>УТВЕРЖДЕНА</w:t>
      </w:r>
    </w:p>
    <w:p w:rsidR="00090049" w:rsidRPr="00090049" w:rsidRDefault="00090049" w:rsidP="00090049">
      <w:pPr>
        <w:keepNext/>
        <w:spacing w:after="0" w:line="240" w:lineRule="auto"/>
        <w:ind w:firstLine="3969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0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</w:t>
      </w:r>
      <w:proofErr w:type="gramStart"/>
      <w:r w:rsidRPr="0009004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территориальной</w:t>
      </w:r>
      <w:proofErr w:type="gramEnd"/>
      <w:r w:rsidRPr="00090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90049" w:rsidRPr="00090049" w:rsidRDefault="00090049" w:rsidP="00090049">
      <w:pPr>
        <w:keepNext/>
        <w:spacing w:after="0" w:line="240" w:lineRule="auto"/>
        <w:ind w:firstLine="3969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004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избирательной комиссии Советского района</w:t>
      </w:r>
    </w:p>
    <w:p w:rsidR="00090049" w:rsidRPr="00090049" w:rsidRDefault="00090049" w:rsidP="00090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0049" w:rsidRPr="00090049" w:rsidRDefault="00090049" w:rsidP="00090049">
      <w:pPr>
        <w:keepNext/>
        <w:spacing w:after="0" w:line="240" w:lineRule="auto"/>
        <w:ind w:firstLine="3969"/>
        <w:jc w:val="center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0049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20 мая 2013 года № 117-2</w:t>
      </w:r>
    </w:p>
    <w:p w:rsidR="00090049" w:rsidRPr="00090049" w:rsidRDefault="00090049" w:rsidP="00090049">
      <w:pPr>
        <w:tabs>
          <w:tab w:val="left" w:pos="723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0049" w:rsidRPr="00090049" w:rsidRDefault="00090049" w:rsidP="00090049">
      <w:pPr>
        <w:widowControl w:val="0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pacing w:val="13"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b/>
          <w:spacing w:val="13"/>
          <w:sz w:val="28"/>
          <w:szCs w:val="28"/>
          <w:lang w:eastAsia="ru-RU"/>
        </w:rPr>
        <w:t>Программа</w:t>
      </w:r>
    </w:p>
    <w:p w:rsidR="00090049" w:rsidRPr="00090049" w:rsidRDefault="00090049" w:rsidP="00090049">
      <w:pPr>
        <w:widowControl w:val="0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pacing w:val="13"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b/>
          <w:spacing w:val="13"/>
          <w:sz w:val="28"/>
          <w:szCs w:val="28"/>
          <w:lang w:eastAsia="ru-RU"/>
        </w:rPr>
        <w:t>информационно-разъяснительной деятельности</w:t>
      </w:r>
    </w:p>
    <w:p w:rsidR="00090049" w:rsidRPr="00090049" w:rsidRDefault="00090049" w:rsidP="00090049">
      <w:pPr>
        <w:widowControl w:val="0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pacing w:val="13"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b/>
          <w:spacing w:val="13"/>
          <w:sz w:val="28"/>
          <w:szCs w:val="28"/>
          <w:lang w:eastAsia="ru-RU"/>
        </w:rPr>
        <w:t xml:space="preserve">территориальной и участковых избирательных комиссий Советского района в период подготовки и проведения </w:t>
      </w:r>
      <w:r w:rsidRPr="000900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выборов </w:t>
      </w:r>
    </w:p>
    <w:p w:rsidR="00090049" w:rsidRPr="00090049" w:rsidRDefault="00090049" w:rsidP="00090049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депутатов Законодательного Собрания Ростовской области пятого созыва 8 сентября 2013 года</w:t>
      </w:r>
    </w:p>
    <w:p w:rsidR="00090049" w:rsidRPr="00090049" w:rsidRDefault="00090049" w:rsidP="00090049">
      <w:pPr>
        <w:widowControl w:val="0"/>
        <w:spacing w:before="240" w:after="60" w:line="240" w:lineRule="auto"/>
        <w:outlineLvl w:val="7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1. Общие положения</w:t>
      </w:r>
    </w:p>
    <w:p w:rsidR="00090049" w:rsidRPr="00090049" w:rsidRDefault="00090049" w:rsidP="00090049">
      <w:pPr>
        <w:widowControl w:val="0"/>
        <w:spacing w:after="0" w:line="240" w:lineRule="auto"/>
        <w:ind w:left="283" w:firstLine="5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Главным общественно-политическим событием для избирателей Ростовской области в 2013 года являются выборы депутатов Законодательного Собрания Ростовской области пятого созыва.</w:t>
      </w:r>
    </w:p>
    <w:p w:rsidR="00090049" w:rsidRPr="00090049" w:rsidRDefault="00090049" w:rsidP="00090049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Подготовка и проведение избирательной кампании предполагает осуществление широкого комплекса информационно-разъяснительных мероприятий для различных категорий участников избирательного процесса. </w:t>
      </w:r>
    </w:p>
    <w:p w:rsidR="00090049" w:rsidRPr="00090049" w:rsidRDefault="00090049" w:rsidP="00090049">
      <w:pPr>
        <w:tabs>
          <w:tab w:val="left" w:pos="450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13"/>
          <w:sz w:val="28"/>
          <w:szCs w:val="28"/>
          <w:lang w:eastAsia="ru-RU"/>
        </w:rPr>
      </w:pPr>
      <w:proofErr w:type="gramStart"/>
      <w:r w:rsidRPr="00090049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П</w:t>
      </w:r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рограмма информационно-разъяснительной деятельности территориальной и участковых избирательных комиссий </w:t>
      </w:r>
      <w:r w:rsidRPr="00090049">
        <w:rPr>
          <w:rFonts w:ascii="Times New Roman" w:eastAsia="Times New Roman" w:hAnsi="Times New Roman" w:cs="Times New Roman"/>
          <w:spacing w:val="13"/>
          <w:sz w:val="28"/>
          <w:szCs w:val="28"/>
          <w:lang w:eastAsia="ru-RU"/>
        </w:rPr>
        <w:t>Советского района</w:t>
      </w:r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период подготовки и проведения выборов депутатов Законодательного Собрания Ростовской области пятого созыва (далее – Программа) представляет собой увязанный по целям, задачам, ресурсам и срокам исполнения комплекс информационных, разъяснительных, организационных и иных мероприятий, обеспечивающих эффективное проведение избирательной кампании, реализуемый с использованием средств информационного пространства и возможностей информационного сообщества, с учетом социально-экономической</w:t>
      </w:r>
      <w:proofErr w:type="gramEnd"/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политической ситуации в муниципальных образованиях </w:t>
      </w:r>
      <w:r w:rsidRPr="00090049">
        <w:rPr>
          <w:rFonts w:ascii="Times New Roman" w:eastAsia="Times New Roman" w:hAnsi="Times New Roman" w:cs="Times New Roman"/>
          <w:spacing w:val="13"/>
          <w:sz w:val="28"/>
          <w:szCs w:val="28"/>
          <w:lang w:eastAsia="ru-RU"/>
        </w:rPr>
        <w:t>Советского района.</w:t>
      </w:r>
    </w:p>
    <w:p w:rsidR="00090049" w:rsidRPr="00090049" w:rsidRDefault="00090049" w:rsidP="000900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сформирована на основе анализа уже имеющегося опыта проведения федеральных, региональных и муниципальных избирательных кампаний на территории Советского района, позитивных результатов информационно-разъяснительной деятельности избирательных комиссий Советского района. </w:t>
      </w:r>
    </w:p>
    <w:p w:rsidR="00090049" w:rsidRPr="00090049" w:rsidRDefault="00090049" w:rsidP="00090049">
      <w:pPr>
        <w:widowControl w:val="0"/>
        <w:spacing w:before="240" w:after="60" w:line="240" w:lineRule="auto"/>
        <w:outlineLvl w:val="7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2. Цели и задачи Программы</w:t>
      </w:r>
    </w:p>
    <w:p w:rsidR="00090049" w:rsidRPr="00090049" w:rsidRDefault="00090049" w:rsidP="000900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Цели и задачи Программы определены в соответствии с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депутатов Законодательного Собрания Ростовской области», другими федеральными законами, а также постановлениями Избирательной </w:t>
      </w:r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комиссии Ростовской области, с другими нормативными актами и документами.</w:t>
      </w:r>
    </w:p>
    <w:p w:rsidR="00090049" w:rsidRPr="00090049" w:rsidRDefault="00090049" w:rsidP="0009004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учетом этого основными целями Программы являются:</w:t>
      </w:r>
    </w:p>
    <w:p w:rsidR="00090049" w:rsidRPr="00090049" w:rsidRDefault="00090049" w:rsidP="00090049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позитивного отношения в обществе к избирательной системе Российской Федерации, повышение доверия к деятельности организаторов выборов;</w:t>
      </w:r>
    </w:p>
    <w:p w:rsidR="00090049" w:rsidRPr="00090049" w:rsidRDefault="00090049" w:rsidP="00090049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обеспечение открытости и гласности при проведении </w:t>
      </w:r>
      <w:proofErr w:type="gramStart"/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Законодательного Собрания Ростовской области пятого созыва</w:t>
      </w:r>
      <w:proofErr w:type="gramEnd"/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90049" w:rsidRPr="00090049" w:rsidRDefault="00090049" w:rsidP="00090049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получение гражданами полной и достоверной информации о подготовке и проведении </w:t>
      </w:r>
      <w:proofErr w:type="gramStart"/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Законодательного Собрания Ростовской области пятого созыва</w:t>
      </w:r>
      <w:proofErr w:type="gramEnd"/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90049" w:rsidRPr="00090049" w:rsidRDefault="00090049" w:rsidP="00090049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условий для эффективной реализации избирательных прав граждан, а также принципов свободных и открытых выборов;</w:t>
      </w:r>
    </w:p>
    <w:p w:rsidR="00090049" w:rsidRPr="00090049" w:rsidRDefault="00090049" w:rsidP="00090049">
      <w:pPr>
        <w:numPr>
          <w:ilvl w:val="0"/>
          <w:numId w:val="17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уровня участия избирателей Советского района в голосовании на выборах депутатов Законодательного Собрания Ростовской области пятого созыва.</w:t>
      </w:r>
    </w:p>
    <w:p w:rsidR="00090049" w:rsidRPr="00090049" w:rsidRDefault="00090049" w:rsidP="000900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задачами, которые необходимо решить в процессе реализации Программы, являются:</w:t>
      </w:r>
    </w:p>
    <w:p w:rsidR="00090049" w:rsidRPr="00090049" w:rsidRDefault="00090049" w:rsidP="00090049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эффективной системы взаимодействия с участниками реализации Программы, в особенности с участковыми избирательными комиссиями Советского района и средствами массовой информации (межрайонной газетой «Авангард»);</w:t>
      </w:r>
    </w:p>
    <w:p w:rsidR="00090049" w:rsidRPr="00090049" w:rsidRDefault="00090049" w:rsidP="00090049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распространение информационно-разъяснительных материалов, в том числе через средства массовой информации;</w:t>
      </w:r>
    </w:p>
    <w:p w:rsidR="00090049" w:rsidRPr="00090049" w:rsidRDefault="00090049" w:rsidP="00090049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организаторов выборов необходимыми информационно-методическими материалами;</w:t>
      </w:r>
    </w:p>
    <w:p w:rsidR="00090049" w:rsidRPr="00090049" w:rsidRDefault="00090049" w:rsidP="00090049">
      <w:pPr>
        <w:widowControl w:val="0"/>
        <w:spacing w:before="240" w:after="60" w:line="240" w:lineRule="auto"/>
        <w:ind w:firstLine="720"/>
        <w:jc w:val="both"/>
        <w:outlineLvl w:val="7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3. Основные направления Программы</w:t>
      </w:r>
    </w:p>
    <w:p w:rsidR="00090049" w:rsidRPr="00090049" w:rsidRDefault="00090049" w:rsidP="000900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 Программы распределены по двум основным разделам:</w:t>
      </w:r>
    </w:p>
    <w:p w:rsidR="00090049" w:rsidRPr="00090049" w:rsidRDefault="00090049" w:rsidP="00090049">
      <w:pPr>
        <w:numPr>
          <w:ilvl w:val="0"/>
          <w:numId w:val="18"/>
        </w:numPr>
        <w:tabs>
          <w:tab w:val="left" w:pos="426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Организационно-методические мероприятия.</w:t>
      </w:r>
    </w:p>
    <w:p w:rsidR="00090049" w:rsidRPr="00090049" w:rsidRDefault="00090049" w:rsidP="000900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данного направления планируется проведение серии организационных и информационно-разъяснительных мероприятий для различных категорий участников избирательного процесса в форме семинаров, совещаний, заседаний «круглых столов», а также выставок. </w:t>
      </w:r>
    </w:p>
    <w:p w:rsidR="00090049" w:rsidRPr="00090049" w:rsidRDefault="00090049" w:rsidP="000900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Важное место отведено ведению систематической новостной работы – проведению пресс-конференций, подготовке и рассылке пресс-релизов в соответствии с разработанным </w:t>
      </w:r>
      <w:proofErr w:type="spellStart"/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медиапланом</w:t>
      </w:r>
      <w:proofErr w:type="spellEnd"/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хода подготовки и проведения </w:t>
      </w:r>
      <w:proofErr w:type="gramStart"/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Законодательного Собрания Ростовской области пятого созыва</w:t>
      </w:r>
      <w:proofErr w:type="gramEnd"/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90049" w:rsidRPr="00090049" w:rsidRDefault="00090049" w:rsidP="000900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целью стимулирования информационно-разъяснительной деятельности организаторов выборов, активности участия в избирательной кампании по выборам </w:t>
      </w:r>
      <w:proofErr w:type="gramStart"/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Законодательного Собрания Ростовской </w:t>
      </w:r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области пятого созыва других участников избирательного процесса</w:t>
      </w:r>
      <w:proofErr w:type="gramEnd"/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предусмотрено проведение ряда конкурсов.</w:t>
      </w:r>
    </w:p>
    <w:p w:rsidR="00090049" w:rsidRPr="00090049" w:rsidRDefault="00090049" w:rsidP="000900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Отдельное внимание уделяется обучению организаторов выборов и других участников избирательного процесса. </w:t>
      </w:r>
    </w:p>
    <w:p w:rsidR="00090049" w:rsidRPr="00090049" w:rsidRDefault="00090049" w:rsidP="0009004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Частью информационно-разъяснительной деятельности является организация в сельских библиотеках работы информационных центров территориальной и участковых избирательных комиссий Советского района освещающих ход подготовки и голосования на выборах депутатов Законодательного Собрания Ростовской области пятого созыва.</w:t>
      </w:r>
    </w:p>
    <w:p w:rsidR="00090049" w:rsidRPr="00090049" w:rsidRDefault="00090049" w:rsidP="00090049">
      <w:pPr>
        <w:numPr>
          <w:ilvl w:val="0"/>
          <w:numId w:val="18"/>
        </w:numPr>
        <w:tabs>
          <w:tab w:val="left" w:pos="284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наружных средств информирования, средств массовой информации, современных информационных технологий для информирования избирателей.</w:t>
      </w:r>
    </w:p>
    <w:p w:rsidR="00090049" w:rsidRPr="00090049" w:rsidRDefault="00090049" w:rsidP="000900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</w:t>
      </w:r>
      <w:proofErr w:type="gramStart"/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данного раздела</w:t>
      </w:r>
      <w:proofErr w:type="gramEnd"/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основное внимание уделяется разработке, изготовлению и распространению информационно-разъяснительных материалов.</w:t>
      </w:r>
    </w:p>
    <w:p w:rsidR="00090049" w:rsidRPr="00090049" w:rsidRDefault="00090049" w:rsidP="00090049">
      <w:pPr>
        <w:widowControl w:val="0"/>
        <w:spacing w:before="240" w:after="60" w:line="240" w:lineRule="auto"/>
        <w:ind w:firstLine="720"/>
        <w:jc w:val="both"/>
        <w:outlineLvl w:val="7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4. Механизм реализации Программы</w:t>
      </w:r>
    </w:p>
    <w:p w:rsidR="00090049" w:rsidRPr="00090049" w:rsidRDefault="00090049" w:rsidP="000900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Программы начинается со дня ее утверждения территориальной избирательной комиссией Советского района и заканчивается после официального объявления общих итогов выборов. </w:t>
      </w:r>
    </w:p>
    <w:p w:rsidR="00090049" w:rsidRPr="00090049" w:rsidRDefault="00090049" w:rsidP="000900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предусматривает проведение серии мероприятий при активном участии территориальной и участковых избирательных комиссий Советского района, а также совместно с местными отделениями политических партий, общественными объединениями и организациями (в том числе молодежными), Администрацией Советского района, представительными и исполнительными органами местного самоуправления, клубом «Молодого избирателя», СМИ и т.д.</w:t>
      </w:r>
    </w:p>
    <w:p w:rsidR="00090049" w:rsidRPr="00090049" w:rsidRDefault="00090049" w:rsidP="0009004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0049" w:rsidRPr="00090049" w:rsidRDefault="00090049" w:rsidP="00090049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5. Основные ожидаемые результаты реализации Программы</w:t>
      </w:r>
    </w:p>
    <w:p w:rsidR="00090049" w:rsidRPr="00090049" w:rsidRDefault="00090049" w:rsidP="007E319E">
      <w:pPr>
        <w:numPr>
          <w:ilvl w:val="0"/>
          <w:numId w:val="17"/>
        </w:numPr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получение гражданами полной и достоверной информации о подготовке и проведении </w:t>
      </w:r>
      <w:proofErr w:type="gramStart"/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Законодательного Собрания Ростовской области пятого созыва</w:t>
      </w:r>
      <w:proofErr w:type="gramEnd"/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90049" w:rsidRPr="00090049" w:rsidRDefault="00090049" w:rsidP="007E319E">
      <w:pPr>
        <w:numPr>
          <w:ilvl w:val="0"/>
          <w:numId w:val="17"/>
        </w:numPr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уровня участия избирателей Советского района в голосовании на выборах депутатов Законодательного Собрания Ростовской области пятого созыва;</w:t>
      </w:r>
    </w:p>
    <w:p w:rsidR="00090049" w:rsidRPr="00090049" w:rsidRDefault="00090049" w:rsidP="007E319E">
      <w:pPr>
        <w:numPr>
          <w:ilvl w:val="0"/>
          <w:numId w:val="17"/>
        </w:numPr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обеспечение открытости и гласности при проведении </w:t>
      </w:r>
      <w:proofErr w:type="gramStart"/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Законодательного Собрания Ростовской области пятого созыва</w:t>
      </w:r>
      <w:proofErr w:type="gramEnd"/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90049" w:rsidRPr="00090049" w:rsidRDefault="00090049" w:rsidP="007E319E">
      <w:pPr>
        <w:numPr>
          <w:ilvl w:val="0"/>
          <w:numId w:val="17"/>
        </w:numPr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</w:t>
      </w:r>
      <w:bookmarkStart w:id="0" w:name="_GoBack"/>
      <w:bookmarkEnd w:id="0"/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вание позитивного отношения в обществе к избирательной системе Российской Федерации, повышение доверия к деятельности организаторов выборов;</w:t>
      </w:r>
    </w:p>
    <w:p w:rsidR="00090049" w:rsidRPr="00090049" w:rsidRDefault="00090049" w:rsidP="007E319E">
      <w:pPr>
        <w:numPr>
          <w:ilvl w:val="0"/>
          <w:numId w:val="17"/>
        </w:numPr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современных информационных технологий при подготовке и проведении выборов, применение на выборах технических средств.</w:t>
      </w:r>
    </w:p>
    <w:p w:rsidR="00090049" w:rsidRPr="00090049" w:rsidRDefault="00090049" w:rsidP="00090049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0049" w:rsidRPr="00090049" w:rsidRDefault="00090049" w:rsidP="000900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090049" w:rsidRPr="00090049" w:rsidSect="00302770">
          <w:footerReference w:type="even" r:id="rId10"/>
          <w:footerReference w:type="default" r:id="rId11"/>
          <w:pgSz w:w="11906" w:h="16838" w:code="9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</w:p>
    <w:p w:rsidR="00090049" w:rsidRDefault="00090049" w:rsidP="00090049">
      <w:pPr>
        <w:spacing w:after="0" w:line="240" w:lineRule="auto"/>
        <w:ind w:firstLine="8640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:rsidR="00090049" w:rsidRPr="00090049" w:rsidRDefault="00090049" w:rsidP="00090049">
      <w:pPr>
        <w:spacing w:after="0" w:line="240" w:lineRule="auto"/>
        <w:ind w:firstLine="8640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090049">
        <w:rPr>
          <w:rFonts w:ascii="Times New Roman" w:eastAsia="Times New Roman" w:hAnsi="Times New Roman" w:cs="Times New Roman"/>
          <w:szCs w:val="24"/>
          <w:lang w:eastAsia="ru-RU"/>
        </w:rPr>
        <w:t>Приложение</w:t>
      </w:r>
    </w:p>
    <w:p w:rsidR="00090049" w:rsidRPr="00090049" w:rsidRDefault="00090049" w:rsidP="00090049">
      <w:pPr>
        <w:spacing w:after="0" w:line="240" w:lineRule="auto"/>
        <w:ind w:firstLine="8640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090049">
        <w:rPr>
          <w:rFonts w:ascii="Times New Roman" w:eastAsia="Times New Roman" w:hAnsi="Times New Roman" w:cs="Times New Roman"/>
          <w:szCs w:val="24"/>
          <w:lang w:eastAsia="ru-RU"/>
        </w:rPr>
        <w:t>к Программе информационно-разъяснительной деятельности</w:t>
      </w:r>
    </w:p>
    <w:p w:rsidR="00090049" w:rsidRPr="00090049" w:rsidRDefault="00090049" w:rsidP="00090049">
      <w:pPr>
        <w:spacing w:after="0" w:line="240" w:lineRule="auto"/>
        <w:ind w:firstLine="8640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090049">
        <w:rPr>
          <w:rFonts w:ascii="Times New Roman" w:eastAsia="Times New Roman" w:hAnsi="Times New Roman" w:cs="Times New Roman"/>
          <w:szCs w:val="24"/>
          <w:lang w:eastAsia="ru-RU"/>
        </w:rPr>
        <w:t>территориальной избирательной комиссии Советского района</w:t>
      </w:r>
    </w:p>
    <w:p w:rsidR="00090049" w:rsidRPr="00090049" w:rsidRDefault="00090049" w:rsidP="00090049">
      <w:pPr>
        <w:spacing w:after="0" w:line="240" w:lineRule="auto"/>
        <w:ind w:left="8789"/>
        <w:jc w:val="center"/>
        <w:rPr>
          <w:rFonts w:ascii="Times New Roman" w:eastAsia="Times New Roman" w:hAnsi="Times New Roman" w:cs="Times New Roman"/>
          <w:lang w:eastAsia="ru-RU"/>
        </w:rPr>
      </w:pPr>
      <w:r w:rsidRPr="00090049">
        <w:rPr>
          <w:rFonts w:ascii="Times New Roman" w:eastAsia="Times New Roman" w:hAnsi="Times New Roman" w:cs="Times New Roman"/>
          <w:szCs w:val="24"/>
          <w:lang w:eastAsia="ru-RU"/>
        </w:rPr>
        <w:t xml:space="preserve">в период  подготовки и проведения выборов </w:t>
      </w:r>
      <w:r w:rsidRPr="00090049">
        <w:rPr>
          <w:rFonts w:ascii="Times New Roman" w:eastAsia="Times New Roman" w:hAnsi="Times New Roman" w:cs="Times New Roman"/>
          <w:lang w:eastAsia="ru-RU"/>
        </w:rPr>
        <w:t>депутатов Законодательного Собрания Ростовской области</w:t>
      </w:r>
    </w:p>
    <w:p w:rsidR="00090049" w:rsidRPr="00090049" w:rsidRDefault="00090049" w:rsidP="000900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0049" w:rsidRPr="00090049" w:rsidRDefault="00090049" w:rsidP="000900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90049" w:rsidRPr="00090049" w:rsidRDefault="00090049" w:rsidP="000900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Перечень мероприятий</w:t>
      </w:r>
      <w:r w:rsidRPr="00090049">
        <w:rPr>
          <w:rFonts w:ascii="Arial" w:eastAsia="Times New Roman" w:hAnsi="Arial" w:cs="Times New Roman"/>
          <w:sz w:val="28"/>
          <w:szCs w:val="28"/>
          <w:vertAlign w:val="superscript"/>
          <w:lang w:eastAsia="ru-RU"/>
        </w:rPr>
        <w:footnoteReference w:customMarkFollows="1" w:id="1"/>
        <w:t>*</w:t>
      </w:r>
    </w:p>
    <w:p w:rsidR="00090049" w:rsidRPr="00090049" w:rsidRDefault="00090049" w:rsidP="000900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00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Программы информационно-разъяснительной деятельности территориальной и участковых избирательных комиссий Советского района на период подготовки и проведения </w:t>
      </w:r>
      <w:proofErr w:type="gramStart"/>
      <w:r w:rsidRPr="000900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выборов депутатов Законодательного Собрания Ростовской области пятого созыва</w:t>
      </w:r>
      <w:proofErr w:type="gramEnd"/>
      <w:r w:rsidRPr="000900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8 сентября 2013года</w:t>
      </w:r>
    </w:p>
    <w:p w:rsidR="00090049" w:rsidRPr="00090049" w:rsidRDefault="00090049" w:rsidP="000900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3"/>
        <w:gridCol w:w="6525"/>
        <w:gridCol w:w="2664"/>
        <w:gridCol w:w="3207"/>
        <w:gridCol w:w="1843"/>
      </w:tblGrid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0900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0900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Категория избирателей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0900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Ответственный</w:t>
            </w:r>
            <w:proofErr w:type="gramEnd"/>
            <w:r w:rsidRPr="000900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за проведение мероприятий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проведения мероприятия</w:t>
            </w:r>
          </w:p>
        </w:tc>
      </w:tr>
      <w:tr w:rsidR="00090049" w:rsidRPr="00090049" w:rsidTr="00C04197">
        <w:tc>
          <w:tcPr>
            <w:tcW w:w="14992" w:type="dxa"/>
            <w:gridSpan w:val="5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ru-RU"/>
              </w:rPr>
              <w:t>I</w:t>
            </w:r>
            <w:r w:rsidRPr="0009004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Организационно-методические мероприятия</w:t>
            </w:r>
          </w:p>
        </w:tc>
      </w:tr>
      <w:tr w:rsidR="00090049" w:rsidRPr="00090049" w:rsidTr="00C04197">
        <w:tc>
          <w:tcPr>
            <w:tcW w:w="7278" w:type="dxa"/>
            <w:gridSpan w:val="2"/>
          </w:tcPr>
          <w:p w:rsidR="00090049" w:rsidRPr="00090049" w:rsidRDefault="00090049" w:rsidP="00090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координационного Совета координирующего информационно-разъяснительную деятельность в период подготовки и проведения </w:t>
            </w:r>
            <w:proofErr w:type="gramStart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выборов депутатов Законодательного Собрания Ростовской области пятого созыва</w:t>
            </w:r>
            <w:proofErr w:type="gramEnd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90049" w:rsidRPr="00090049" w:rsidRDefault="00090049" w:rsidP="00090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Направление деятельности Координационного Совета – взаимодействие </w:t>
            </w:r>
            <w:proofErr w:type="gramStart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090049" w:rsidRPr="00090049" w:rsidRDefault="00090049" w:rsidP="00090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органами местного самоуправления;</w:t>
            </w:r>
          </w:p>
          <w:p w:rsidR="00090049" w:rsidRPr="00090049" w:rsidRDefault="00090049" w:rsidP="00090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участковыми избирательными комиссиями;</w:t>
            </w:r>
          </w:p>
          <w:p w:rsidR="00090049" w:rsidRPr="00090049" w:rsidRDefault="00090049" w:rsidP="00090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правоохранительными органами;</w:t>
            </w:r>
          </w:p>
          <w:p w:rsidR="00090049" w:rsidRPr="00090049" w:rsidRDefault="00090049" w:rsidP="00090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представителями политических партий;</w:t>
            </w:r>
          </w:p>
          <w:p w:rsidR="00090049" w:rsidRPr="00090049" w:rsidRDefault="00090049" w:rsidP="00090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руководителями клубов Молодого избирателя;</w:t>
            </w:r>
          </w:p>
          <w:p w:rsidR="00090049" w:rsidRPr="00090049" w:rsidRDefault="00090049" w:rsidP="00090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членами Молодежного Парламента;</w:t>
            </w:r>
          </w:p>
          <w:p w:rsidR="00090049" w:rsidRPr="00090049" w:rsidRDefault="00090049" w:rsidP="00090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</w:t>
            </w:r>
            <w:r w:rsidRPr="00090049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</w:t>
            </w: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общеобразовательными учреждениями;</w:t>
            </w:r>
          </w:p>
          <w:p w:rsidR="00090049" w:rsidRPr="00090049" w:rsidRDefault="00090049" w:rsidP="00090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сельскими клубами;</w:t>
            </w:r>
          </w:p>
          <w:p w:rsidR="00090049" w:rsidRPr="00090049" w:rsidRDefault="00090049" w:rsidP="00090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сельскими библиотеками;</w:t>
            </w:r>
          </w:p>
          <w:p w:rsidR="00090049" w:rsidRPr="00090049" w:rsidRDefault="00090049" w:rsidP="00090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 отряд волонтеров.</w:t>
            </w: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 категории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ТИК В.В. Николаев; 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Председатели УИК, 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Заведующая отделом культуры Администрации Советского района – М.Т. </w:t>
            </w:r>
            <w:proofErr w:type="spellStart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Цуканова</w:t>
            </w:r>
            <w:proofErr w:type="spellEnd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</w:t>
            </w:r>
            <w:r w:rsidRPr="00090049">
              <w:rPr>
                <w:rFonts w:ascii="Times New Roman" w:eastAsia="Calibri" w:hAnsi="Times New Roman" w:cs="Times New Roman"/>
                <w:sz w:val="24"/>
                <w:szCs w:val="24"/>
              </w:rPr>
              <w:t>МРБУК «Советская МЦБ»</w:t>
            </w: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Е.В. </w:t>
            </w:r>
            <w:proofErr w:type="spellStart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Чикалова</w:t>
            </w:r>
            <w:proofErr w:type="spellEnd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 - организатор  «Советский ДДТ»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О.С Гончаренко;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М.С. Березовский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Молодежного Парламента;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А.В. Трофимов - руководитель отряда волонтеров 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июнь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2013г.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1.</w:t>
            </w:r>
          </w:p>
        </w:tc>
        <w:tc>
          <w:tcPr>
            <w:tcW w:w="14239" w:type="dxa"/>
            <w:gridSpan w:val="4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Проведение социологических и мониторинговых исследований по вопросам, связанным с подготовкой и проведением </w:t>
            </w:r>
            <w:proofErr w:type="gramStart"/>
            <w:r w:rsidRPr="000900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выборов депутатов Законодательного Собрания Ростовской области пятого созыва</w:t>
            </w:r>
            <w:proofErr w:type="gramEnd"/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autoSpaceDE w:val="0"/>
              <w:autoSpaceDN w:val="0"/>
              <w:adjustRightInd w:val="0"/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Социологический опрос по оценке уровня                 информированности граждан Советского района о предстоящих выборах</w:t>
            </w:r>
            <w:r w:rsidRPr="0009004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депутатов Законодательного Собрания Ростовской области пятого созыва</w:t>
            </w: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категории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ТИК; члены УИК,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волонтеры, специалисты сельских поселений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 2013г.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spacing w:after="240" w:line="240" w:lineRule="auto"/>
              <w:ind w:firstLin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Социологический опрос по определению степени и динамики активности избирателей Советского района накануне выборов</w:t>
            </w: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категории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Секретарь ТИК; 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волонтеры, члены УИК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 2013г.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spacing w:after="240" w:line="240" w:lineRule="auto"/>
              <w:ind w:firstLine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Телефонный опрос представителей целевых групп по теме «Отношение к участию в выборах»</w:t>
            </w: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категории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Секретарь ТИК; 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специалисты сельских поселений, члены УИК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июль-сентябрь 2013г.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autoSpaceDE w:val="0"/>
              <w:autoSpaceDN w:val="0"/>
              <w:adjustRightInd w:val="0"/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Социологическое исследование в виде опроса (анкетирования) среди молодежи в возрасте от 18 до 30 лет об участии в выборах: «Отношение избирателей к выборам депутатов Законодательного Собрания Ростовской области пятого созыва».</w:t>
            </w: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Работающая молодежь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ТИК; председатели УИК; специалисты администраций сельских поселений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 – сентябрь 2013г.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4239" w:type="dxa"/>
            <w:gridSpan w:val="4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Обучение организаторов выборов и других участников избирательного процесса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tabs>
                <w:tab w:val="center" w:pos="4153"/>
                <w:tab w:val="right" w:pos="8306"/>
              </w:tabs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краткосрочных семинаров руководителей участковых избирательных комиссий на базе территориальной избирательной комиссии Советского района</w:t>
            </w: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Председатели, зам. председателей, секретари участковых избирательных комиссий Советского </w:t>
            </w: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района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Территориальная </w:t>
            </w:r>
          </w:p>
          <w:p w:rsidR="00090049" w:rsidRPr="00090049" w:rsidRDefault="00090049" w:rsidP="0009004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избирательная комиссия Советского района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май-июль 2013г.</w:t>
            </w:r>
          </w:p>
        </w:tc>
      </w:tr>
      <w:tr w:rsidR="00090049" w:rsidRPr="00090049" w:rsidTr="00C04197">
        <w:trPr>
          <w:trHeight w:val="1844"/>
        </w:trPr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2.2.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tabs>
                <w:tab w:val="center" w:pos="4153"/>
                <w:tab w:val="right" w:pos="8306"/>
              </w:tabs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семинара для представителей от политических партий, избирательных объединений (члены комиссий с правом совещательного голоса, наблюдатели)</w:t>
            </w: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Местные отделения политических партий, избирательные объединения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Территориальная 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избирательная комиссия Советского района (председатель ТИК –  </w:t>
            </w: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В.В. Николаев, </w:t>
            </w: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зам. председателя –</w:t>
            </w: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Т.Н. Емельяненко, секретарь  – Л.Н. </w:t>
            </w:r>
            <w:proofErr w:type="spellStart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Стригуненко</w:t>
            </w:r>
            <w:proofErr w:type="spellEnd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 2013г.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семинара по вопросам правового просвещения, избирательного права и процесса с представителями </w:t>
            </w: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районного отдела образования Советского района, Советского «Дома детского творчества» </w:t>
            </w:r>
          </w:p>
          <w:p w:rsidR="00090049" w:rsidRPr="00090049" w:rsidRDefault="00090049" w:rsidP="00090049">
            <w:pPr>
              <w:autoSpaceDE w:val="0"/>
              <w:autoSpaceDN w:val="0"/>
              <w:adjustRightInd w:val="0"/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Специалисты Отдела образования Советского района, педагоги Советского «ДДТ»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Территориальная 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избирательная комиссия Советского района (председатель – </w:t>
            </w:r>
            <w:proofErr w:type="gramEnd"/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В.В. Николаев, 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зам. председателя – 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Т.Н. Емельяненко, 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секретарь  – 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Л.Н. </w:t>
            </w:r>
            <w:proofErr w:type="spellStart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Стригуненко</w:t>
            </w:r>
            <w:proofErr w:type="spellEnd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proofErr w:type="gramEnd"/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 2013г.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семинара по вопросам проведения агитационной работы кандидатами с сотрудниками Пункта полиция №  (ст. Советская) МО МВД России «</w:t>
            </w:r>
            <w:proofErr w:type="spellStart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Обливский</w:t>
            </w:r>
            <w:proofErr w:type="spellEnd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ПП № 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(ст. </w:t>
            </w:r>
            <w:proofErr w:type="gramStart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Советская</w:t>
            </w:r>
            <w:proofErr w:type="gramEnd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МО МВД России «</w:t>
            </w:r>
            <w:proofErr w:type="spellStart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Обливский</w:t>
            </w:r>
            <w:proofErr w:type="spellEnd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Территориальная 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избирательная комиссия Советского района (председатель – </w:t>
            </w:r>
            <w:proofErr w:type="gramEnd"/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В.В. Николаев, 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зам. председателя – 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Т.Н. Емельяненко)</w:t>
            </w:r>
            <w:proofErr w:type="gramEnd"/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 2013г.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4239" w:type="dxa"/>
            <w:gridSpan w:val="4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Информационно-разъяснительные и просветительские мероприятия для различных категорий 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участников избирательного процесса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autoSpaceDE w:val="0"/>
              <w:autoSpaceDN w:val="0"/>
              <w:adjustRightInd w:val="0"/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Распространение методических и рекомендательных материалов для участковых избирательных комиссий, сельских поселений по вопросам информирования участников избирательного процесса в ходе подготовки и проведения </w:t>
            </w:r>
            <w:proofErr w:type="gramStart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выборов депутатов Законодательного Собрания </w:t>
            </w: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Ростовской области пятого созыва</w:t>
            </w:r>
            <w:proofErr w:type="gramEnd"/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 категории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Секретарь ТИК 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Л.Н. </w:t>
            </w:r>
            <w:proofErr w:type="spellStart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Стригуненко</w:t>
            </w:r>
            <w:proofErr w:type="spellEnd"/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В.В. Николаев; 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председатели УИК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июль-август 2013г.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3.2.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autoSpaceDE w:val="0"/>
              <w:autoSpaceDN w:val="0"/>
              <w:adjustRightInd w:val="0"/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Оказание содействия участковым избирательным комиссиям в организации работы по обеспечению избирательных прав граждан с ограниченными физическими возможностями</w:t>
            </w: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Избиратели, являющиеся инвалидами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Секретарь ТИК 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Л.Н. </w:t>
            </w:r>
            <w:proofErr w:type="spellStart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Стригуненко</w:t>
            </w:r>
            <w:proofErr w:type="spellEnd"/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В.В. Николаев; 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председатели УИК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период подготовки и проведения выборов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autoSpaceDE w:val="0"/>
              <w:autoSpaceDN w:val="0"/>
              <w:adjustRightInd w:val="0"/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Проведение, беседы с избирателями, являющимися инвалидами по разъяснению конституционного права граждан Российской Федерации, являющихся  инвалидами, о ходе подготовки и проведения выборов.</w:t>
            </w: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Избиратели, являющиеся инвалидами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Секретарь ТИК 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Л.Н. </w:t>
            </w:r>
            <w:proofErr w:type="spellStart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Стригуненко</w:t>
            </w:r>
            <w:proofErr w:type="spellEnd"/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В.В. Николаев; 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председатели УИК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 – сентябрь 2013г.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autoSpaceDE w:val="0"/>
              <w:autoSpaceDN w:val="0"/>
              <w:adjustRightInd w:val="0"/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Довести информацию о возможных способах голосования, предусмотренных для граждан Российской Федерации, являющихся инвалидами, областным законодательством о выборах: голосование вне помещения для голосования.</w:t>
            </w: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Избиратели, являющиеся инвалидами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Секретарь ТИК 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Л.Н. </w:t>
            </w:r>
            <w:proofErr w:type="spellStart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Стригуненко</w:t>
            </w:r>
            <w:proofErr w:type="spellEnd"/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В.В. Николаев; 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председатели УИК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 – сентябрь 2013г.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серии просветительских акций, направленных на повышение правовой культуры и политической грамотности избирателей Советского района в период проведения выборов</w:t>
            </w: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категории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ТИК; члены ТИК, УИК, Клуб «Молодой избиратель», сельские библиотеки и дома культуры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 – сентябрь 2013г.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информирования избирателей о дате и порядке голосования с помощью членов Молодежного Парламента, волонтеров, сельских библиотек, Клуба «Молодого избирателя», членов УИК</w:t>
            </w: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муниципальных образований 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ТИК, УИК,                  сельские дома культуры, члены Молодежного Парламента, клуб «Молодой избиратель»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июнь-сентябрь 2013г.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конкурса на работу лучшей участковой избирательной комиссии по информационно-разъяснительной деятельности</w:t>
            </w: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 участковых комиссий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ТИК; члены ТИК,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председатели УИК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июнь-сентябрь 2013г.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3.8.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работы информационных центров по выборам (на базе сельских библиотек района, Клуба «Молодой </w:t>
            </w: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избиратель», районного отдела культуры)</w:t>
            </w: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lastRenderedPageBreak/>
              <w:t xml:space="preserve">учреждения культуры (библиотеки, клуб </w:t>
            </w:r>
            <w:r w:rsidRPr="00090049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lastRenderedPageBreak/>
              <w:t>«Молодой избиратель»)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ТИК, УИК, сельские библиотеки, Клуб «Молодой </w:t>
            </w: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избиратель»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июнь-сентябрь 2013г.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3.9.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серии просветительских встреч с работающей молодежью и «ветеранами голосования»</w:t>
            </w: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Работающая молодежь и «ветераны голосования»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ТИК, Клуб «Молодой избиратель»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июнь-сентябрь 2013г.</w:t>
            </w:r>
          </w:p>
        </w:tc>
      </w:tr>
      <w:tr w:rsidR="00090049" w:rsidRPr="00090049" w:rsidTr="00C04197">
        <w:trPr>
          <w:trHeight w:val="1900"/>
        </w:trPr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3.10.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Членам территориальной и участковых избирательных комиссий Советского района, членам Молодежного Парламента принимать активное участие в заседаниях Клуба Молодого избирателя, по разъяснению избирательного законодательства, о полномочиях депутатов Законодательного Собрания Ростовской области пятого созыва</w:t>
            </w:r>
          </w:p>
          <w:p w:rsidR="00090049" w:rsidRPr="00090049" w:rsidRDefault="00090049" w:rsidP="00090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Избиратели-студенты, молодежь 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18 до 30 лет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Секретарь ТИК; члены ТИК; УИК, руководитель Клуба «Молодой избиратель», Молодежный Парламент, специалист по делам молодежи 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июль-сентябрь 2013г.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3.11.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Адресная рассылка молодым избирателям персональных поздравлений с совершеннолетием и приглашением принять участие в выборах.</w:t>
            </w:r>
          </w:p>
          <w:p w:rsidR="00090049" w:rsidRPr="00090049" w:rsidRDefault="00090049" w:rsidP="00090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Впервые голосующие избиратели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УИК; главы сельских поселений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 2013г.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3.12.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различные формы работы с впервые голосующими молодыми избирателями (организация и проведение мероприятий, приглашение на эти мероприятия, вручение сувениров и т.д.).</w:t>
            </w: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Впервые голосующие избиратели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ТИК, УИК; главы сельских поселений, руководители СДК, сельских библиотек, Клубов «Молодого избирателя»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июль-сентябрь 2013г.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3.13.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spacing w:after="0" w:line="240" w:lineRule="auto"/>
              <w:ind w:left="252" w:hanging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Территориальной избирательной комиссии: </w:t>
            </w:r>
          </w:p>
          <w:p w:rsidR="00090049" w:rsidRPr="00090049" w:rsidRDefault="00090049" w:rsidP="00090049">
            <w:pPr>
              <w:spacing w:after="0" w:line="240" w:lineRule="auto"/>
              <w:ind w:left="252" w:hanging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провести работу по оказанию методической помощи в подготовке планов работы по правовому просвещению Клубам Молодого избирателя, сельским библиотекам, СДК;</w:t>
            </w:r>
          </w:p>
          <w:p w:rsidR="00090049" w:rsidRPr="00090049" w:rsidRDefault="00090049" w:rsidP="00090049">
            <w:pPr>
              <w:spacing w:after="0" w:line="240" w:lineRule="auto"/>
              <w:ind w:left="252" w:hanging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организовать участие членов участковых избирательных комиссий Советского района в проводимых мероприятиях Клубов Молодого избирателя, сельских библиотек, СДК, направленных на повышение правового просвещения, </w:t>
            </w: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политической грамотности молодых и будущих избирателей.</w:t>
            </w:r>
          </w:p>
          <w:p w:rsidR="00090049" w:rsidRPr="00090049" w:rsidRDefault="00090049" w:rsidP="00090049">
            <w:pPr>
              <w:spacing w:after="0" w:line="240" w:lineRule="auto"/>
              <w:ind w:left="2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 базе Клуба Молодой избиратель создать консультационно-совещательный центр с привлечением к работе членов Молодежного Парламента, которые участвуют в изучении вопросов воспитания молодых граждан в духе гражданственности, патриотизма, межнационального согласия;</w:t>
            </w:r>
          </w:p>
          <w:p w:rsidR="00090049" w:rsidRPr="00090049" w:rsidRDefault="00090049" w:rsidP="00090049">
            <w:pPr>
              <w:spacing w:after="0" w:line="240" w:lineRule="auto"/>
              <w:ind w:left="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Членам территориальной и участковых избирательных комиссий Советского района принять участие </w:t>
            </w:r>
            <w:proofErr w:type="gramStart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090049" w:rsidRPr="00090049" w:rsidRDefault="00090049" w:rsidP="00090049">
            <w:pPr>
              <w:spacing w:after="0" w:line="240" w:lineRule="auto"/>
              <w:ind w:left="252" w:hanging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проведении</w:t>
            </w:r>
            <w:proofErr w:type="gramEnd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круглых столов, пресс-конференций встреч с политической и деловой элитой при участии активистов из числа молодых избирателей в сельских поселениях;</w:t>
            </w:r>
          </w:p>
          <w:p w:rsidR="00090049" w:rsidRPr="00090049" w:rsidRDefault="00090049" w:rsidP="00090049">
            <w:pPr>
              <w:spacing w:after="0" w:line="240" w:lineRule="auto"/>
              <w:ind w:left="252" w:hanging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 подготовить и организовать чтение членами УИК лекций на базе Клуба Молодого избирателя по избирательному законодательству и практике применения его в период подготовки и проведения выборов депутатов Законодательного Собрания Ростовской области пятого созыва для формирования знаний об особенностях избирательной системы, воспитанию активной жизненной позиции, гражданственности, выработки умения анализировать происходящее и не оставаться в стороне от важных политических событий;</w:t>
            </w:r>
            <w:proofErr w:type="gramEnd"/>
          </w:p>
          <w:p w:rsidR="00090049" w:rsidRPr="00090049" w:rsidRDefault="00090049" w:rsidP="00090049">
            <w:pPr>
              <w:spacing w:after="0" w:line="240" w:lineRule="auto"/>
              <w:ind w:left="252" w:hanging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привлечении</w:t>
            </w:r>
            <w:proofErr w:type="gramEnd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работе Клуба Молодого избирателя по правовому просвещению молодежи граждан пользующихся авторитетом (глав сельских поселений, депутатов Собрания депутатов сельских поселений);</w:t>
            </w:r>
          </w:p>
          <w:p w:rsidR="00090049" w:rsidRPr="00090049" w:rsidRDefault="00090049" w:rsidP="00090049">
            <w:pPr>
              <w:spacing w:after="0" w:line="240" w:lineRule="auto"/>
              <w:ind w:left="12" w:hanging="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подготовка выставки рисунков детей «Выборы – свой взгляд» для размещения их в Клубе Молодой избиратель, на избирательных участках Советского района в период подготовки и проведения </w:t>
            </w:r>
            <w:proofErr w:type="gramStart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выборов депутатов Законодательного Собрания Ростовской области пятого созыва</w:t>
            </w:r>
            <w:proofErr w:type="gramEnd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90049" w:rsidRPr="00090049" w:rsidRDefault="00090049" w:rsidP="00090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Территориальной</w:t>
            </w:r>
            <w:proofErr w:type="gramEnd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участковым избирательным комиссиям Советского района  провести работу:</w:t>
            </w:r>
          </w:p>
          <w:p w:rsidR="00090049" w:rsidRPr="00090049" w:rsidRDefault="00090049" w:rsidP="00090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 распространению информационных материалов, в которых будут отражены все этапы избирательного процесса по выборам депутатов Законодательного Собрания Ростовской области пятого созыва, полномочия кандидатов в депутаты Законодательного Собрания Ростовской области пятого созыва, членов комиссии с правом решающего, совещательного голоса, наблюдателей.</w:t>
            </w:r>
          </w:p>
          <w:p w:rsidR="00090049" w:rsidRPr="00090049" w:rsidRDefault="00090049" w:rsidP="00090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Молодые и будущие студенты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Председатели, члены территориальной и участковых избирательных комиссий; заведующий отделом культуры, члены Молодежного Парламента; руководитель Клуба Молодой избиратель; директора сельских </w:t>
            </w: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библиотек, директора сельских домов культуры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июль-сентябрь 2013г.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3.14.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spacing w:after="0" w:line="240" w:lineRule="auto"/>
              <w:ind w:firstLine="3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Участковым избирательным комиссиям Советского района совместно с администрациями сельских поселений:</w:t>
            </w:r>
          </w:p>
          <w:p w:rsidR="00090049" w:rsidRPr="00090049" w:rsidRDefault="00090049" w:rsidP="00090049">
            <w:pPr>
              <w:spacing w:after="0" w:line="240" w:lineRule="auto"/>
              <w:ind w:firstLine="3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с учетом </w:t>
            </w:r>
            <w:proofErr w:type="spellStart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подворовых</w:t>
            </w:r>
            <w:proofErr w:type="spellEnd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обходов необходимо произвести уточнение списков граждан, имеющих регистрацию на территории сельских поселений, но работающих за его пределами. </w:t>
            </w:r>
          </w:p>
          <w:p w:rsidR="00090049" w:rsidRPr="00090049" w:rsidRDefault="00090049" w:rsidP="00090049">
            <w:pPr>
              <w:spacing w:after="0" w:line="240" w:lineRule="auto"/>
              <w:ind w:firstLine="3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После получения сведений об избирателях, имеющих регистрацию на территории сельских поселений, но работающих за ее пределами, провести индивидуально с каждым избирателем (его родственниками) работу по разъяснению порядка голосования, в том числе по открепительным удостоверениям. </w:t>
            </w:r>
          </w:p>
          <w:p w:rsidR="00090049" w:rsidRPr="00090049" w:rsidRDefault="00090049" w:rsidP="00090049">
            <w:pPr>
              <w:autoSpaceDE w:val="0"/>
              <w:autoSpaceDN w:val="0"/>
              <w:adjustRightInd w:val="0"/>
              <w:spacing w:after="0" w:line="240" w:lineRule="auto"/>
              <w:ind w:firstLine="3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наличии адреса избирателя, работающего за пределами сельского поселения, направлять им разъяснительные письма о существующих возможностях реализовать избирательное право.</w:t>
            </w:r>
          </w:p>
          <w:p w:rsidR="00090049" w:rsidRPr="00090049" w:rsidRDefault="00090049" w:rsidP="00090049">
            <w:pPr>
              <w:autoSpaceDE w:val="0"/>
              <w:autoSpaceDN w:val="0"/>
              <w:adjustRightInd w:val="0"/>
              <w:spacing w:after="0" w:line="240" w:lineRule="auto"/>
              <w:ind w:firstLine="3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Избиратели, имеющие регистрацию на территории сельского поселения, но работающие за его пределами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участковых избирательных комиссий, специалисты сельских поселений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июль-сентябрь 2013г.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3.15.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Территориальной избирательной комиссии Советского района совместно с работниками правоохранительных органов провести учебу по разъяснению законодательства о выборах, порядке изготовления и распространения агитационных материалов, порядке взаимодействия с участковыми избирательными комиссиями в сложных </w:t>
            </w: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ситуациях, в период подготовки и проведения </w:t>
            </w:r>
            <w:proofErr w:type="gramStart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выборов депутатов Законодательного Собрания Ростовской области пятого созыва</w:t>
            </w:r>
            <w:proofErr w:type="gramEnd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Работники правоохранительных органов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председателя ТИК Советского района </w:t>
            </w:r>
            <w:proofErr w:type="spellStart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Т.Н.Емельяненко</w:t>
            </w:r>
            <w:proofErr w:type="spellEnd"/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июль-сентябрь 2013г.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3.16.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Территориальной и участковым избирательным комиссиям Советского района совместно с Молодежным Парламентом провести среди молодежи, в том числе голосующей впервые,  анкетирование для выявления резервов и дополнительных методов работы по повышению их правовой и политической грамотности, их осознанного участия в выборах;</w:t>
            </w:r>
          </w:p>
          <w:p w:rsidR="00090049" w:rsidRPr="00090049" w:rsidRDefault="00090049" w:rsidP="00090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привлечь молодых избирателей к работе в Клубе Молодой избиратель;</w:t>
            </w:r>
          </w:p>
          <w:p w:rsidR="00090049" w:rsidRPr="00090049" w:rsidRDefault="00090049" w:rsidP="00090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организовать проведение встреч молодежи с представителями политических партий, деловой элиты, ветеранами голосования, лидеров среди молодежи, членов ТИК, УИК.</w:t>
            </w: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избиратели в возрасте от 18 до 30 лет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члены </w:t>
            </w:r>
            <w:proofErr w:type="gramStart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территориальной</w:t>
            </w:r>
            <w:proofErr w:type="gramEnd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участковых избирательных комиссий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июль-сентябрь 2013г.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3.17.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Территориальной избирательной комиссии во взаимодействии с сельскими администрациями, лидерами районных отделений политических партий, представителями  общественных организаций, гражданами, пользующимися  авторитетом среди жителей сельских поселений:</w:t>
            </w:r>
          </w:p>
          <w:p w:rsidR="00090049" w:rsidRPr="00090049" w:rsidRDefault="00090049" w:rsidP="00090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участвовать в проводимых сходах граждан, встречах с избирателями, личных беседах, выступлениях информационной группы по разъяснению социально-политических вопросов, избирательных прав граждан, порядка голосования.</w:t>
            </w:r>
          </w:p>
          <w:p w:rsidR="00090049" w:rsidRPr="00090049" w:rsidRDefault="00090049" w:rsidP="00090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месту работы избирателей при взаимодействии с руководителями предприятий проводить встречи, индивидуальные беседы.</w:t>
            </w:r>
          </w:p>
          <w:p w:rsidR="00090049" w:rsidRPr="00090049" w:rsidRDefault="00090049" w:rsidP="00090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информирование избирателей во время проведения общественных мероприятий.</w:t>
            </w:r>
          </w:p>
          <w:p w:rsidR="00090049" w:rsidRPr="00090049" w:rsidRDefault="00090049" w:rsidP="00090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Территориальной и участковым избирательным комиссиям распространять плакаты с информацией о дате выборов депутатов Законодательного Собрания Ростовской области </w:t>
            </w: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пятого созыва, порядке голосования, а также разместить их на информационных </w:t>
            </w:r>
            <w:proofErr w:type="gramStart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стендах</w:t>
            </w:r>
            <w:proofErr w:type="gramEnd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территориях сельских поселений Советского района.</w:t>
            </w: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Избиратели в возрасте от 30 до 45 лет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Члены </w:t>
            </w:r>
            <w:proofErr w:type="gramStart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территориальной</w:t>
            </w:r>
            <w:proofErr w:type="gramEnd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участковых избирательных комиссий; специалисты сельских поселений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июль-сентябрь 2013г.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3.18.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Создать рабочую группу при территориальной избирательной комиссии Советского района из числа </w:t>
            </w:r>
            <w:proofErr w:type="gramStart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представителей управления социальной защиты населения администрации Советского</w:t>
            </w:r>
            <w:proofErr w:type="gramEnd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района, Советского центра социального обслуживания  граждан пожилого возраста и инвалидов, представителя территориальной избирательной комиссии Советского района, общественных организаций инвалидов по обеспечению избирательных прав граждан РФ, являющихся инвалидами.</w:t>
            </w:r>
          </w:p>
          <w:p w:rsidR="00090049" w:rsidRPr="00090049" w:rsidRDefault="00090049" w:rsidP="00090049">
            <w:pPr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Территориальной избирательной комиссии Советского района провести работу по сбору сведений о количестве инвалидов, проживающих на территориях сельских поселений Советского района:</w:t>
            </w:r>
          </w:p>
          <w:p w:rsidR="00090049" w:rsidRPr="00090049" w:rsidRDefault="00090049" w:rsidP="00090049">
            <w:pPr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составить списки инвалидов в разрезе избирательных участков по категориям инвалидам;</w:t>
            </w:r>
          </w:p>
          <w:p w:rsidR="00090049" w:rsidRPr="00090049" w:rsidRDefault="00090049" w:rsidP="00090049">
            <w:pPr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довести их до участковых избирательных комиссий Советского района;</w:t>
            </w:r>
          </w:p>
          <w:p w:rsidR="00090049" w:rsidRPr="00090049" w:rsidRDefault="00090049" w:rsidP="00090049">
            <w:pPr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90049" w:rsidRPr="00090049" w:rsidRDefault="00090049" w:rsidP="00090049">
            <w:pPr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Участковым избирательным комиссиям:</w:t>
            </w:r>
          </w:p>
          <w:p w:rsidR="00090049" w:rsidRPr="00090049" w:rsidRDefault="00090049" w:rsidP="00090049">
            <w:pPr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провести индивидуальные беседы с инвалидами по выявлению их желания прибыть в день голосования в помещение для голосования на избирательный участок, либо проголосовать вне помещения для голосования, по открепительному удостоверению.</w:t>
            </w:r>
          </w:p>
          <w:p w:rsidR="00090049" w:rsidRPr="00090049" w:rsidRDefault="00090049" w:rsidP="00090049">
            <w:pPr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Территориальной избирательной комиссии:</w:t>
            </w:r>
          </w:p>
          <w:p w:rsidR="00090049" w:rsidRPr="00090049" w:rsidRDefault="00090049" w:rsidP="00090049">
            <w:pPr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 семинарах с председателями, зам. председателей и секретарями участковых избирательных комиссий, членами участковых избирательных комиссий рассмотреть вопрос о формах работы с избирателями, являющимися инвалидами.</w:t>
            </w:r>
          </w:p>
          <w:p w:rsidR="00090049" w:rsidRPr="00090049" w:rsidRDefault="00090049" w:rsidP="00090049">
            <w:pPr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Членам </w:t>
            </w:r>
            <w:proofErr w:type="gramStart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территориальной</w:t>
            </w:r>
            <w:proofErr w:type="gramEnd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участковых избирательных </w:t>
            </w: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комиссий:</w:t>
            </w:r>
          </w:p>
          <w:p w:rsidR="00090049" w:rsidRPr="00090049" w:rsidRDefault="00090049" w:rsidP="00090049">
            <w:pPr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разместить на информационных стендах </w:t>
            </w:r>
            <w:proofErr w:type="gramStart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территориальной</w:t>
            </w:r>
            <w:proofErr w:type="gramEnd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участковых избирательных комиссий:</w:t>
            </w:r>
          </w:p>
          <w:p w:rsidR="00090049" w:rsidRPr="00090049" w:rsidRDefault="00090049" w:rsidP="00090049">
            <w:pPr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информационные плакаты; </w:t>
            </w:r>
          </w:p>
          <w:p w:rsidR="00090049" w:rsidRPr="00090049" w:rsidRDefault="00090049" w:rsidP="00090049">
            <w:pPr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для инвалидов по зрению: предоставить на участковые избирательные комиссии трафареты</w:t>
            </w:r>
            <w:r w:rsidRPr="000900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избирательных бюллетеней; отпечатать крупным шрифтом информацию о зарегистрированных кандидатах в </w:t>
            </w:r>
            <w:r w:rsidRPr="000900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депутаты, кандидатах, избирательных объединений, выдвинувших областные списки кандидатов при проведении выборов депутатов Законодательного Собрания Ростовской области пятого созыва</w:t>
            </w: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порядок голосования, в том числе по открепительным удостоверениям, о порядке заполнения избирательных бюллетеней, образец избирательного бюллетеня выполненные крупным шрифтом.</w:t>
            </w:r>
            <w:proofErr w:type="gramEnd"/>
          </w:p>
          <w:p w:rsidR="00090049" w:rsidRPr="00090049" w:rsidRDefault="00090049" w:rsidP="00090049">
            <w:pPr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оказания помощи избирателям, являющимися инвалидами, пригласить на избирательные участки сельских поселений социальных и медицинских работников.</w:t>
            </w:r>
          </w:p>
          <w:p w:rsidR="00090049" w:rsidRPr="00090049" w:rsidRDefault="00090049" w:rsidP="00090049">
            <w:pPr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Территориальной</w:t>
            </w:r>
            <w:proofErr w:type="gramEnd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участковым избирательным комиссиям:</w:t>
            </w:r>
          </w:p>
          <w:p w:rsidR="00090049" w:rsidRPr="00090049" w:rsidRDefault="00090049" w:rsidP="00090049">
            <w:pPr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установить тесное взаимодействие по совместной работе по информированию избирателей, являющихся инвалидами, с районным отделением общественной организации инвалидов, руководителями сельских библиотек о подготовке и проведении </w:t>
            </w:r>
            <w:proofErr w:type="gramStart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выборов </w:t>
            </w:r>
            <w:r w:rsidRPr="000900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депутатов Законодательного Собрания Ростовской области пятого созыва</w:t>
            </w:r>
            <w:proofErr w:type="gramEnd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090049" w:rsidRPr="00090049" w:rsidRDefault="00090049" w:rsidP="00090049">
            <w:pPr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организовать встречи членов территориальной избирательной комиссии в общественной организации инвалидов, для  разъяснения избирательных процедур;</w:t>
            </w:r>
          </w:p>
          <w:p w:rsidR="00090049" w:rsidRPr="00090049" w:rsidRDefault="00090049" w:rsidP="00090049">
            <w:pPr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совместно с органами местного самоуправления,</w:t>
            </w:r>
            <w:r w:rsidRPr="0009004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Советского центра социального обслуживания граждан пожилого возраста и инвалидов, членами участковых </w:t>
            </w: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избирательных комиссий Советского района, общественных организаций инвалидов провести социологический опрос среди избирателей-инвалидов по вопросам участия в выборах</w:t>
            </w:r>
            <w:r w:rsidRPr="0009004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090049" w:rsidRPr="00090049" w:rsidRDefault="00090049" w:rsidP="00090049">
            <w:pPr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Избиратели, являющиеся инвалидами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Члены </w:t>
            </w:r>
            <w:proofErr w:type="gramStart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территориальной</w:t>
            </w:r>
            <w:proofErr w:type="gramEnd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участковых избирательных комиссий; руководители: УСЗН, центра обслуживания пенсионеров, общественной организации инвалидов, центральной библиотечной системы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июнь-сентябрь 2013г.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3.19.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widowControl w:val="0"/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Организовать работу «горячей информационной линии» для избирателей,</w:t>
            </w:r>
            <w:r w:rsidRPr="00090049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по разъяснению избирательного законодательства.</w:t>
            </w:r>
          </w:p>
          <w:p w:rsidR="00090049" w:rsidRPr="00090049" w:rsidRDefault="00090049" w:rsidP="00090049">
            <w:pPr>
              <w:widowControl w:val="0"/>
              <w:spacing w:after="0" w:line="240" w:lineRule="auto"/>
              <w:ind w:firstLine="252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 категории 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ТИК Советского района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июнь-сентябрь 2013г.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4239" w:type="dxa"/>
            <w:gridSpan w:val="4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Просветительские и конкурсные мероприятия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 на лучшее проведение и организацию «Выборов органов школьного самоуправления»</w:t>
            </w: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Учащиеся образовательных учреждений Советского района 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ТИК Советского района, образовательные учреждения Советского района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  <w:p w:rsidR="00090049" w:rsidRPr="00090049" w:rsidRDefault="00090049" w:rsidP="00090049">
            <w:pPr>
              <w:spacing w:after="240" w:line="240" w:lineRule="auto"/>
              <w:ind w:right="-9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2013г.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областного конкурса сочинений школьников «Если бы депутатом выбрали меня…»</w:t>
            </w: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образовательных учреждений Советского района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ТИК Советского района, образовательные учреждения Советского района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февраль-сентябрь 2013г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областном конкурсе социальной рекламы под рабочим названием «Мир выбора»</w:t>
            </w: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Молодежь Советского района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ТИК Советского района, Отдел культуры, образовательные учреждения Советского района 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 2013г.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конкурса на лучшую фотографию о выборах.</w:t>
            </w: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Молодые и впервые голосующие избиратели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ТИК Советского района, УИК Советского района,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специалист по делам молодежи 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август-ноябрь 2013г.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конкурса на лучшую участковую избирательную комиссию</w:t>
            </w: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УИК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ТИК Советского района, УИК Советского района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 - октябрь 2013г.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4.6.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Calibri" w:hAnsi="Times New Roman" w:cs="Times New Roman"/>
                <w:sz w:val="24"/>
                <w:szCs w:val="24"/>
              </w:rPr>
              <w:t>Беседа «Мой голос на выборах – что он значит?»</w:t>
            </w: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категории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ТИК Советского района,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МРБУК «Советская МЦБ»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июнь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 г.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4.7.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Конкурс плакатов: «Я выбираю жизнь!»</w:t>
            </w: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образовательных учреждений Советского района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ТИК Советского района, </w:t>
            </w:r>
            <w:r w:rsidRPr="00090049"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Отдел образования, ОУ, учителя </w:t>
            </w:r>
            <w:proofErr w:type="gramStart"/>
            <w:r w:rsidRPr="00090049">
              <w:rPr>
                <w:rFonts w:ascii="Times New Roman" w:eastAsia="Calibri" w:hAnsi="Times New Roman" w:cs="Times New Roman"/>
                <w:sz w:val="23"/>
                <w:szCs w:val="23"/>
              </w:rPr>
              <w:t>ИЗО</w:t>
            </w:r>
            <w:proofErr w:type="gramEnd"/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 2013г.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4.8.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Открытые классные часы, внеклассные мероприятия, посвящённые изучению государственной символике РФ «Я гражданин России»  </w:t>
            </w: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Учащиеся образовательных учреждений Советского района 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ТИК Советского района, </w:t>
            </w:r>
            <w:r w:rsidRPr="00090049">
              <w:rPr>
                <w:rFonts w:ascii="Times New Roman" w:eastAsia="Calibri" w:hAnsi="Times New Roman" w:cs="Times New Roman"/>
                <w:sz w:val="23"/>
                <w:szCs w:val="23"/>
              </w:rPr>
              <w:t>Отдел образования, ОУ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 2013г.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областной акции «Голосуем всей семьей»</w:t>
            </w: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Молодежь Советского района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ТИК Советского района, образовательные учреждения Советского района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август </w:t>
            </w:r>
            <w:proofErr w:type="gramStart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</w:t>
            </w:r>
            <w:proofErr w:type="gramEnd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ентябрь 2013г.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4.10.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открытых Уроков демократии</w:t>
            </w: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Учащиеся образовательных учреждений Советского района 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ТИК Советского района, </w:t>
            </w:r>
            <w:r w:rsidRPr="00090049">
              <w:rPr>
                <w:rFonts w:ascii="Times New Roman" w:eastAsia="Calibri" w:hAnsi="Times New Roman" w:cs="Times New Roman"/>
                <w:sz w:val="23"/>
                <w:szCs w:val="23"/>
              </w:rPr>
              <w:t>Отдел образования</w:t>
            </w: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2013г.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4.11.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spacing w:after="0" w:line="240" w:lineRule="auto"/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090049">
              <w:rPr>
                <w:rFonts w:ascii="Times New Roman" w:eastAsia="Calibri" w:hAnsi="Times New Roman" w:cs="Times New Roman"/>
                <w:sz w:val="23"/>
                <w:szCs w:val="23"/>
              </w:rPr>
              <w:t>Информационная акция «Светлое будущее»</w:t>
            </w: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УИК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 образовательные учреждения Советского района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2013г.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4.12.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«Избирательное право молодежи»</w:t>
            </w: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Молодежь Советского района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ТИК Советского района,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Calibri" w:hAnsi="Times New Roman" w:cs="Times New Roman"/>
                <w:sz w:val="24"/>
                <w:szCs w:val="24"/>
              </w:rPr>
              <w:t>МРБУК «Советская МЦБ»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2013г.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4.13.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Calibri" w:hAnsi="Times New Roman" w:cs="Times New Roman"/>
                <w:sz w:val="24"/>
                <w:szCs w:val="24"/>
              </w:rPr>
              <w:t>Беседа «Что такое выборы?»</w:t>
            </w: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категории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ТИК Советского района,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Calibri" w:hAnsi="Times New Roman" w:cs="Times New Roman"/>
                <w:sz w:val="24"/>
                <w:szCs w:val="24"/>
              </w:rPr>
              <w:t>МРБУК «Советская МЦБ»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2013г.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4.14.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Конкурс творческих работ «Я - будущий избиратель», конкурс  презентаций по избирательному праву  </w:t>
            </w: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Учащиеся образовательных учреждений Советского района 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ТИК Советского района, образовательные учреждения Советского района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2013г.</w:t>
            </w:r>
          </w:p>
        </w:tc>
      </w:tr>
      <w:tr w:rsidR="00090049" w:rsidRPr="00090049" w:rsidTr="00C04197">
        <w:trPr>
          <w:trHeight w:val="349"/>
        </w:trPr>
        <w:tc>
          <w:tcPr>
            <w:tcW w:w="753" w:type="dxa"/>
            <w:vAlign w:val="center"/>
          </w:tcPr>
          <w:p w:rsidR="00090049" w:rsidRPr="00090049" w:rsidRDefault="00090049" w:rsidP="00090049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14239" w:type="dxa"/>
            <w:gridSpan w:val="4"/>
            <w:vAlign w:val="center"/>
          </w:tcPr>
          <w:p w:rsidR="00090049" w:rsidRPr="00090049" w:rsidRDefault="00090049" w:rsidP="0009004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Выставочная деятельность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передвижной выставки «Демократия и выборы на Дону: история и современность» в общеобразовательных учреждениях, библиотеках.</w:t>
            </w: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категории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ТИК Советского района, образовательные учреждения Советского района, сельские библиотеки, ДДТ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июль - сентябрь 2013г. 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Calibri" w:hAnsi="Times New Roman" w:cs="Times New Roman"/>
                <w:sz w:val="24"/>
                <w:szCs w:val="24"/>
              </w:rPr>
              <w:t>Книжная выставка: «Флаг – символ единения»</w:t>
            </w: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категории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ТИК Советского района,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культуры,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0049">
              <w:rPr>
                <w:rFonts w:ascii="Times New Roman" w:eastAsia="Calibri" w:hAnsi="Times New Roman" w:cs="Times New Roman"/>
                <w:sz w:val="24"/>
                <w:szCs w:val="24"/>
              </w:rPr>
              <w:t>МРБУК «Советская МЦБ»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июль-август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2013г.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5.3.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spacing w:after="24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0049">
              <w:rPr>
                <w:rFonts w:ascii="Times New Roman" w:eastAsia="Calibri" w:hAnsi="Times New Roman" w:cs="Times New Roman"/>
                <w:sz w:val="24"/>
                <w:szCs w:val="24"/>
              </w:rPr>
              <w:t>Выставка «Политическая палитра 2013 года»</w:t>
            </w:r>
          </w:p>
        </w:tc>
        <w:tc>
          <w:tcPr>
            <w:tcW w:w="2664" w:type="dxa"/>
          </w:tcPr>
          <w:p w:rsidR="00090049" w:rsidRPr="00090049" w:rsidRDefault="00090049" w:rsidP="00090049">
            <w:pPr>
              <w:jc w:val="center"/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категории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ТИК Советского района,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90049">
              <w:rPr>
                <w:rFonts w:ascii="Times New Roman" w:eastAsia="Calibri" w:hAnsi="Times New Roman" w:cs="Times New Roman"/>
                <w:sz w:val="24"/>
                <w:szCs w:val="24"/>
              </w:rPr>
              <w:t>МРБУК «Советская МЦБ»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2013г.</w:t>
            </w:r>
          </w:p>
        </w:tc>
      </w:tr>
      <w:tr w:rsidR="00090049" w:rsidRPr="00090049" w:rsidTr="00C04197">
        <w:trPr>
          <w:trHeight w:val="303"/>
        </w:trPr>
        <w:tc>
          <w:tcPr>
            <w:tcW w:w="753" w:type="dxa"/>
            <w:vAlign w:val="center"/>
          </w:tcPr>
          <w:p w:rsidR="00090049" w:rsidRPr="00090049" w:rsidRDefault="00090049" w:rsidP="00090049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4239" w:type="dxa"/>
            <w:gridSpan w:val="4"/>
            <w:vAlign w:val="center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 для представителей средств массовой информации, представителей местных отделений политических партий, общественных организаций, политической и деловой элиты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6.1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пресс-конференций, семинаров, интервью и т.д.</w:t>
            </w: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Избиратели Советского района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Межрайонная газета «Авангард»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 2013г.</w:t>
            </w:r>
          </w:p>
        </w:tc>
      </w:tr>
      <w:tr w:rsidR="00090049" w:rsidRPr="00090049" w:rsidTr="00C04197">
        <w:trPr>
          <w:trHeight w:val="131"/>
        </w:trPr>
        <w:tc>
          <w:tcPr>
            <w:tcW w:w="753" w:type="dxa"/>
          </w:tcPr>
          <w:p w:rsidR="00090049" w:rsidRPr="00090049" w:rsidRDefault="00090049" w:rsidP="0009004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6.2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информационных поводов для публикаций в печатных периодических изданиях, подготовки новостных сюжетов по вопросам подготовки и проведения </w:t>
            </w:r>
            <w:proofErr w:type="gramStart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выборов </w:t>
            </w:r>
            <w:r w:rsidRPr="000900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депутатов Законодательного Собрания Ростовской области пятого созыва</w:t>
            </w:r>
            <w:proofErr w:type="gramEnd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90049" w:rsidRPr="00090049" w:rsidRDefault="00090049" w:rsidP="000900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Избиратели Советского района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ТИК Советского района, Межрайонная газета «Авангард»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июль - сентябрь 2013г. 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lang w:eastAsia="ru-RU"/>
              </w:rPr>
              <w:t>(по мере необходимости)</w:t>
            </w:r>
          </w:p>
        </w:tc>
      </w:tr>
      <w:tr w:rsidR="00090049" w:rsidRPr="00090049" w:rsidTr="00C04197">
        <w:tc>
          <w:tcPr>
            <w:tcW w:w="14992" w:type="dxa"/>
            <w:gridSpan w:val="5"/>
          </w:tcPr>
          <w:p w:rsidR="00090049" w:rsidRPr="00090049" w:rsidRDefault="00090049" w:rsidP="00090049">
            <w:pPr>
              <w:numPr>
                <w:ilvl w:val="0"/>
                <w:numId w:val="19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0900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Использование наружных средств информирования,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средств массовой информации, современных информационных технологий для информирования избирателей</w:t>
            </w:r>
          </w:p>
        </w:tc>
      </w:tr>
      <w:tr w:rsidR="00090049" w:rsidRPr="00090049" w:rsidTr="00C04197">
        <w:tc>
          <w:tcPr>
            <w:tcW w:w="753" w:type="dxa"/>
            <w:vAlign w:val="center"/>
          </w:tcPr>
          <w:p w:rsidR="00090049" w:rsidRPr="00090049" w:rsidRDefault="00090049" w:rsidP="00090049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4239" w:type="dxa"/>
            <w:gridSpan w:val="4"/>
            <w:vAlign w:val="center"/>
          </w:tcPr>
          <w:p w:rsidR="00090049" w:rsidRPr="00090049" w:rsidRDefault="00090049" w:rsidP="00090049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Разработка единого стиля оформления информационно-разъяснительных материалов</w:t>
            </w:r>
          </w:p>
        </w:tc>
      </w:tr>
      <w:tr w:rsidR="00090049" w:rsidRPr="00090049" w:rsidTr="00C04197">
        <w:tc>
          <w:tcPr>
            <w:tcW w:w="753" w:type="dxa"/>
            <w:vAlign w:val="center"/>
          </w:tcPr>
          <w:p w:rsidR="00090049" w:rsidRPr="00090049" w:rsidRDefault="00090049" w:rsidP="00090049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4239" w:type="dxa"/>
            <w:gridSpan w:val="4"/>
            <w:vAlign w:val="center"/>
          </w:tcPr>
          <w:p w:rsidR="00090049" w:rsidRPr="00090049" w:rsidRDefault="00090049" w:rsidP="00090049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Использование наружных средств информирования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Размещение печатной информационной продукции ИКРО на территории муниципальных образований Советского </w:t>
            </w:r>
            <w:r w:rsidRPr="000900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 xml:space="preserve">района: </w:t>
            </w:r>
          </w:p>
          <w:p w:rsidR="00090049" w:rsidRPr="00090049" w:rsidRDefault="00090049" w:rsidP="00090049">
            <w:pPr>
              <w:numPr>
                <w:ilvl w:val="0"/>
                <w:numId w:val="20"/>
              </w:numPr>
              <w:tabs>
                <w:tab w:val="left" w:pos="41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плакаты с датой выборов;</w:t>
            </w:r>
          </w:p>
          <w:p w:rsidR="00090049" w:rsidRPr="00090049" w:rsidRDefault="00090049" w:rsidP="00090049">
            <w:pPr>
              <w:numPr>
                <w:ilvl w:val="0"/>
                <w:numId w:val="20"/>
              </w:numPr>
              <w:tabs>
                <w:tab w:val="left" w:pos="41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сценарный плакат;</w:t>
            </w:r>
          </w:p>
          <w:p w:rsidR="00090049" w:rsidRPr="00090049" w:rsidRDefault="00090049" w:rsidP="00090049">
            <w:pPr>
              <w:numPr>
                <w:ilvl w:val="0"/>
                <w:numId w:val="20"/>
              </w:numPr>
              <w:tabs>
                <w:tab w:val="left" w:pos="41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плакат «Перечень политических партий» и др.</w:t>
            </w:r>
          </w:p>
          <w:p w:rsidR="00090049" w:rsidRPr="00090049" w:rsidRDefault="00090049" w:rsidP="00090049">
            <w:pPr>
              <w:tabs>
                <w:tab w:val="left" w:pos="41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Территория Советского района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Администрации муниципальных </w:t>
            </w: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образований Советского района, ТИК, УИК Советского района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июль - сентябрь 2013г.</w:t>
            </w:r>
          </w:p>
        </w:tc>
      </w:tr>
      <w:tr w:rsidR="00090049" w:rsidRPr="00090049" w:rsidTr="00C04197">
        <w:trPr>
          <w:trHeight w:val="349"/>
        </w:trPr>
        <w:tc>
          <w:tcPr>
            <w:tcW w:w="753" w:type="dxa"/>
          </w:tcPr>
          <w:p w:rsidR="00090049" w:rsidRPr="00090049" w:rsidRDefault="00090049" w:rsidP="00090049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14239" w:type="dxa"/>
            <w:gridSpan w:val="4"/>
          </w:tcPr>
          <w:p w:rsidR="00090049" w:rsidRPr="00090049" w:rsidRDefault="00090049" w:rsidP="0009004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Информирование избирателей через печатные средства массовой информации</w:t>
            </w:r>
          </w:p>
        </w:tc>
      </w:tr>
      <w:tr w:rsidR="00090049" w:rsidRPr="00090049" w:rsidTr="00C04197">
        <w:trPr>
          <w:trHeight w:val="587"/>
        </w:trPr>
        <w:tc>
          <w:tcPr>
            <w:tcW w:w="753" w:type="dxa"/>
          </w:tcPr>
          <w:p w:rsidR="00090049" w:rsidRPr="00090049" w:rsidRDefault="00090049" w:rsidP="0009004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tabs>
                <w:tab w:val="left" w:pos="20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Взаимодействие с меж</w:t>
            </w: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районной газетой «Авангард». </w:t>
            </w: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ТИК, УИК Советского района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 - сентябрь 2013г.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Размещение </w:t>
            </w:r>
            <w:r w:rsidRPr="000900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меж</w:t>
            </w: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районной газетой «Авангард»</w:t>
            </w:r>
            <w:r w:rsidRPr="000900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информации</w:t>
            </w: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материалов о просветительских мероприятиях избирательных комиссий. </w:t>
            </w: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Избиратели Советского района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ТИК Советского района, </w:t>
            </w:r>
            <w:r w:rsidRPr="000900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меж</w:t>
            </w: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районная</w:t>
            </w:r>
            <w:r w:rsidRPr="000900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газета «Авангард»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 - сентябрь 2013г.</w:t>
            </w:r>
          </w:p>
        </w:tc>
      </w:tr>
      <w:tr w:rsidR="00090049" w:rsidRPr="00090049" w:rsidTr="00C04197">
        <w:trPr>
          <w:trHeight w:val="273"/>
        </w:trPr>
        <w:tc>
          <w:tcPr>
            <w:tcW w:w="753" w:type="dxa"/>
          </w:tcPr>
          <w:p w:rsidR="00090049" w:rsidRPr="00090049" w:rsidRDefault="00090049" w:rsidP="00090049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4239" w:type="dxa"/>
            <w:gridSpan w:val="4"/>
          </w:tcPr>
          <w:p w:rsidR="00090049" w:rsidRPr="00090049" w:rsidRDefault="00090049" w:rsidP="0009004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Использование современных информационных технологий</w:t>
            </w:r>
          </w:p>
        </w:tc>
      </w:tr>
      <w:tr w:rsidR="00090049" w:rsidRPr="00090049" w:rsidTr="00C04197">
        <w:tc>
          <w:tcPr>
            <w:tcW w:w="753" w:type="dxa"/>
          </w:tcPr>
          <w:p w:rsidR="00090049" w:rsidRPr="00090049" w:rsidRDefault="00090049" w:rsidP="0009004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6525" w:type="dxa"/>
          </w:tcPr>
          <w:p w:rsidR="00090049" w:rsidRPr="00090049" w:rsidRDefault="00090049" w:rsidP="00090049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Регулярное информационное наполнение специальных разделов на интернет- </w:t>
            </w:r>
            <w:proofErr w:type="gramStart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сайте</w:t>
            </w:r>
            <w:proofErr w:type="gramEnd"/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территориальной избирательной комиссии Советского района.</w:t>
            </w:r>
          </w:p>
        </w:tc>
        <w:tc>
          <w:tcPr>
            <w:tcW w:w="2664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Избиратели Советского района</w:t>
            </w:r>
          </w:p>
        </w:tc>
        <w:tc>
          <w:tcPr>
            <w:tcW w:w="3207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ТИК Советского района</w:t>
            </w:r>
          </w:p>
        </w:tc>
        <w:tc>
          <w:tcPr>
            <w:tcW w:w="1843" w:type="dxa"/>
          </w:tcPr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 - сентябрь</w:t>
            </w:r>
          </w:p>
          <w:p w:rsidR="00090049" w:rsidRPr="00090049" w:rsidRDefault="00090049" w:rsidP="00090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00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2013г.</w:t>
            </w:r>
          </w:p>
        </w:tc>
      </w:tr>
    </w:tbl>
    <w:p w:rsidR="004E4B2C" w:rsidRDefault="004E4B2C"/>
    <w:sectPr w:rsidR="004E4B2C" w:rsidSect="0009004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666B" w:rsidRDefault="001B666B" w:rsidP="00090049">
      <w:pPr>
        <w:spacing w:after="0" w:line="240" w:lineRule="auto"/>
      </w:pPr>
      <w:r>
        <w:separator/>
      </w:r>
    </w:p>
  </w:endnote>
  <w:endnote w:type="continuationSeparator" w:id="0">
    <w:p w:rsidR="001B666B" w:rsidRDefault="001B666B" w:rsidP="00090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049" w:rsidRDefault="00090049" w:rsidP="00302770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90049" w:rsidRDefault="00090049" w:rsidP="00302770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0049" w:rsidRPr="007E319E" w:rsidRDefault="00090049" w:rsidP="007E319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666B" w:rsidRDefault="001B666B" w:rsidP="00090049">
      <w:pPr>
        <w:spacing w:after="0" w:line="240" w:lineRule="auto"/>
      </w:pPr>
      <w:r>
        <w:separator/>
      </w:r>
    </w:p>
  </w:footnote>
  <w:footnote w:type="continuationSeparator" w:id="0">
    <w:p w:rsidR="001B666B" w:rsidRDefault="001B666B" w:rsidP="00090049">
      <w:pPr>
        <w:spacing w:after="0" w:line="240" w:lineRule="auto"/>
      </w:pPr>
      <w:r>
        <w:continuationSeparator/>
      </w:r>
    </w:p>
  </w:footnote>
  <w:footnote w:id="1">
    <w:p w:rsidR="00090049" w:rsidRDefault="00090049" w:rsidP="00090049">
      <w:pPr>
        <w:pStyle w:val="af2"/>
        <w:rPr>
          <w:rFonts w:ascii="Times New Roman" w:hAnsi="Times New Roman"/>
          <w:sz w:val="18"/>
        </w:rPr>
      </w:pPr>
      <w:r>
        <w:rPr>
          <w:rStyle w:val="af4"/>
        </w:rPr>
        <w:t>*</w:t>
      </w:r>
      <w:r>
        <w:t xml:space="preserve"> </w:t>
      </w:r>
      <w:r>
        <w:rPr>
          <w:rFonts w:ascii="Times New Roman" w:hAnsi="Times New Roman"/>
          <w:sz w:val="18"/>
        </w:rPr>
        <w:t>В перечень мероприятий могут быть внесены изменения и дополнения.</w:t>
      </w:r>
    </w:p>
    <w:p w:rsidR="00090049" w:rsidRDefault="00090049" w:rsidP="00090049">
      <w:pPr>
        <w:pStyle w:val="af2"/>
      </w:pPr>
      <w:r>
        <w:rPr>
          <w:rStyle w:val="af4"/>
        </w:rPr>
        <w:t>**</w:t>
      </w:r>
      <w:r>
        <w:t xml:space="preserve"> </w:t>
      </w:r>
      <w:r>
        <w:rPr>
          <w:rFonts w:ascii="Times New Roman" w:hAnsi="Times New Roman"/>
          <w:sz w:val="18"/>
        </w:rPr>
        <w:t>Ответственные соисполнители мероприятий могут быть определены ТИК дополнительно.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multilevel"/>
    <w:tmpl w:val="A8D6BF7A"/>
    <w:lvl w:ilvl="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81"/>
        </w:tabs>
        <w:ind w:left="128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82"/>
        </w:tabs>
        <w:ind w:left="14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043"/>
        </w:tabs>
        <w:ind w:left="204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44"/>
        </w:tabs>
        <w:ind w:left="22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05"/>
        </w:tabs>
        <w:ind w:left="28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366"/>
        </w:tabs>
        <w:ind w:left="336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67"/>
        </w:tabs>
        <w:ind w:left="35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128"/>
        </w:tabs>
        <w:ind w:left="4128" w:hanging="2160"/>
      </w:pPr>
      <w:rPr>
        <w:rFonts w:hint="default"/>
      </w:rPr>
    </w:lvl>
  </w:abstractNum>
  <w:abstractNum w:abstractNumId="1">
    <w:nsid w:val="0DD0130B"/>
    <w:multiLevelType w:val="hybridMultilevel"/>
    <w:tmpl w:val="FCFE44C2"/>
    <w:lvl w:ilvl="0" w:tplc="08D66012">
      <w:start w:val="2"/>
      <w:numFmt w:val="decimal"/>
      <w:lvlText w:val="%1."/>
      <w:lvlJc w:val="left"/>
      <w:pPr>
        <w:tabs>
          <w:tab w:val="num" w:pos="-207"/>
        </w:tabs>
        <w:ind w:left="-20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032ACD"/>
    <w:multiLevelType w:val="hybridMultilevel"/>
    <w:tmpl w:val="4C78E56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BE31769"/>
    <w:multiLevelType w:val="hybridMultilevel"/>
    <w:tmpl w:val="BACA58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EF25B92"/>
    <w:multiLevelType w:val="hybridMultilevel"/>
    <w:tmpl w:val="668EDFAC"/>
    <w:lvl w:ilvl="0" w:tplc="FEE67FD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0950EE4"/>
    <w:multiLevelType w:val="hybridMultilevel"/>
    <w:tmpl w:val="A680F146"/>
    <w:lvl w:ilvl="0" w:tplc="FF88D2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7">
    <w:nsid w:val="3B4A5664"/>
    <w:multiLevelType w:val="hybridMultilevel"/>
    <w:tmpl w:val="EC0669F0"/>
    <w:lvl w:ilvl="0" w:tplc="FEE67F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7564B0"/>
    <w:multiLevelType w:val="hybridMultilevel"/>
    <w:tmpl w:val="1FBA7B14"/>
    <w:lvl w:ilvl="0" w:tplc="C5FCE6F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F4C14BD"/>
    <w:multiLevelType w:val="hybridMultilevel"/>
    <w:tmpl w:val="B3F43F6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B92105"/>
    <w:multiLevelType w:val="hybridMultilevel"/>
    <w:tmpl w:val="46B620AE"/>
    <w:lvl w:ilvl="0" w:tplc="55EE23D0">
      <w:start w:val="2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52321E88"/>
    <w:multiLevelType w:val="hybridMultilevel"/>
    <w:tmpl w:val="29B46A7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6FB2BCD"/>
    <w:multiLevelType w:val="hybridMultilevel"/>
    <w:tmpl w:val="9C6AF60E"/>
    <w:lvl w:ilvl="0" w:tplc="3072E25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F534612"/>
    <w:multiLevelType w:val="hybridMultilevel"/>
    <w:tmpl w:val="AD8C83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A1625A0"/>
    <w:multiLevelType w:val="hybridMultilevel"/>
    <w:tmpl w:val="8A9C0B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D4F3F61"/>
    <w:multiLevelType w:val="hybridMultilevel"/>
    <w:tmpl w:val="6784C70A"/>
    <w:lvl w:ilvl="0" w:tplc="1B0E2844">
      <w:start w:val="1"/>
      <w:numFmt w:val="decimal"/>
      <w:lvlText w:val="%1."/>
      <w:lvlJc w:val="left"/>
      <w:pPr>
        <w:tabs>
          <w:tab w:val="num" w:pos="1571"/>
        </w:tabs>
        <w:ind w:left="360" w:firstLine="851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6ED6500F"/>
    <w:multiLevelType w:val="hybridMultilevel"/>
    <w:tmpl w:val="9C665A6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52480F3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4E079D4"/>
    <w:multiLevelType w:val="hybridMultilevel"/>
    <w:tmpl w:val="5EA8A8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52B4D1E"/>
    <w:multiLevelType w:val="hybridMultilevel"/>
    <w:tmpl w:val="68A64788"/>
    <w:lvl w:ilvl="0" w:tplc="FEE67F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7686330E"/>
    <w:multiLevelType w:val="hybridMultilevel"/>
    <w:tmpl w:val="775A55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E0D0BBD"/>
    <w:multiLevelType w:val="hybridMultilevel"/>
    <w:tmpl w:val="16DEC7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2"/>
  </w:num>
  <w:num w:numId="4">
    <w:abstractNumId w:val="16"/>
  </w:num>
  <w:num w:numId="5">
    <w:abstractNumId w:val="15"/>
  </w:num>
  <w:num w:numId="6">
    <w:abstractNumId w:val="9"/>
  </w:num>
  <w:num w:numId="7">
    <w:abstractNumId w:val="1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2"/>
  </w:num>
  <w:num w:numId="16">
    <w:abstractNumId w:val="4"/>
  </w:num>
  <w:num w:numId="17">
    <w:abstractNumId w:val="18"/>
  </w:num>
  <w:num w:numId="18">
    <w:abstractNumId w:val="11"/>
  </w:num>
  <w:num w:numId="19">
    <w:abstractNumId w:val="10"/>
  </w:num>
  <w:num w:numId="20">
    <w:abstractNumId w:val="7"/>
  </w:num>
  <w:num w:numId="21">
    <w:abstractNumId w:val="0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CE6"/>
    <w:rsid w:val="00090049"/>
    <w:rsid w:val="001B666B"/>
    <w:rsid w:val="004E4B2C"/>
    <w:rsid w:val="007E319E"/>
    <w:rsid w:val="00A82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9004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09004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090049"/>
    <w:pPr>
      <w:keepNext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090049"/>
    <w:pPr>
      <w:keepNext/>
      <w:spacing w:after="0" w:line="240" w:lineRule="auto"/>
      <w:outlineLvl w:val="3"/>
    </w:pPr>
    <w:rPr>
      <w:rFonts w:ascii="Times New Roman" w:eastAsia="Arial Unicode MS" w:hAnsi="Times New Roman" w:cs="Times New Roman"/>
      <w:sz w:val="24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090049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090049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090049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090049"/>
    <w:pPr>
      <w:spacing w:before="240" w:after="60" w:line="240" w:lineRule="auto"/>
      <w:outlineLvl w:val="8"/>
    </w:pPr>
    <w:rPr>
      <w:rFonts w:ascii="Arial" w:eastAsia="Times New Roman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9004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9004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9004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090049"/>
    <w:rPr>
      <w:rFonts w:ascii="Times New Roman" w:eastAsia="Arial Unicode MS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09004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09004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090049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090049"/>
    <w:rPr>
      <w:rFonts w:ascii="Arial" w:eastAsia="Times New Roman" w:hAnsi="Arial" w:cs="Arial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090049"/>
  </w:style>
  <w:style w:type="paragraph" w:styleId="a3">
    <w:name w:val="header"/>
    <w:basedOn w:val="a"/>
    <w:link w:val="a4"/>
    <w:uiPriority w:val="99"/>
    <w:rsid w:val="0009004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09004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footer"/>
    <w:basedOn w:val="a"/>
    <w:link w:val="a6"/>
    <w:semiHidden/>
    <w:rsid w:val="0009004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semiHidden/>
    <w:rsid w:val="0009004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7">
    <w:name w:val="page number"/>
    <w:basedOn w:val="a0"/>
    <w:rsid w:val="00090049"/>
  </w:style>
  <w:style w:type="paragraph" w:styleId="a8">
    <w:name w:val="Body Text Indent"/>
    <w:basedOn w:val="a"/>
    <w:link w:val="a9"/>
    <w:semiHidden/>
    <w:rsid w:val="00090049"/>
    <w:pPr>
      <w:spacing w:after="0" w:line="240" w:lineRule="auto"/>
      <w:ind w:left="1692" w:hanging="169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semiHidden/>
    <w:rsid w:val="0009004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Indent 2"/>
    <w:basedOn w:val="a"/>
    <w:link w:val="22"/>
    <w:semiHidden/>
    <w:rsid w:val="00090049"/>
    <w:pPr>
      <w:spacing w:after="0" w:line="240" w:lineRule="auto"/>
      <w:ind w:left="1452" w:hanging="1332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09004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a">
    <w:name w:val="Body Text"/>
    <w:basedOn w:val="a"/>
    <w:link w:val="ab"/>
    <w:semiHidden/>
    <w:rsid w:val="000900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semiHidden/>
    <w:rsid w:val="000900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Title"/>
    <w:basedOn w:val="a"/>
    <w:link w:val="ad"/>
    <w:qFormat/>
    <w:rsid w:val="0009004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d">
    <w:name w:val="Название Знак"/>
    <w:basedOn w:val="a0"/>
    <w:link w:val="ac"/>
    <w:rsid w:val="0009004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lock Text"/>
    <w:basedOn w:val="a"/>
    <w:semiHidden/>
    <w:rsid w:val="00090049"/>
    <w:pPr>
      <w:spacing w:after="0" w:line="240" w:lineRule="auto"/>
      <w:ind w:left="709" w:right="282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1">
    <w:name w:val="Body Text Indent 3"/>
    <w:basedOn w:val="a"/>
    <w:link w:val="32"/>
    <w:semiHidden/>
    <w:rsid w:val="00090049"/>
    <w:pPr>
      <w:spacing w:after="0" w:line="240" w:lineRule="auto"/>
      <w:ind w:firstLine="90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09004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10"/>
    <w:semiHidden/>
    <w:rsid w:val="00090049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2 Знак"/>
    <w:basedOn w:val="a0"/>
    <w:semiHidden/>
    <w:rsid w:val="00090049"/>
  </w:style>
  <w:style w:type="character" w:customStyle="1" w:styleId="210">
    <w:name w:val="Основной текст 2 Знак1"/>
    <w:link w:val="23"/>
    <w:semiHidden/>
    <w:rsid w:val="0009004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Hyperlink"/>
    <w:semiHidden/>
    <w:rsid w:val="00090049"/>
    <w:rPr>
      <w:color w:val="0000FF"/>
      <w:u w:val="single"/>
    </w:rPr>
  </w:style>
  <w:style w:type="paragraph" w:styleId="af0">
    <w:name w:val="Balloon Text"/>
    <w:basedOn w:val="a"/>
    <w:link w:val="af1"/>
    <w:uiPriority w:val="99"/>
    <w:semiHidden/>
    <w:unhideWhenUsed/>
    <w:rsid w:val="0009004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0"/>
    <w:link w:val="af0"/>
    <w:uiPriority w:val="99"/>
    <w:semiHidden/>
    <w:rsid w:val="0009004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2">
    <w:name w:val="Заголовочек 1"/>
    <w:basedOn w:val="a"/>
    <w:rsid w:val="00090049"/>
    <w:pPr>
      <w:spacing w:after="0" w:line="360" w:lineRule="auto"/>
      <w:jc w:val="center"/>
    </w:pPr>
    <w:rPr>
      <w:rFonts w:ascii="Times New Roman" w:eastAsia="Times New Roman" w:hAnsi="Times New Roman" w:cs="Times New Roman"/>
      <w:b/>
      <w:bCs/>
      <w:smallCaps/>
      <w:spacing w:val="60"/>
      <w:sz w:val="28"/>
      <w:szCs w:val="28"/>
      <w:lang w:eastAsia="ru-RU"/>
    </w:rPr>
  </w:style>
  <w:style w:type="paragraph" w:styleId="33">
    <w:name w:val="Body Text 3"/>
    <w:basedOn w:val="a"/>
    <w:link w:val="34"/>
    <w:rsid w:val="0009004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4">
    <w:name w:val="Основной текст 3 Знак"/>
    <w:basedOn w:val="a0"/>
    <w:link w:val="33"/>
    <w:rsid w:val="0009004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iceouttxt">
    <w:name w:val="iceouttxt"/>
    <w:rsid w:val="00090049"/>
  </w:style>
  <w:style w:type="paragraph" w:styleId="af2">
    <w:name w:val="footnote text"/>
    <w:basedOn w:val="a"/>
    <w:link w:val="af3"/>
    <w:uiPriority w:val="99"/>
    <w:semiHidden/>
    <w:unhideWhenUsed/>
    <w:rsid w:val="00090049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090049"/>
    <w:rPr>
      <w:sz w:val="20"/>
      <w:szCs w:val="20"/>
    </w:rPr>
  </w:style>
  <w:style w:type="character" w:styleId="af4">
    <w:name w:val="footnote reference"/>
    <w:semiHidden/>
    <w:rsid w:val="00090049"/>
    <w:rPr>
      <w:rFonts w:ascii="Arial" w:hAnsi="Arial"/>
      <w:b/>
      <w:sz w:val="24"/>
      <w:szCs w:val="24"/>
      <w:vertAlign w:val="superscript"/>
    </w:rPr>
  </w:style>
  <w:style w:type="paragraph" w:styleId="af5">
    <w:name w:val="List Paragraph"/>
    <w:basedOn w:val="a"/>
    <w:uiPriority w:val="34"/>
    <w:qFormat/>
    <w:rsid w:val="000900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9004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09004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090049"/>
    <w:pPr>
      <w:keepNext/>
      <w:spacing w:after="0" w:line="240" w:lineRule="auto"/>
      <w:jc w:val="right"/>
      <w:outlineLvl w:val="2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090049"/>
    <w:pPr>
      <w:keepNext/>
      <w:spacing w:after="0" w:line="240" w:lineRule="auto"/>
      <w:outlineLvl w:val="3"/>
    </w:pPr>
    <w:rPr>
      <w:rFonts w:ascii="Times New Roman" w:eastAsia="Arial Unicode MS" w:hAnsi="Times New Roman" w:cs="Times New Roman"/>
      <w:sz w:val="24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090049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090049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090049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090049"/>
    <w:pPr>
      <w:spacing w:before="240" w:after="60" w:line="240" w:lineRule="auto"/>
      <w:outlineLvl w:val="8"/>
    </w:pPr>
    <w:rPr>
      <w:rFonts w:ascii="Arial" w:eastAsia="Times New Roman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9004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9004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9004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090049"/>
    <w:rPr>
      <w:rFonts w:ascii="Times New Roman" w:eastAsia="Arial Unicode MS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09004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09004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090049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090049"/>
    <w:rPr>
      <w:rFonts w:ascii="Arial" w:eastAsia="Times New Roman" w:hAnsi="Arial" w:cs="Arial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090049"/>
  </w:style>
  <w:style w:type="paragraph" w:styleId="a3">
    <w:name w:val="header"/>
    <w:basedOn w:val="a"/>
    <w:link w:val="a4"/>
    <w:uiPriority w:val="99"/>
    <w:rsid w:val="0009004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09004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footer"/>
    <w:basedOn w:val="a"/>
    <w:link w:val="a6"/>
    <w:semiHidden/>
    <w:rsid w:val="0009004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semiHidden/>
    <w:rsid w:val="0009004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7">
    <w:name w:val="page number"/>
    <w:basedOn w:val="a0"/>
    <w:rsid w:val="00090049"/>
  </w:style>
  <w:style w:type="paragraph" w:styleId="a8">
    <w:name w:val="Body Text Indent"/>
    <w:basedOn w:val="a"/>
    <w:link w:val="a9"/>
    <w:semiHidden/>
    <w:rsid w:val="00090049"/>
    <w:pPr>
      <w:spacing w:after="0" w:line="240" w:lineRule="auto"/>
      <w:ind w:left="1692" w:hanging="169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semiHidden/>
    <w:rsid w:val="0009004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Indent 2"/>
    <w:basedOn w:val="a"/>
    <w:link w:val="22"/>
    <w:semiHidden/>
    <w:rsid w:val="00090049"/>
    <w:pPr>
      <w:spacing w:after="0" w:line="240" w:lineRule="auto"/>
      <w:ind w:left="1452" w:hanging="1332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09004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a">
    <w:name w:val="Body Text"/>
    <w:basedOn w:val="a"/>
    <w:link w:val="ab"/>
    <w:semiHidden/>
    <w:rsid w:val="000900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semiHidden/>
    <w:rsid w:val="000900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Title"/>
    <w:basedOn w:val="a"/>
    <w:link w:val="ad"/>
    <w:qFormat/>
    <w:rsid w:val="0009004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d">
    <w:name w:val="Название Знак"/>
    <w:basedOn w:val="a0"/>
    <w:link w:val="ac"/>
    <w:rsid w:val="0009004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lock Text"/>
    <w:basedOn w:val="a"/>
    <w:semiHidden/>
    <w:rsid w:val="00090049"/>
    <w:pPr>
      <w:spacing w:after="0" w:line="240" w:lineRule="auto"/>
      <w:ind w:left="709" w:right="282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1">
    <w:name w:val="Body Text Indent 3"/>
    <w:basedOn w:val="a"/>
    <w:link w:val="32"/>
    <w:semiHidden/>
    <w:rsid w:val="00090049"/>
    <w:pPr>
      <w:spacing w:after="0" w:line="240" w:lineRule="auto"/>
      <w:ind w:firstLine="90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09004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10"/>
    <w:semiHidden/>
    <w:rsid w:val="00090049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2 Знак"/>
    <w:basedOn w:val="a0"/>
    <w:semiHidden/>
    <w:rsid w:val="00090049"/>
  </w:style>
  <w:style w:type="character" w:customStyle="1" w:styleId="210">
    <w:name w:val="Основной текст 2 Знак1"/>
    <w:link w:val="23"/>
    <w:semiHidden/>
    <w:rsid w:val="0009004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Hyperlink"/>
    <w:semiHidden/>
    <w:rsid w:val="00090049"/>
    <w:rPr>
      <w:color w:val="0000FF"/>
      <w:u w:val="single"/>
    </w:rPr>
  </w:style>
  <w:style w:type="paragraph" w:styleId="af0">
    <w:name w:val="Balloon Text"/>
    <w:basedOn w:val="a"/>
    <w:link w:val="af1"/>
    <w:uiPriority w:val="99"/>
    <w:semiHidden/>
    <w:unhideWhenUsed/>
    <w:rsid w:val="0009004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0"/>
    <w:link w:val="af0"/>
    <w:uiPriority w:val="99"/>
    <w:semiHidden/>
    <w:rsid w:val="0009004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2">
    <w:name w:val="Заголовочек 1"/>
    <w:basedOn w:val="a"/>
    <w:rsid w:val="00090049"/>
    <w:pPr>
      <w:spacing w:after="0" w:line="360" w:lineRule="auto"/>
      <w:jc w:val="center"/>
    </w:pPr>
    <w:rPr>
      <w:rFonts w:ascii="Times New Roman" w:eastAsia="Times New Roman" w:hAnsi="Times New Roman" w:cs="Times New Roman"/>
      <w:b/>
      <w:bCs/>
      <w:smallCaps/>
      <w:spacing w:val="60"/>
      <w:sz w:val="28"/>
      <w:szCs w:val="28"/>
      <w:lang w:eastAsia="ru-RU"/>
    </w:rPr>
  </w:style>
  <w:style w:type="paragraph" w:styleId="33">
    <w:name w:val="Body Text 3"/>
    <w:basedOn w:val="a"/>
    <w:link w:val="34"/>
    <w:rsid w:val="0009004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4">
    <w:name w:val="Основной текст 3 Знак"/>
    <w:basedOn w:val="a0"/>
    <w:link w:val="33"/>
    <w:rsid w:val="0009004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iceouttxt">
    <w:name w:val="iceouttxt"/>
    <w:rsid w:val="00090049"/>
  </w:style>
  <w:style w:type="paragraph" w:styleId="af2">
    <w:name w:val="footnote text"/>
    <w:basedOn w:val="a"/>
    <w:link w:val="af3"/>
    <w:uiPriority w:val="99"/>
    <w:semiHidden/>
    <w:unhideWhenUsed/>
    <w:rsid w:val="00090049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090049"/>
    <w:rPr>
      <w:sz w:val="20"/>
      <w:szCs w:val="20"/>
    </w:rPr>
  </w:style>
  <w:style w:type="character" w:styleId="af4">
    <w:name w:val="footnote reference"/>
    <w:semiHidden/>
    <w:rsid w:val="00090049"/>
    <w:rPr>
      <w:rFonts w:ascii="Arial" w:hAnsi="Arial"/>
      <w:b/>
      <w:sz w:val="24"/>
      <w:szCs w:val="24"/>
      <w:vertAlign w:val="superscript"/>
    </w:rPr>
  </w:style>
  <w:style w:type="paragraph" w:styleId="af5">
    <w:name w:val="List Paragraph"/>
    <w:basedOn w:val="a"/>
    <w:uiPriority w:val="34"/>
    <w:qFormat/>
    <w:rsid w:val="000900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4866</Words>
  <Characters>27740</Characters>
  <Application>Microsoft Office Word</Application>
  <DocSecurity>0</DocSecurity>
  <Lines>231</Lines>
  <Paragraphs>65</Paragraphs>
  <ScaleCrop>false</ScaleCrop>
  <Company/>
  <LinksUpToDate>false</LinksUpToDate>
  <CharactersWithSpaces>32541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dcterms:created xsi:type="dcterms:W3CDTF">2014-12-10T09:14:00Z</dcterms:created>
  <dcterms:modified xsi:type="dcterms:W3CDTF">2014-12-10T09:20:00Z</dcterms:modified>
</cp:coreProperties>
</file>