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7E16" w:rsidRPr="00F15328" w:rsidRDefault="00F15328" w:rsidP="00437E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532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DEAB9A" wp14:editId="506A05E4">
            <wp:extent cx="504825" cy="54292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7E16" w:rsidRPr="00F15328" w:rsidRDefault="00437E16" w:rsidP="00437E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153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437E16" w:rsidRPr="00F15328" w:rsidRDefault="00437E16" w:rsidP="00437E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53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СОВЕТСКОГО РАЙОНА РОСТОВСКОЙ ОБЛАСТИ</w:t>
      </w:r>
    </w:p>
    <w:p w:rsidR="00437E16" w:rsidRPr="00F15328" w:rsidRDefault="00437E16" w:rsidP="00437E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7E16" w:rsidRPr="00F15328" w:rsidRDefault="00437E16" w:rsidP="00437E16">
      <w:pPr>
        <w:keepNext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153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437E16" w:rsidRPr="00F45D7E" w:rsidRDefault="00437E16" w:rsidP="00437E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37E16" w:rsidRPr="00F45D7E" w:rsidRDefault="00437E16" w:rsidP="00437E16">
      <w:pPr>
        <w:spacing w:after="0" w:line="240" w:lineRule="auto"/>
        <w:ind w:left="720" w:hanging="720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29</w:t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января</w:t>
      </w:r>
      <w:r w:rsidR="00C3655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2014</w:t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</w:t>
      </w:r>
      <w:r w:rsidR="00C36551">
        <w:rPr>
          <w:rFonts w:ascii="Times New Roman" w:eastAsia="Times New Roman" w:hAnsi="Times New Roman" w:cs="Times New Roman"/>
          <w:sz w:val="28"/>
          <w:szCs w:val="20"/>
          <w:lang w:eastAsia="ru-RU"/>
        </w:rPr>
        <w:t>ода</w:t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A53803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№ 1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40</w:t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A53803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</w:p>
    <w:p w:rsidR="00437E16" w:rsidRPr="00F45D7E" w:rsidRDefault="00437E16" w:rsidP="00437E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>ст. Советская</w:t>
      </w:r>
    </w:p>
    <w:p w:rsidR="00437E16" w:rsidRPr="00F45D7E" w:rsidRDefault="00437E16" w:rsidP="00437E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7E16" w:rsidRPr="00437E16" w:rsidRDefault="00437E16" w:rsidP="00437E1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37E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перераспределении обязанностей между членами  </w:t>
      </w:r>
    </w:p>
    <w:p w:rsidR="00437E16" w:rsidRPr="00437E16" w:rsidRDefault="00437E16" w:rsidP="00437E1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37E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территориальной избирательной комиссии </w:t>
      </w:r>
      <w:proofErr w:type="gramStart"/>
      <w:r w:rsidRPr="00437E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</w:t>
      </w:r>
      <w:proofErr w:type="gramEnd"/>
    </w:p>
    <w:p w:rsidR="00437E16" w:rsidRPr="00437E16" w:rsidRDefault="00437E16" w:rsidP="00437E1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437E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межвыборный</w:t>
      </w:r>
      <w:proofErr w:type="spellEnd"/>
      <w:r w:rsidRPr="00437E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период</w:t>
      </w:r>
    </w:p>
    <w:p w:rsidR="00437E16" w:rsidRPr="00094E25" w:rsidRDefault="00437E16" w:rsidP="00437E16">
      <w:pPr>
        <w:spacing w:after="0" w:line="240" w:lineRule="auto"/>
        <w:ind w:firstLine="9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7E16" w:rsidRPr="0005685F" w:rsidRDefault="0005685F" w:rsidP="00F1532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85F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Рассмотрев предложения председателя территор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иальной избирательной комиссии В.В. Николаева</w:t>
      </w:r>
      <w:r w:rsidRPr="000568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перераспределении обязанностей между членам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комиссии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межвыборный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период</w:t>
      </w:r>
      <w:r w:rsidR="00437E16" w:rsidRPr="00094E2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15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437E16" w:rsidRPr="00593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ерриториальная избирательная комиссия </w:t>
      </w:r>
      <w:r w:rsidR="00437E1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="00437E16" w:rsidRPr="00593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  <w:r w:rsidR="00437E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="00437E16" w:rsidRPr="0005685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05685F" w:rsidRDefault="0005685F" w:rsidP="00437E1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7E16" w:rsidRPr="00437E16" w:rsidRDefault="00437E16" w:rsidP="0005685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E16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0568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7E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Перераспределить обязанности между членами территориальной избирательной комиссии в </w:t>
      </w:r>
      <w:proofErr w:type="spellStart"/>
      <w:r w:rsidRPr="00437E16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межвыборный</w:t>
      </w:r>
      <w:proofErr w:type="spellEnd"/>
      <w:r w:rsidRPr="00437E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период следующим образом:</w:t>
      </w:r>
    </w:p>
    <w:p w:rsidR="00437E16" w:rsidRPr="00437E16" w:rsidRDefault="00437E16" w:rsidP="00437E1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9720" w:type="dxa"/>
        <w:tblInd w:w="-25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20"/>
        <w:gridCol w:w="2040"/>
        <w:gridCol w:w="5760"/>
      </w:tblGrid>
      <w:tr w:rsidR="00437E16" w:rsidRPr="00437E16" w:rsidTr="00437E16"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7E16" w:rsidRPr="00437E16" w:rsidRDefault="00437E16" w:rsidP="00437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7E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37E16" w:rsidRDefault="00437E16" w:rsidP="00437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Николаев</w:t>
            </w:r>
          </w:p>
          <w:p w:rsidR="00437E16" w:rsidRDefault="00437E16" w:rsidP="00437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Валерий </w:t>
            </w:r>
          </w:p>
          <w:p w:rsidR="00437E16" w:rsidRPr="00437E16" w:rsidRDefault="00437E16" w:rsidP="00437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Владимирович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37E16" w:rsidRPr="00437E16" w:rsidRDefault="00437E16" w:rsidP="00B040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7E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Общее руководство работой комиссии, взаимодействие с главами районной и поселенческих администраций, другими организациями и учреждениями района по вопросам входящим в компетенцию ТИК. Комплекс мер по подбору кадров организаторов выборов. Вопросы материально-технического и транспортного обеспечения работы ТИК.</w:t>
            </w:r>
          </w:p>
        </w:tc>
      </w:tr>
      <w:tr w:rsidR="00437E16" w:rsidRPr="00437E16" w:rsidTr="00437E16">
        <w:tc>
          <w:tcPr>
            <w:tcW w:w="19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7E16" w:rsidRPr="00437E16" w:rsidRDefault="00437E16" w:rsidP="00437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7E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Зам. председателя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4080" w:rsidRDefault="0066330B" w:rsidP="00437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Дубина</w:t>
            </w:r>
          </w:p>
          <w:p w:rsidR="0066330B" w:rsidRDefault="0066330B" w:rsidP="00437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Юлия </w:t>
            </w:r>
          </w:p>
          <w:p w:rsidR="0066330B" w:rsidRPr="00437E16" w:rsidRDefault="0066330B" w:rsidP="00437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Юрьевна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7E16" w:rsidRPr="00437E16" w:rsidRDefault="0066330B" w:rsidP="00B040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33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Мониторинг материалов в СМИ по выборной тематике, их анализ, информирование членов ТИК и подготовка информационных статей в районные СМИ</w:t>
            </w:r>
            <w:r w:rsidR="00B430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437E16" w:rsidRPr="00437E16" w:rsidTr="00437E16"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7E16" w:rsidRPr="00437E16" w:rsidRDefault="00437E16" w:rsidP="00437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7E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7E16" w:rsidRDefault="00B04080" w:rsidP="00437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Стригуненко</w:t>
            </w:r>
            <w:proofErr w:type="spellEnd"/>
          </w:p>
          <w:p w:rsidR="00B04080" w:rsidRDefault="00B04080" w:rsidP="00437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Любовь</w:t>
            </w:r>
          </w:p>
          <w:p w:rsidR="00B04080" w:rsidRPr="00437E16" w:rsidRDefault="00B04080" w:rsidP="00437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Николаевна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7E16" w:rsidRPr="00437E16" w:rsidRDefault="00437E16" w:rsidP="00B040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7E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Организация делопроизводства в соответствии с рекомендациями ЦИК РФ и ИКРО. Анализ активности избирателей по </w:t>
            </w:r>
            <w:proofErr w:type="gramStart"/>
            <w:r w:rsidRPr="00437E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поло-возрастному</w:t>
            </w:r>
            <w:proofErr w:type="gramEnd"/>
            <w:r w:rsidRPr="00437E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составу и в зависимости от места проживания. Изучение и обобщение практики работы лучших участковых избирательных комиссий. </w:t>
            </w:r>
            <w:r w:rsidR="00B04080" w:rsidRPr="00437E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Работа по экспертизе, подбору и формированию </w:t>
            </w:r>
            <w:r w:rsidR="00B04080" w:rsidRPr="00437E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документов прошедших выборных кампаний для хранения и передаче в архив.</w:t>
            </w:r>
          </w:p>
        </w:tc>
      </w:tr>
      <w:tr w:rsidR="00437E16" w:rsidRPr="00437E16" w:rsidTr="00437E16"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7E16" w:rsidRPr="00437E16" w:rsidRDefault="00437E16" w:rsidP="00437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7E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Член комиссии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7E16" w:rsidRDefault="00B04080" w:rsidP="00437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Чумаков</w:t>
            </w:r>
          </w:p>
          <w:p w:rsidR="00B04080" w:rsidRDefault="00B04080" w:rsidP="00437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Иван</w:t>
            </w:r>
          </w:p>
          <w:p w:rsidR="00B04080" w:rsidRPr="00437E16" w:rsidRDefault="00B04080" w:rsidP="00437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Тимофеевич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7E16" w:rsidRPr="00437E16" w:rsidRDefault="00437E16" w:rsidP="00B430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7E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Вопросы совершенствования системы учета и регистрации избирателей на территории района. </w:t>
            </w:r>
          </w:p>
        </w:tc>
      </w:tr>
      <w:tr w:rsidR="0066330B" w:rsidRPr="00437E16" w:rsidTr="00437E16">
        <w:trPr>
          <w:trHeight w:val="539"/>
        </w:trPr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330B" w:rsidRPr="00437E16" w:rsidRDefault="0066330B" w:rsidP="00437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7E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 комиссии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330B" w:rsidRDefault="0066330B" w:rsidP="00CB1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Емельяненко</w:t>
            </w:r>
          </w:p>
          <w:p w:rsidR="0066330B" w:rsidRDefault="0066330B" w:rsidP="00CB1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Татьяна</w:t>
            </w:r>
          </w:p>
          <w:p w:rsidR="0066330B" w:rsidRPr="00437E16" w:rsidRDefault="0066330B" w:rsidP="00CB1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Николаевна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330B" w:rsidRPr="00437E16" w:rsidRDefault="0066330B" w:rsidP="00B430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7E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Реализация в пределах муниципального образования планов по правовому просвещению и информированию избирателей. Взаимодействие по этим вопросам с районным отделом культуры, отделом образования и районной библио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текой. </w:t>
            </w:r>
            <w:r w:rsidRPr="00B040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по правовому просвещению школьников и молодежи района. Оказание практической помощи в проведении  выборов органов школьного самоуправления.</w:t>
            </w:r>
          </w:p>
        </w:tc>
      </w:tr>
      <w:tr w:rsidR="00437E16" w:rsidRPr="00437E16" w:rsidTr="00437E16"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7E16" w:rsidRPr="00437E16" w:rsidRDefault="00437E16" w:rsidP="00437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7E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 комиссии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7E16" w:rsidRDefault="0066330B" w:rsidP="00437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Сингина</w:t>
            </w:r>
            <w:proofErr w:type="spellEnd"/>
          </w:p>
          <w:p w:rsidR="0066330B" w:rsidRDefault="0066330B" w:rsidP="00437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Наталья</w:t>
            </w:r>
          </w:p>
          <w:p w:rsidR="0066330B" w:rsidRPr="00437E16" w:rsidRDefault="0066330B" w:rsidP="00437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Анатольевна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7E16" w:rsidRPr="00437E16" w:rsidRDefault="00437E16" w:rsidP="00B430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7E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работы с жалобами и обращениями избирателей. Обобщение опыта работы по основным направлениям деятельности контрольно-ревизионной службы</w:t>
            </w:r>
            <w:r w:rsidR="00B430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437E16" w:rsidRPr="00437E16" w:rsidTr="00437E16"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7E16" w:rsidRPr="00437E16" w:rsidRDefault="00437E16" w:rsidP="00437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7E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 комиссии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37E16" w:rsidRDefault="00B430A3" w:rsidP="00437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Попов</w:t>
            </w:r>
          </w:p>
          <w:p w:rsidR="00B430A3" w:rsidRDefault="00B430A3" w:rsidP="00437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Василий </w:t>
            </w:r>
          </w:p>
          <w:p w:rsidR="00B430A3" w:rsidRPr="00437E16" w:rsidRDefault="00B430A3" w:rsidP="00437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Иванович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37E16" w:rsidRPr="00437E16" w:rsidRDefault="00437E16" w:rsidP="00B430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7E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по составлению проектов смет для финансирования предстоящих избирательных кампаний</w:t>
            </w:r>
          </w:p>
        </w:tc>
      </w:tr>
      <w:tr w:rsidR="00437E16" w:rsidRPr="00437E16" w:rsidTr="00437E16"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7E16" w:rsidRPr="00437E16" w:rsidRDefault="00437E16" w:rsidP="00437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7E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 комиссии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37E16" w:rsidRDefault="00B430A3" w:rsidP="00437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Деев</w:t>
            </w:r>
          </w:p>
          <w:p w:rsidR="00B430A3" w:rsidRDefault="00B430A3" w:rsidP="00437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Сергей</w:t>
            </w:r>
          </w:p>
          <w:p w:rsidR="00B430A3" w:rsidRPr="00437E16" w:rsidRDefault="00B430A3" w:rsidP="00437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Нефедович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37E16" w:rsidRPr="00437E16" w:rsidRDefault="00437E16" w:rsidP="00B430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7E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по обеспечению на территории района выполнения нормативов технологического оборудования. Подбор и составление перечня помещений для голосования с краткой их характеристикой</w:t>
            </w:r>
            <w:r w:rsidR="00B430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437E16" w:rsidRPr="00437E16" w:rsidTr="00437E16"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7E16" w:rsidRPr="00437E16" w:rsidRDefault="00437E16" w:rsidP="00437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7E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 комиссии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37E16" w:rsidRDefault="0066330B" w:rsidP="00437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Ясиновский</w:t>
            </w:r>
            <w:proofErr w:type="spellEnd"/>
          </w:p>
          <w:p w:rsidR="0066330B" w:rsidRDefault="0066330B" w:rsidP="00437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Юрий</w:t>
            </w:r>
          </w:p>
          <w:p w:rsidR="0066330B" w:rsidRPr="00437E16" w:rsidRDefault="0066330B" w:rsidP="00437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Васильевич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37E16" w:rsidRPr="00437E16" w:rsidRDefault="00437E16" w:rsidP="00B430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7E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Взаимодействие с руководителями местных отделений политических партий и общественных организаций.</w:t>
            </w:r>
          </w:p>
        </w:tc>
      </w:tr>
    </w:tbl>
    <w:p w:rsidR="00212BDD" w:rsidRDefault="00212BDD" w:rsidP="00FD0AEF">
      <w:pPr>
        <w:rPr>
          <w:rFonts w:ascii="Times New Roman" w:hAnsi="Times New Roman" w:cs="Times New Roman"/>
          <w:sz w:val="28"/>
          <w:szCs w:val="28"/>
        </w:rPr>
      </w:pPr>
    </w:p>
    <w:p w:rsidR="00B430A3" w:rsidRPr="00FD0AEF" w:rsidRDefault="00B430A3" w:rsidP="00415B0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FD0AEF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  <w:t>В.В. Николаев</w:t>
      </w:r>
    </w:p>
    <w:p w:rsidR="00B430A3" w:rsidRDefault="00B430A3" w:rsidP="00415B0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D0AEF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  <w:t xml:space="preserve">Л.Н. </w:t>
      </w:r>
      <w:proofErr w:type="spellStart"/>
      <w:r w:rsidRPr="00FD0AEF">
        <w:rPr>
          <w:rFonts w:ascii="Times New Roman" w:hAnsi="Times New Roman" w:cs="Times New Roman"/>
          <w:sz w:val="28"/>
          <w:szCs w:val="28"/>
        </w:rPr>
        <w:t>Стригуненко</w:t>
      </w:r>
      <w:proofErr w:type="spellEnd"/>
    </w:p>
    <w:bookmarkEnd w:id="0"/>
    <w:p w:rsidR="003352A7" w:rsidRDefault="003352A7" w:rsidP="00FD0AEF">
      <w:pPr>
        <w:rPr>
          <w:rFonts w:ascii="Times New Roman" w:hAnsi="Times New Roman" w:cs="Times New Roman"/>
          <w:sz w:val="28"/>
          <w:szCs w:val="28"/>
        </w:rPr>
      </w:pPr>
    </w:p>
    <w:sectPr w:rsidR="003352A7" w:rsidSect="00FC481E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522"/>
    <w:rsid w:val="0004168C"/>
    <w:rsid w:val="0005685F"/>
    <w:rsid w:val="000717AD"/>
    <w:rsid w:val="00094E25"/>
    <w:rsid w:val="000B44F5"/>
    <w:rsid w:val="00107C09"/>
    <w:rsid w:val="001D0003"/>
    <w:rsid w:val="00212BDD"/>
    <w:rsid w:val="00226551"/>
    <w:rsid w:val="002B1522"/>
    <w:rsid w:val="003352A7"/>
    <w:rsid w:val="00343719"/>
    <w:rsid w:val="0036763F"/>
    <w:rsid w:val="00415B02"/>
    <w:rsid w:val="0042597D"/>
    <w:rsid w:val="00437E16"/>
    <w:rsid w:val="00467DE6"/>
    <w:rsid w:val="00477B4E"/>
    <w:rsid w:val="00491329"/>
    <w:rsid w:val="004E59F4"/>
    <w:rsid w:val="00580AEF"/>
    <w:rsid w:val="005F3877"/>
    <w:rsid w:val="00643848"/>
    <w:rsid w:val="006549A8"/>
    <w:rsid w:val="0066330B"/>
    <w:rsid w:val="006F163B"/>
    <w:rsid w:val="00776CAC"/>
    <w:rsid w:val="007A1D80"/>
    <w:rsid w:val="007D1EDA"/>
    <w:rsid w:val="00891656"/>
    <w:rsid w:val="009A6B6F"/>
    <w:rsid w:val="009C5968"/>
    <w:rsid w:val="009E77F8"/>
    <w:rsid w:val="00A061CB"/>
    <w:rsid w:val="00A53803"/>
    <w:rsid w:val="00A91946"/>
    <w:rsid w:val="00B04080"/>
    <w:rsid w:val="00B369F3"/>
    <w:rsid w:val="00B430A3"/>
    <w:rsid w:val="00BC6790"/>
    <w:rsid w:val="00BD7629"/>
    <w:rsid w:val="00C36551"/>
    <w:rsid w:val="00C37BE3"/>
    <w:rsid w:val="00CB1F78"/>
    <w:rsid w:val="00CC4FD0"/>
    <w:rsid w:val="00CC71DB"/>
    <w:rsid w:val="00D10CC5"/>
    <w:rsid w:val="00D16DD4"/>
    <w:rsid w:val="00D927BA"/>
    <w:rsid w:val="00DD3B52"/>
    <w:rsid w:val="00DF0C3D"/>
    <w:rsid w:val="00DF18F7"/>
    <w:rsid w:val="00E2413D"/>
    <w:rsid w:val="00E84901"/>
    <w:rsid w:val="00E8660F"/>
    <w:rsid w:val="00F15328"/>
    <w:rsid w:val="00F43F48"/>
    <w:rsid w:val="00F7669C"/>
    <w:rsid w:val="00FC481E"/>
    <w:rsid w:val="00FD0AEF"/>
    <w:rsid w:val="00FE0D48"/>
    <w:rsid w:val="00FE2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3848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37BE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77B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C37BE3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3">
    <w:name w:val="Table Grid"/>
    <w:basedOn w:val="a1"/>
    <w:rsid w:val="00C37B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unhideWhenUsed/>
    <w:rsid w:val="00F43F48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F43F4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477B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5F38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F3877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0568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3848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37BE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77B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C37BE3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3">
    <w:name w:val="Table Grid"/>
    <w:basedOn w:val="a1"/>
    <w:rsid w:val="00C37B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unhideWhenUsed/>
    <w:rsid w:val="00F43F48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F43F4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477B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5F38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F3877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0568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7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49E2A0-A09B-4271-AFA6-5A874C8E8C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</TotalTime>
  <Pages>2</Pages>
  <Words>430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16</cp:revision>
  <cp:lastPrinted>2014-05-06T12:56:00Z</cp:lastPrinted>
  <dcterms:created xsi:type="dcterms:W3CDTF">2014-02-20T12:54:00Z</dcterms:created>
  <dcterms:modified xsi:type="dcterms:W3CDTF">2014-11-27T08:27:00Z</dcterms:modified>
</cp:coreProperties>
</file>