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184" w:rsidRDefault="002711F0">
      <w:pPr>
        <w:spacing w:after="0"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608965" cy="60896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184" w:rsidRDefault="002711F0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8D7184" w:rsidRDefault="002711F0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СОВЕТСКОГО РАЙОНА РОСТОВСКОЙ ОБЛАСТИ</w:t>
      </w:r>
    </w:p>
    <w:p w:rsidR="008D7184" w:rsidRDefault="008D7184">
      <w:pPr>
        <w:tabs>
          <w:tab w:val="left" w:pos="3630"/>
        </w:tabs>
        <w:spacing w:after="0"/>
        <w:ind w:firstLine="0"/>
        <w:jc w:val="center"/>
      </w:pPr>
    </w:p>
    <w:p w:rsidR="008D7184" w:rsidRDefault="002711F0">
      <w:pPr>
        <w:tabs>
          <w:tab w:val="left" w:pos="3630"/>
        </w:tabs>
        <w:spacing w:after="0"/>
        <w:ind w:firstLine="0"/>
        <w:jc w:val="center"/>
        <w:rPr>
          <w:b/>
        </w:rPr>
      </w:pPr>
      <w:r>
        <w:rPr>
          <w:b/>
        </w:rPr>
        <w:t>ПОСТАНОВЛЕНИЕ</w:t>
      </w:r>
    </w:p>
    <w:p w:rsidR="008D7184" w:rsidRDefault="00DD08CB">
      <w:pPr>
        <w:tabs>
          <w:tab w:val="right" w:pos="9356"/>
        </w:tabs>
        <w:spacing w:after="0"/>
        <w:ind w:firstLine="0"/>
      </w:pPr>
      <w:r>
        <w:t>6 октября 2025</w:t>
      </w:r>
      <w:r w:rsidR="002711F0">
        <w:t xml:space="preserve"> г.</w:t>
      </w:r>
      <w:r w:rsidR="002711F0">
        <w:tab/>
      </w:r>
      <w:r w:rsidR="002711F0" w:rsidRPr="00DF5DE8">
        <w:t xml:space="preserve">№ </w:t>
      </w:r>
      <w:r w:rsidR="00B51458">
        <w:t>83-2</w:t>
      </w:r>
    </w:p>
    <w:p w:rsidR="008D7184" w:rsidRDefault="002711F0">
      <w:pPr>
        <w:spacing w:after="0" w:line="360" w:lineRule="auto"/>
        <w:ind w:firstLine="0"/>
        <w:jc w:val="center"/>
      </w:pPr>
      <w:r>
        <w:t>ст. Советская</w:t>
      </w:r>
    </w:p>
    <w:p w:rsidR="00A84A86" w:rsidRPr="008A0469" w:rsidRDefault="002711F0" w:rsidP="00A84A86">
      <w:pPr>
        <w:ind w:left="1418" w:right="1417" w:firstLine="0"/>
        <w:rPr>
          <w:b/>
          <w:sz w:val="10"/>
          <w:szCs w:val="10"/>
        </w:rPr>
      </w:pPr>
      <w:r>
        <w:rPr>
          <w:b/>
        </w:rPr>
        <w:t>Об утверждении отчета об осуществлении закупок товаров, работ, услуг территориальной избирательной комиссии Советского района Ро</w:t>
      </w:r>
      <w:r w:rsidR="00A84A86">
        <w:rPr>
          <w:b/>
        </w:rPr>
        <w:t xml:space="preserve">стовской области при проведении </w:t>
      </w:r>
      <w:r w:rsidR="00A84A86" w:rsidRPr="00953868">
        <w:rPr>
          <w:b/>
          <w:szCs w:val="28"/>
        </w:rPr>
        <w:t xml:space="preserve">выборов </w:t>
      </w:r>
      <w:r w:rsidR="00DD08CB">
        <w:rPr>
          <w:b/>
          <w:szCs w:val="28"/>
        </w:rPr>
        <w:t>Губернатора Ростовской области</w:t>
      </w:r>
    </w:p>
    <w:p w:rsidR="008D7184" w:rsidRDefault="008D7184">
      <w:pPr>
        <w:spacing w:after="0"/>
        <w:ind w:firstLine="340"/>
        <w:jc w:val="center"/>
        <w:rPr>
          <w:highlight w:val="yellow"/>
        </w:rPr>
      </w:pPr>
    </w:p>
    <w:p w:rsidR="008D7184" w:rsidRPr="00DD08CB" w:rsidRDefault="00DD08CB">
      <w:pPr>
        <w:pStyle w:val="af3"/>
        <w:spacing w:line="276" w:lineRule="auto"/>
        <w:rPr>
          <w:sz w:val="28"/>
          <w:szCs w:val="28"/>
        </w:rPr>
      </w:pPr>
      <w:r w:rsidRPr="00DD08CB">
        <w:rPr>
          <w:sz w:val="28"/>
          <w:szCs w:val="28"/>
        </w:rPr>
        <w:t>На основании подраздела 3.2.  Порядка осуществления закупок товаров, работ, услуг Избирательной комиссией Ростовской области, территориальными избирательными комиссиями, участковыми избирательными комиссиями при подготовке и проведении выборов в органы государственной власти Ростовской области, утвержденного постановлением Избирательной комиссии Ростовской области от 29.05.2025 г. № 112-6</w:t>
      </w:r>
      <w:r w:rsidR="002711F0" w:rsidRPr="00DD08CB">
        <w:rPr>
          <w:sz w:val="28"/>
          <w:szCs w:val="28"/>
        </w:rPr>
        <w:t>,</w:t>
      </w:r>
    </w:p>
    <w:p w:rsidR="008D7184" w:rsidRDefault="008D7184">
      <w:pPr>
        <w:spacing w:after="0"/>
        <w:ind w:firstLine="709"/>
      </w:pPr>
    </w:p>
    <w:p w:rsidR="008D7184" w:rsidRDefault="002711F0">
      <w:pPr>
        <w:spacing w:after="0"/>
        <w:ind w:firstLine="709"/>
      </w:pPr>
      <w:r>
        <w:t>Территориальная избирательная комиссия Советского района Ростовской области ПОСТАНОВЛЯЕТ:</w:t>
      </w:r>
    </w:p>
    <w:p w:rsidR="008D7184" w:rsidRDefault="008D7184">
      <w:pPr>
        <w:spacing w:after="0"/>
        <w:ind w:firstLine="709"/>
      </w:pPr>
    </w:p>
    <w:p w:rsidR="008D7184" w:rsidRPr="00A84A86" w:rsidRDefault="002711F0">
      <w:pPr>
        <w:numPr>
          <w:ilvl w:val="0"/>
          <w:numId w:val="1"/>
        </w:numPr>
        <w:spacing w:after="200" w:line="360" w:lineRule="auto"/>
        <w:ind w:left="0" w:firstLine="567"/>
      </w:pPr>
      <w:r>
        <w:t>Утвердить отчет об осуществлении закупок товаров, работ, услуг территориальной избирательной комиссии Советского района Ростовской области при проведени</w:t>
      </w:r>
      <w:bookmarkStart w:id="0" w:name="_GoBack"/>
      <w:bookmarkEnd w:id="0"/>
      <w:r>
        <w:t xml:space="preserve">и выборов </w:t>
      </w:r>
      <w:r w:rsidR="00DD08CB">
        <w:t>Губернатора Ростовской области</w:t>
      </w:r>
      <w:r w:rsidRPr="00DF5DE8">
        <w:t xml:space="preserve"> согласно </w:t>
      </w:r>
      <w:r w:rsidRPr="00DD08CB">
        <w:t xml:space="preserve">приложению </w:t>
      </w:r>
      <w:r w:rsidR="00DD08CB" w:rsidRPr="00DD08CB">
        <w:t>2</w:t>
      </w:r>
      <w:r w:rsidRPr="00DD08CB">
        <w:t xml:space="preserve"> к</w:t>
      </w:r>
      <w:r>
        <w:t xml:space="preserve"> Порядку осуществления закупок товаров, работ, услуг территориальным избирательными комиссиями при подготовке и проведении </w:t>
      </w:r>
      <w:r w:rsidR="00A84A86">
        <w:t xml:space="preserve">выборов </w:t>
      </w:r>
      <w:r w:rsidR="00DD08CB">
        <w:t>Губернатора Ростовской области</w:t>
      </w:r>
      <w:r w:rsidRPr="00A84A86">
        <w:t xml:space="preserve">. </w:t>
      </w:r>
    </w:p>
    <w:p w:rsidR="008D7184" w:rsidRDefault="002711F0">
      <w:pPr>
        <w:numPr>
          <w:ilvl w:val="0"/>
          <w:numId w:val="1"/>
        </w:numPr>
        <w:spacing w:after="0" w:line="360" w:lineRule="auto"/>
        <w:ind w:left="0" w:firstLine="709"/>
      </w:pPr>
      <w:r>
        <w:t>Представить отчет об осуществлении закупок товаров, работ, услуг территориальной избирательной комиссии Советского района Ростовской области в Избирательную комиссию Ростовской области.</w:t>
      </w:r>
    </w:p>
    <w:p w:rsidR="008D7184" w:rsidRDefault="008D7184">
      <w:pPr>
        <w:spacing w:after="0" w:line="360" w:lineRule="auto"/>
        <w:ind w:left="1020" w:firstLine="0"/>
      </w:pPr>
    </w:p>
    <w:p w:rsidR="008D7184" w:rsidRDefault="002711F0">
      <w:pPr>
        <w:tabs>
          <w:tab w:val="left" w:pos="7371"/>
        </w:tabs>
        <w:spacing w:after="0" w:line="360" w:lineRule="auto"/>
        <w:ind w:firstLine="0"/>
      </w:pPr>
      <w:r>
        <w:t>Председатель комиссии</w:t>
      </w:r>
      <w:r>
        <w:tab/>
        <w:t>В.В. Николаев</w:t>
      </w:r>
    </w:p>
    <w:p w:rsidR="00E469A2" w:rsidRDefault="00E469A2">
      <w:pPr>
        <w:tabs>
          <w:tab w:val="left" w:pos="7371"/>
        </w:tabs>
        <w:spacing w:after="0" w:line="360" w:lineRule="auto"/>
        <w:ind w:firstLine="0"/>
      </w:pPr>
    </w:p>
    <w:p w:rsidR="008D7184" w:rsidRDefault="002711F0">
      <w:pPr>
        <w:tabs>
          <w:tab w:val="left" w:pos="7371"/>
        </w:tabs>
        <w:spacing w:after="0" w:line="360" w:lineRule="auto"/>
        <w:ind w:firstLine="0"/>
      </w:pPr>
      <w:r>
        <w:t>Секретарь комиссии</w:t>
      </w:r>
      <w:r>
        <w:tab/>
        <w:t>Ю.Ю. Дубина</w:t>
      </w:r>
    </w:p>
    <w:p w:rsidR="008D7184" w:rsidRDefault="008D7184">
      <w:pPr>
        <w:tabs>
          <w:tab w:val="left" w:pos="7371"/>
        </w:tabs>
        <w:spacing w:after="0" w:line="360" w:lineRule="auto"/>
        <w:ind w:firstLine="0"/>
      </w:pPr>
    </w:p>
    <w:sectPr w:rsidR="008D7184" w:rsidSect="00E469A2">
      <w:pgSz w:w="11906" w:h="16838"/>
      <w:pgMar w:top="567" w:right="850" w:bottom="284" w:left="156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2D5D"/>
    <w:multiLevelType w:val="multilevel"/>
    <w:tmpl w:val="E9F019B6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184"/>
    <w:rsid w:val="002711F0"/>
    <w:rsid w:val="007A4308"/>
    <w:rsid w:val="008D7184"/>
    <w:rsid w:val="009B05AE"/>
    <w:rsid w:val="00A84A86"/>
    <w:rsid w:val="00B51458"/>
    <w:rsid w:val="00DD08CB"/>
    <w:rsid w:val="00DF5DE8"/>
    <w:rsid w:val="00E056BA"/>
    <w:rsid w:val="00E4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120"/>
      <w:ind w:firstLine="720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p5">
    <w:name w:val="p5"/>
    <w:basedOn w:val="a"/>
    <w:link w:val="p50"/>
    <w:pPr>
      <w:spacing w:beforeAutospacing="1" w:afterAutospacing="1"/>
      <w:ind w:firstLine="0"/>
      <w:jc w:val="left"/>
    </w:pPr>
    <w:rPr>
      <w:sz w:val="24"/>
    </w:rPr>
  </w:style>
  <w:style w:type="character" w:customStyle="1" w:styleId="p50">
    <w:name w:val="p5"/>
    <w:basedOn w:val="1"/>
    <w:link w:val="p5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s1">
    <w:name w:val="s1"/>
    <w:basedOn w:val="12"/>
    <w:link w:val="s10"/>
  </w:style>
  <w:style w:type="character" w:customStyle="1" w:styleId="s10">
    <w:name w:val="s1"/>
    <w:basedOn w:val="a0"/>
    <w:link w:val="s1"/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styleId="a3">
    <w:name w:val="List Paragraph"/>
    <w:basedOn w:val="a"/>
    <w:link w:val="a4"/>
    <w:pPr>
      <w:spacing w:after="0"/>
      <w:ind w:left="720" w:firstLine="0"/>
      <w:contextualSpacing/>
      <w:jc w:val="left"/>
    </w:pPr>
  </w:style>
  <w:style w:type="character" w:customStyle="1" w:styleId="a4">
    <w:name w:val="Абзац списка Знак"/>
    <w:basedOn w:val="1"/>
    <w:link w:val="a3"/>
    <w:rPr>
      <w:sz w:val="28"/>
    </w:rPr>
  </w:style>
  <w:style w:type="paragraph" w:customStyle="1" w:styleId="13">
    <w:name w:val="Строгий1"/>
    <w:link w:val="a5"/>
    <w:rPr>
      <w:b/>
    </w:rPr>
  </w:style>
  <w:style w:type="character" w:styleId="a5">
    <w:name w:val="Strong"/>
    <w:link w:val="13"/>
    <w:rPr>
      <w:b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Block Text"/>
    <w:basedOn w:val="a"/>
    <w:link w:val="a7"/>
    <w:pPr>
      <w:spacing w:after="0"/>
      <w:ind w:left="1938" w:right="1998" w:firstLine="0"/>
    </w:pPr>
    <w:rPr>
      <w:b/>
    </w:rPr>
  </w:style>
  <w:style w:type="character" w:customStyle="1" w:styleId="a7">
    <w:name w:val="Цитата Знак"/>
    <w:basedOn w:val="1"/>
    <w:link w:val="a6"/>
    <w:rPr>
      <w:b/>
      <w:sz w:val="28"/>
    </w:rPr>
  </w:style>
  <w:style w:type="paragraph" w:customStyle="1" w:styleId="p7">
    <w:name w:val="p7"/>
    <w:basedOn w:val="a"/>
    <w:link w:val="p70"/>
    <w:pPr>
      <w:spacing w:beforeAutospacing="1" w:afterAutospacing="1"/>
      <w:ind w:firstLine="0"/>
      <w:jc w:val="left"/>
    </w:pPr>
    <w:rPr>
      <w:sz w:val="24"/>
    </w:rPr>
  </w:style>
  <w:style w:type="character" w:customStyle="1" w:styleId="p70">
    <w:name w:val="p7"/>
    <w:basedOn w:val="1"/>
    <w:link w:val="p7"/>
    <w:rPr>
      <w:sz w:val="24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customStyle="1" w:styleId="a8">
    <w:name w:val="Знак Знак"/>
    <w:link w:val="a9"/>
    <w:rPr>
      <w:sz w:val="24"/>
    </w:rPr>
  </w:style>
  <w:style w:type="character" w:customStyle="1" w:styleId="a9">
    <w:name w:val="Знак Знак"/>
    <w:link w:val="a8"/>
    <w:rPr>
      <w:rFonts w:ascii="Times New Roman" w:hAnsi="Times New Roman"/>
      <w:sz w:val="24"/>
    </w:rPr>
  </w:style>
  <w:style w:type="paragraph" w:customStyle="1" w:styleId="p2">
    <w:name w:val="p2"/>
    <w:basedOn w:val="a"/>
    <w:link w:val="p20"/>
    <w:pPr>
      <w:spacing w:beforeAutospacing="1" w:afterAutospacing="1"/>
      <w:ind w:firstLine="0"/>
      <w:jc w:val="left"/>
    </w:pPr>
    <w:rPr>
      <w:sz w:val="24"/>
    </w:rPr>
  </w:style>
  <w:style w:type="character" w:customStyle="1" w:styleId="p20">
    <w:name w:val="p2"/>
    <w:basedOn w:val="1"/>
    <w:link w:val="p2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/>
      <w:ind w:firstLine="567"/>
    </w:pPr>
    <w:rPr>
      <w:sz w:val="24"/>
    </w:rPr>
  </w:style>
  <w:style w:type="character" w:customStyle="1" w:styleId="ab">
    <w:name w:val="Нижний колонтитул Знак"/>
    <w:basedOn w:val="1"/>
    <w:link w:val="aa"/>
    <w:rPr>
      <w:sz w:val="24"/>
    </w:rPr>
  </w:style>
  <w:style w:type="paragraph" w:styleId="ac">
    <w:name w:val="Body Text"/>
    <w:basedOn w:val="a"/>
    <w:link w:val="ad"/>
    <w:pPr>
      <w:ind w:firstLine="0"/>
      <w:jc w:val="left"/>
    </w:pPr>
    <w:rPr>
      <w:sz w:val="24"/>
    </w:rPr>
  </w:style>
  <w:style w:type="character" w:customStyle="1" w:styleId="ad">
    <w:name w:val="Основной текст Знак"/>
    <w:basedOn w:val="1"/>
    <w:link w:val="ac"/>
    <w:rPr>
      <w:sz w:val="24"/>
    </w:rPr>
  </w:style>
  <w:style w:type="paragraph" w:customStyle="1" w:styleId="14">
    <w:name w:val="Знак сноски1"/>
    <w:link w:val="ae"/>
    <w:rPr>
      <w:vertAlign w:val="superscript"/>
    </w:rPr>
  </w:style>
  <w:style w:type="character" w:styleId="ae">
    <w:name w:val="footnote reference"/>
    <w:link w:val="14"/>
    <w:rPr>
      <w:sz w:val="20"/>
      <w:vertAlign w:val="superscript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line="480" w:lineRule="auto"/>
      <w:ind w:left="283" w:firstLine="0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p8">
    <w:name w:val="p8"/>
    <w:basedOn w:val="a"/>
    <w:link w:val="p80"/>
    <w:pPr>
      <w:spacing w:beforeAutospacing="1" w:afterAutospacing="1"/>
      <w:ind w:firstLine="0"/>
      <w:jc w:val="left"/>
    </w:pPr>
    <w:rPr>
      <w:sz w:val="24"/>
    </w:rPr>
  </w:style>
  <w:style w:type="character" w:customStyle="1" w:styleId="p80">
    <w:name w:val="p8"/>
    <w:basedOn w:val="1"/>
    <w:link w:val="p8"/>
    <w:rPr>
      <w:sz w:val="24"/>
    </w:rPr>
  </w:style>
  <w:style w:type="paragraph" w:customStyle="1" w:styleId="af">
    <w:name w:val="Проектный"/>
    <w:basedOn w:val="a"/>
    <w:link w:val="af0"/>
    <w:pPr>
      <w:spacing w:line="360" w:lineRule="auto"/>
      <w:ind w:firstLine="709"/>
    </w:pPr>
  </w:style>
  <w:style w:type="character" w:customStyle="1" w:styleId="af0">
    <w:name w:val="Проектный"/>
    <w:basedOn w:val="1"/>
    <w:link w:val="af"/>
    <w:rPr>
      <w:sz w:val="28"/>
    </w:rPr>
  </w:style>
  <w:style w:type="paragraph" w:styleId="33">
    <w:name w:val="Body Text 3"/>
    <w:basedOn w:val="a"/>
    <w:link w:val="34"/>
    <w:pPr>
      <w:ind w:firstLine="0"/>
      <w:jc w:val="left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customStyle="1" w:styleId="ep">
    <w:name w:val="ep"/>
    <w:link w:val="ep0"/>
  </w:style>
  <w:style w:type="character" w:customStyle="1" w:styleId="ep0">
    <w:name w:val="ep"/>
    <w:link w:val="ep"/>
  </w:style>
  <w:style w:type="paragraph" w:styleId="af1">
    <w:name w:val="Body Text Indent"/>
    <w:basedOn w:val="a"/>
    <w:link w:val="af2"/>
    <w:pPr>
      <w:ind w:left="283" w:firstLine="0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36"/>
    </w:rPr>
  </w:style>
  <w:style w:type="paragraph" w:customStyle="1" w:styleId="14-15">
    <w:name w:val="14-15"/>
    <w:basedOn w:val="a"/>
    <w:link w:val="14-150"/>
    <w:pPr>
      <w:spacing w:after="0" w:line="360" w:lineRule="auto"/>
      <w:ind w:firstLine="709"/>
    </w:pPr>
  </w:style>
  <w:style w:type="character" w:customStyle="1" w:styleId="14-150">
    <w:name w:val="14-15"/>
    <w:basedOn w:val="1"/>
    <w:link w:val="14-15"/>
    <w:rPr>
      <w:sz w:val="28"/>
    </w:rPr>
  </w:style>
  <w:style w:type="paragraph" w:customStyle="1" w:styleId="af3">
    <w:name w:val="Рабочий"/>
    <w:basedOn w:val="a"/>
    <w:link w:val="af4"/>
    <w:pPr>
      <w:spacing w:after="0" w:line="360" w:lineRule="auto"/>
      <w:ind w:firstLine="709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header"/>
    <w:basedOn w:val="a"/>
    <w:link w:val="af6"/>
    <w:pPr>
      <w:tabs>
        <w:tab w:val="center" w:pos="4677"/>
        <w:tab w:val="right" w:pos="9355"/>
      </w:tabs>
      <w:spacing w:after="0"/>
      <w:ind w:firstLine="0"/>
      <w:jc w:val="left"/>
    </w:pPr>
    <w:rPr>
      <w:sz w:val="24"/>
    </w:rPr>
  </w:style>
  <w:style w:type="character" w:customStyle="1" w:styleId="af6">
    <w:name w:val="Верхний колонтитул Знак"/>
    <w:basedOn w:val="1"/>
    <w:link w:val="af5"/>
    <w:rPr>
      <w:sz w:val="24"/>
    </w:rPr>
  </w:style>
  <w:style w:type="paragraph" w:customStyle="1" w:styleId="15">
    <w:name w:val="Гиперссылка1"/>
    <w:link w:val="af7"/>
    <w:rPr>
      <w:color w:val="0000FF"/>
      <w:u w:val="single"/>
    </w:rPr>
  </w:style>
  <w:style w:type="character" w:styleId="af7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keepLines/>
      <w:spacing w:after="0"/>
      <w:ind w:firstLine="0"/>
    </w:pPr>
    <w:rPr>
      <w:sz w:val="16"/>
    </w:rPr>
  </w:style>
  <w:style w:type="character" w:customStyle="1" w:styleId="Footnote0">
    <w:name w:val="Footnote"/>
    <w:basedOn w:val="1"/>
    <w:link w:val="Footnote"/>
    <w:rPr>
      <w:sz w:val="16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35">
    <w:name w:val="Body Text Indent 3"/>
    <w:basedOn w:val="a"/>
    <w:link w:val="36"/>
    <w:pPr>
      <w:ind w:left="283" w:firstLine="0"/>
      <w:jc w:val="left"/>
    </w:pPr>
    <w:rPr>
      <w:sz w:val="16"/>
    </w:rPr>
  </w:style>
  <w:style w:type="character" w:customStyle="1" w:styleId="36">
    <w:name w:val="Основной текст с отступом 3 Знак"/>
    <w:basedOn w:val="1"/>
    <w:link w:val="35"/>
    <w:rPr>
      <w:sz w:val="16"/>
    </w:rPr>
  </w:style>
  <w:style w:type="paragraph" w:customStyle="1" w:styleId="Postan">
    <w:name w:val="Postan"/>
    <w:basedOn w:val="a"/>
    <w:link w:val="Postan0"/>
    <w:pPr>
      <w:spacing w:after="0"/>
      <w:ind w:firstLine="0"/>
      <w:jc w:val="center"/>
    </w:pPr>
  </w:style>
  <w:style w:type="character" w:customStyle="1" w:styleId="Postan0">
    <w:name w:val="Postan"/>
    <w:basedOn w:val="1"/>
    <w:link w:val="Postan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jc w:val="both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8">
    <w:name w:val="Balloon Text"/>
    <w:basedOn w:val="a"/>
    <w:link w:val="af9"/>
    <w:pPr>
      <w:spacing w:after="0"/>
    </w:pPr>
    <w:rPr>
      <w:rFonts w:ascii="Tahoma" w:hAnsi="Tahoma"/>
      <w:sz w:val="16"/>
    </w:rPr>
  </w:style>
  <w:style w:type="character" w:customStyle="1" w:styleId="af9">
    <w:name w:val="Текст выноски Знак"/>
    <w:basedOn w:val="1"/>
    <w:link w:val="af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after="0" w:line="360" w:lineRule="auto"/>
      <w:ind w:firstLine="709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p6">
    <w:name w:val="p6"/>
    <w:basedOn w:val="a"/>
    <w:link w:val="p60"/>
    <w:pPr>
      <w:spacing w:beforeAutospacing="1" w:afterAutospacing="1"/>
      <w:ind w:firstLine="0"/>
      <w:jc w:val="left"/>
    </w:pPr>
    <w:rPr>
      <w:sz w:val="24"/>
    </w:rPr>
  </w:style>
  <w:style w:type="character" w:customStyle="1" w:styleId="p60">
    <w:name w:val="p6"/>
    <w:basedOn w:val="1"/>
    <w:link w:val="p6"/>
    <w:rPr>
      <w:sz w:val="24"/>
    </w:rPr>
  </w:style>
  <w:style w:type="paragraph" w:customStyle="1" w:styleId="-1">
    <w:name w:val="Т-1"/>
    <w:basedOn w:val="a"/>
    <w:link w:val="-10"/>
    <w:pPr>
      <w:spacing w:after="0" w:line="360" w:lineRule="auto"/>
    </w:pPr>
  </w:style>
  <w:style w:type="character" w:customStyle="1" w:styleId="-10">
    <w:name w:val="Т-1"/>
    <w:basedOn w:val="1"/>
    <w:link w:val="-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1">
    <w:name w:val="p1"/>
    <w:basedOn w:val="a"/>
    <w:link w:val="p10"/>
    <w:pPr>
      <w:spacing w:beforeAutospacing="1" w:afterAutospacing="1"/>
      <w:ind w:firstLine="0"/>
      <w:jc w:val="left"/>
    </w:pPr>
    <w:rPr>
      <w:sz w:val="24"/>
    </w:rPr>
  </w:style>
  <w:style w:type="character" w:customStyle="1" w:styleId="p10">
    <w:name w:val="p1"/>
    <w:basedOn w:val="1"/>
    <w:link w:val="p1"/>
    <w:rPr>
      <w:sz w:val="24"/>
    </w:rPr>
  </w:style>
  <w:style w:type="paragraph" w:customStyle="1" w:styleId="ConsNormal">
    <w:name w:val="ConsNormal"/>
    <w:link w:val="ConsNormal0"/>
    <w:pPr>
      <w:ind w:firstLine="720"/>
    </w:pPr>
    <w:rPr>
      <w:rFonts w:ascii="Consultant" w:hAnsi="Consultant"/>
    </w:rPr>
  </w:style>
  <w:style w:type="character" w:customStyle="1" w:styleId="ConsNormal0">
    <w:name w:val="ConsNormal"/>
    <w:link w:val="ConsNormal"/>
    <w:rPr>
      <w:rFonts w:ascii="Consultant" w:hAnsi="Consultant"/>
    </w:rPr>
  </w:style>
  <w:style w:type="paragraph" w:styleId="afa">
    <w:name w:val="Normal (Web)"/>
    <w:basedOn w:val="a"/>
    <w:link w:val="afb"/>
    <w:pPr>
      <w:spacing w:beforeAutospacing="1" w:afterAutospacing="1"/>
      <w:ind w:firstLine="0"/>
      <w:jc w:val="left"/>
    </w:pPr>
    <w:rPr>
      <w:sz w:val="24"/>
    </w:rPr>
  </w:style>
  <w:style w:type="character" w:customStyle="1" w:styleId="afb">
    <w:name w:val="Обычный (веб) Знак"/>
    <w:basedOn w:val="1"/>
    <w:link w:val="afa"/>
    <w:rPr>
      <w:sz w:val="24"/>
    </w:rPr>
  </w:style>
  <w:style w:type="paragraph" w:customStyle="1" w:styleId="14-151">
    <w:name w:val="Текст 14-1.5"/>
    <w:basedOn w:val="a"/>
    <w:link w:val="14-152"/>
    <w:pPr>
      <w:widowControl w:val="0"/>
      <w:spacing w:after="0" w:line="360" w:lineRule="auto"/>
      <w:ind w:firstLine="709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basedOn w:val="a"/>
    <w:link w:val="aff"/>
    <w:uiPriority w:val="10"/>
    <w:qFormat/>
    <w:pPr>
      <w:spacing w:after="0"/>
      <w:ind w:firstLine="0"/>
      <w:jc w:val="center"/>
    </w:pPr>
  </w:style>
  <w:style w:type="character" w:customStyle="1" w:styleId="aff">
    <w:name w:val="Название Знак"/>
    <w:basedOn w:val="1"/>
    <w:link w:val="afe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f0">
    <w:name w:val="Содерж"/>
    <w:basedOn w:val="a"/>
    <w:link w:val="aff1"/>
    <w:pPr>
      <w:keepNext/>
      <w:ind w:firstLine="0"/>
      <w:jc w:val="center"/>
    </w:pPr>
    <w:rPr>
      <w:b/>
    </w:rPr>
  </w:style>
  <w:style w:type="character" w:customStyle="1" w:styleId="aff1">
    <w:name w:val="Содерж"/>
    <w:basedOn w:val="1"/>
    <w:link w:val="aff0"/>
    <w:rPr>
      <w:b/>
      <w:sz w:val="28"/>
    </w:rPr>
  </w:style>
  <w:style w:type="paragraph" w:customStyle="1" w:styleId="14-153">
    <w:name w:val="текст14-15"/>
    <w:basedOn w:val="a"/>
    <w:link w:val="14-154"/>
    <w:pPr>
      <w:widowControl w:val="0"/>
      <w:spacing w:after="0" w:line="360" w:lineRule="auto"/>
    </w:pPr>
  </w:style>
  <w:style w:type="character" w:customStyle="1" w:styleId="14-154">
    <w:name w:val="текст14-15"/>
    <w:basedOn w:val="1"/>
    <w:link w:val="14-153"/>
    <w:rPr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2">
    <w:name w:val="Table Grid"/>
    <w:basedOn w:val="a1"/>
    <w:pPr>
      <w:spacing w:after="120"/>
      <w:ind w:firstLine="72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120"/>
      <w:ind w:firstLine="720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p5">
    <w:name w:val="p5"/>
    <w:basedOn w:val="a"/>
    <w:link w:val="p50"/>
    <w:pPr>
      <w:spacing w:beforeAutospacing="1" w:afterAutospacing="1"/>
      <w:ind w:firstLine="0"/>
      <w:jc w:val="left"/>
    </w:pPr>
    <w:rPr>
      <w:sz w:val="24"/>
    </w:rPr>
  </w:style>
  <w:style w:type="character" w:customStyle="1" w:styleId="p50">
    <w:name w:val="p5"/>
    <w:basedOn w:val="1"/>
    <w:link w:val="p5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s1">
    <w:name w:val="s1"/>
    <w:basedOn w:val="12"/>
    <w:link w:val="s10"/>
  </w:style>
  <w:style w:type="character" w:customStyle="1" w:styleId="s10">
    <w:name w:val="s1"/>
    <w:basedOn w:val="a0"/>
    <w:link w:val="s1"/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styleId="a3">
    <w:name w:val="List Paragraph"/>
    <w:basedOn w:val="a"/>
    <w:link w:val="a4"/>
    <w:pPr>
      <w:spacing w:after="0"/>
      <w:ind w:left="720" w:firstLine="0"/>
      <w:contextualSpacing/>
      <w:jc w:val="left"/>
    </w:pPr>
  </w:style>
  <w:style w:type="character" w:customStyle="1" w:styleId="a4">
    <w:name w:val="Абзац списка Знак"/>
    <w:basedOn w:val="1"/>
    <w:link w:val="a3"/>
    <w:rPr>
      <w:sz w:val="28"/>
    </w:rPr>
  </w:style>
  <w:style w:type="paragraph" w:customStyle="1" w:styleId="13">
    <w:name w:val="Строгий1"/>
    <w:link w:val="a5"/>
    <w:rPr>
      <w:b/>
    </w:rPr>
  </w:style>
  <w:style w:type="character" w:styleId="a5">
    <w:name w:val="Strong"/>
    <w:link w:val="13"/>
    <w:rPr>
      <w:b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Block Text"/>
    <w:basedOn w:val="a"/>
    <w:link w:val="a7"/>
    <w:pPr>
      <w:spacing w:after="0"/>
      <w:ind w:left="1938" w:right="1998" w:firstLine="0"/>
    </w:pPr>
    <w:rPr>
      <w:b/>
    </w:rPr>
  </w:style>
  <w:style w:type="character" w:customStyle="1" w:styleId="a7">
    <w:name w:val="Цитата Знак"/>
    <w:basedOn w:val="1"/>
    <w:link w:val="a6"/>
    <w:rPr>
      <w:b/>
      <w:sz w:val="28"/>
    </w:rPr>
  </w:style>
  <w:style w:type="paragraph" w:customStyle="1" w:styleId="p7">
    <w:name w:val="p7"/>
    <w:basedOn w:val="a"/>
    <w:link w:val="p70"/>
    <w:pPr>
      <w:spacing w:beforeAutospacing="1" w:afterAutospacing="1"/>
      <w:ind w:firstLine="0"/>
      <w:jc w:val="left"/>
    </w:pPr>
    <w:rPr>
      <w:sz w:val="24"/>
    </w:rPr>
  </w:style>
  <w:style w:type="character" w:customStyle="1" w:styleId="p70">
    <w:name w:val="p7"/>
    <w:basedOn w:val="1"/>
    <w:link w:val="p7"/>
    <w:rPr>
      <w:sz w:val="24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customStyle="1" w:styleId="a8">
    <w:name w:val="Знак Знак"/>
    <w:link w:val="a9"/>
    <w:rPr>
      <w:sz w:val="24"/>
    </w:rPr>
  </w:style>
  <w:style w:type="character" w:customStyle="1" w:styleId="a9">
    <w:name w:val="Знак Знак"/>
    <w:link w:val="a8"/>
    <w:rPr>
      <w:rFonts w:ascii="Times New Roman" w:hAnsi="Times New Roman"/>
      <w:sz w:val="24"/>
    </w:rPr>
  </w:style>
  <w:style w:type="paragraph" w:customStyle="1" w:styleId="p2">
    <w:name w:val="p2"/>
    <w:basedOn w:val="a"/>
    <w:link w:val="p20"/>
    <w:pPr>
      <w:spacing w:beforeAutospacing="1" w:afterAutospacing="1"/>
      <w:ind w:firstLine="0"/>
      <w:jc w:val="left"/>
    </w:pPr>
    <w:rPr>
      <w:sz w:val="24"/>
    </w:rPr>
  </w:style>
  <w:style w:type="character" w:customStyle="1" w:styleId="p20">
    <w:name w:val="p2"/>
    <w:basedOn w:val="1"/>
    <w:link w:val="p2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/>
      <w:ind w:firstLine="567"/>
    </w:pPr>
    <w:rPr>
      <w:sz w:val="24"/>
    </w:rPr>
  </w:style>
  <w:style w:type="character" w:customStyle="1" w:styleId="ab">
    <w:name w:val="Нижний колонтитул Знак"/>
    <w:basedOn w:val="1"/>
    <w:link w:val="aa"/>
    <w:rPr>
      <w:sz w:val="24"/>
    </w:rPr>
  </w:style>
  <w:style w:type="paragraph" w:styleId="ac">
    <w:name w:val="Body Text"/>
    <w:basedOn w:val="a"/>
    <w:link w:val="ad"/>
    <w:pPr>
      <w:ind w:firstLine="0"/>
      <w:jc w:val="left"/>
    </w:pPr>
    <w:rPr>
      <w:sz w:val="24"/>
    </w:rPr>
  </w:style>
  <w:style w:type="character" w:customStyle="1" w:styleId="ad">
    <w:name w:val="Основной текст Знак"/>
    <w:basedOn w:val="1"/>
    <w:link w:val="ac"/>
    <w:rPr>
      <w:sz w:val="24"/>
    </w:rPr>
  </w:style>
  <w:style w:type="paragraph" w:customStyle="1" w:styleId="14">
    <w:name w:val="Знак сноски1"/>
    <w:link w:val="ae"/>
    <w:rPr>
      <w:vertAlign w:val="superscript"/>
    </w:rPr>
  </w:style>
  <w:style w:type="character" w:styleId="ae">
    <w:name w:val="footnote reference"/>
    <w:link w:val="14"/>
    <w:rPr>
      <w:sz w:val="20"/>
      <w:vertAlign w:val="superscript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line="480" w:lineRule="auto"/>
      <w:ind w:left="283" w:firstLine="0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p8">
    <w:name w:val="p8"/>
    <w:basedOn w:val="a"/>
    <w:link w:val="p80"/>
    <w:pPr>
      <w:spacing w:beforeAutospacing="1" w:afterAutospacing="1"/>
      <w:ind w:firstLine="0"/>
      <w:jc w:val="left"/>
    </w:pPr>
    <w:rPr>
      <w:sz w:val="24"/>
    </w:rPr>
  </w:style>
  <w:style w:type="character" w:customStyle="1" w:styleId="p80">
    <w:name w:val="p8"/>
    <w:basedOn w:val="1"/>
    <w:link w:val="p8"/>
    <w:rPr>
      <w:sz w:val="24"/>
    </w:rPr>
  </w:style>
  <w:style w:type="paragraph" w:customStyle="1" w:styleId="af">
    <w:name w:val="Проектный"/>
    <w:basedOn w:val="a"/>
    <w:link w:val="af0"/>
    <w:pPr>
      <w:spacing w:line="360" w:lineRule="auto"/>
      <w:ind w:firstLine="709"/>
    </w:pPr>
  </w:style>
  <w:style w:type="character" w:customStyle="1" w:styleId="af0">
    <w:name w:val="Проектный"/>
    <w:basedOn w:val="1"/>
    <w:link w:val="af"/>
    <w:rPr>
      <w:sz w:val="28"/>
    </w:rPr>
  </w:style>
  <w:style w:type="paragraph" w:styleId="33">
    <w:name w:val="Body Text 3"/>
    <w:basedOn w:val="a"/>
    <w:link w:val="34"/>
    <w:pPr>
      <w:ind w:firstLine="0"/>
      <w:jc w:val="left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customStyle="1" w:styleId="ep">
    <w:name w:val="ep"/>
    <w:link w:val="ep0"/>
  </w:style>
  <w:style w:type="character" w:customStyle="1" w:styleId="ep0">
    <w:name w:val="ep"/>
    <w:link w:val="ep"/>
  </w:style>
  <w:style w:type="paragraph" w:styleId="af1">
    <w:name w:val="Body Text Indent"/>
    <w:basedOn w:val="a"/>
    <w:link w:val="af2"/>
    <w:pPr>
      <w:ind w:left="283" w:firstLine="0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36"/>
    </w:rPr>
  </w:style>
  <w:style w:type="paragraph" w:customStyle="1" w:styleId="14-15">
    <w:name w:val="14-15"/>
    <w:basedOn w:val="a"/>
    <w:link w:val="14-150"/>
    <w:pPr>
      <w:spacing w:after="0" w:line="360" w:lineRule="auto"/>
      <w:ind w:firstLine="709"/>
    </w:pPr>
  </w:style>
  <w:style w:type="character" w:customStyle="1" w:styleId="14-150">
    <w:name w:val="14-15"/>
    <w:basedOn w:val="1"/>
    <w:link w:val="14-15"/>
    <w:rPr>
      <w:sz w:val="28"/>
    </w:rPr>
  </w:style>
  <w:style w:type="paragraph" w:customStyle="1" w:styleId="af3">
    <w:name w:val="Рабочий"/>
    <w:basedOn w:val="a"/>
    <w:link w:val="af4"/>
    <w:pPr>
      <w:spacing w:after="0" w:line="360" w:lineRule="auto"/>
      <w:ind w:firstLine="709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header"/>
    <w:basedOn w:val="a"/>
    <w:link w:val="af6"/>
    <w:pPr>
      <w:tabs>
        <w:tab w:val="center" w:pos="4677"/>
        <w:tab w:val="right" w:pos="9355"/>
      </w:tabs>
      <w:spacing w:after="0"/>
      <w:ind w:firstLine="0"/>
      <w:jc w:val="left"/>
    </w:pPr>
    <w:rPr>
      <w:sz w:val="24"/>
    </w:rPr>
  </w:style>
  <w:style w:type="character" w:customStyle="1" w:styleId="af6">
    <w:name w:val="Верхний колонтитул Знак"/>
    <w:basedOn w:val="1"/>
    <w:link w:val="af5"/>
    <w:rPr>
      <w:sz w:val="24"/>
    </w:rPr>
  </w:style>
  <w:style w:type="paragraph" w:customStyle="1" w:styleId="15">
    <w:name w:val="Гиперссылка1"/>
    <w:link w:val="af7"/>
    <w:rPr>
      <w:color w:val="0000FF"/>
      <w:u w:val="single"/>
    </w:rPr>
  </w:style>
  <w:style w:type="character" w:styleId="af7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keepLines/>
      <w:spacing w:after="0"/>
      <w:ind w:firstLine="0"/>
    </w:pPr>
    <w:rPr>
      <w:sz w:val="16"/>
    </w:rPr>
  </w:style>
  <w:style w:type="character" w:customStyle="1" w:styleId="Footnote0">
    <w:name w:val="Footnote"/>
    <w:basedOn w:val="1"/>
    <w:link w:val="Footnote"/>
    <w:rPr>
      <w:sz w:val="16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35">
    <w:name w:val="Body Text Indent 3"/>
    <w:basedOn w:val="a"/>
    <w:link w:val="36"/>
    <w:pPr>
      <w:ind w:left="283" w:firstLine="0"/>
      <w:jc w:val="left"/>
    </w:pPr>
    <w:rPr>
      <w:sz w:val="16"/>
    </w:rPr>
  </w:style>
  <w:style w:type="character" w:customStyle="1" w:styleId="36">
    <w:name w:val="Основной текст с отступом 3 Знак"/>
    <w:basedOn w:val="1"/>
    <w:link w:val="35"/>
    <w:rPr>
      <w:sz w:val="16"/>
    </w:rPr>
  </w:style>
  <w:style w:type="paragraph" w:customStyle="1" w:styleId="Postan">
    <w:name w:val="Postan"/>
    <w:basedOn w:val="a"/>
    <w:link w:val="Postan0"/>
    <w:pPr>
      <w:spacing w:after="0"/>
      <w:ind w:firstLine="0"/>
      <w:jc w:val="center"/>
    </w:pPr>
  </w:style>
  <w:style w:type="character" w:customStyle="1" w:styleId="Postan0">
    <w:name w:val="Postan"/>
    <w:basedOn w:val="1"/>
    <w:link w:val="Postan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jc w:val="both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8">
    <w:name w:val="Balloon Text"/>
    <w:basedOn w:val="a"/>
    <w:link w:val="af9"/>
    <w:pPr>
      <w:spacing w:after="0"/>
    </w:pPr>
    <w:rPr>
      <w:rFonts w:ascii="Tahoma" w:hAnsi="Tahoma"/>
      <w:sz w:val="16"/>
    </w:rPr>
  </w:style>
  <w:style w:type="character" w:customStyle="1" w:styleId="af9">
    <w:name w:val="Текст выноски Знак"/>
    <w:basedOn w:val="1"/>
    <w:link w:val="af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after="0" w:line="360" w:lineRule="auto"/>
      <w:ind w:firstLine="709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p6">
    <w:name w:val="p6"/>
    <w:basedOn w:val="a"/>
    <w:link w:val="p60"/>
    <w:pPr>
      <w:spacing w:beforeAutospacing="1" w:afterAutospacing="1"/>
      <w:ind w:firstLine="0"/>
      <w:jc w:val="left"/>
    </w:pPr>
    <w:rPr>
      <w:sz w:val="24"/>
    </w:rPr>
  </w:style>
  <w:style w:type="character" w:customStyle="1" w:styleId="p60">
    <w:name w:val="p6"/>
    <w:basedOn w:val="1"/>
    <w:link w:val="p6"/>
    <w:rPr>
      <w:sz w:val="24"/>
    </w:rPr>
  </w:style>
  <w:style w:type="paragraph" w:customStyle="1" w:styleId="-1">
    <w:name w:val="Т-1"/>
    <w:basedOn w:val="a"/>
    <w:link w:val="-10"/>
    <w:pPr>
      <w:spacing w:after="0" w:line="360" w:lineRule="auto"/>
    </w:pPr>
  </w:style>
  <w:style w:type="character" w:customStyle="1" w:styleId="-10">
    <w:name w:val="Т-1"/>
    <w:basedOn w:val="1"/>
    <w:link w:val="-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1">
    <w:name w:val="p1"/>
    <w:basedOn w:val="a"/>
    <w:link w:val="p10"/>
    <w:pPr>
      <w:spacing w:beforeAutospacing="1" w:afterAutospacing="1"/>
      <w:ind w:firstLine="0"/>
      <w:jc w:val="left"/>
    </w:pPr>
    <w:rPr>
      <w:sz w:val="24"/>
    </w:rPr>
  </w:style>
  <w:style w:type="character" w:customStyle="1" w:styleId="p10">
    <w:name w:val="p1"/>
    <w:basedOn w:val="1"/>
    <w:link w:val="p1"/>
    <w:rPr>
      <w:sz w:val="24"/>
    </w:rPr>
  </w:style>
  <w:style w:type="paragraph" w:customStyle="1" w:styleId="ConsNormal">
    <w:name w:val="ConsNormal"/>
    <w:link w:val="ConsNormal0"/>
    <w:pPr>
      <w:ind w:firstLine="720"/>
    </w:pPr>
    <w:rPr>
      <w:rFonts w:ascii="Consultant" w:hAnsi="Consultant"/>
    </w:rPr>
  </w:style>
  <w:style w:type="character" w:customStyle="1" w:styleId="ConsNormal0">
    <w:name w:val="ConsNormal"/>
    <w:link w:val="ConsNormal"/>
    <w:rPr>
      <w:rFonts w:ascii="Consultant" w:hAnsi="Consultant"/>
    </w:rPr>
  </w:style>
  <w:style w:type="paragraph" w:styleId="afa">
    <w:name w:val="Normal (Web)"/>
    <w:basedOn w:val="a"/>
    <w:link w:val="afb"/>
    <w:pPr>
      <w:spacing w:beforeAutospacing="1" w:afterAutospacing="1"/>
      <w:ind w:firstLine="0"/>
      <w:jc w:val="left"/>
    </w:pPr>
    <w:rPr>
      <w:sz w:val="24"/>
    </w:rPr>
  </w:style>
  <w:style w:type="character" w:customStyle="1" w:styleId="afb">
    <w:name w:val="Обычный (веб) Знак"/>
    <w:basedOn w:val="1"/>
    <w:link w:val="afa"/>
    <w:rPr>
      <w:sz w:val="24"/>
    </w:rPr>
  </w:style>
  <w:style w:type="paragraph" w:customStyle="1" w:styleId="14-151">
    <w:name w:val="Текст 14-1.5"/>
    <w:basedOn w:val="a"/>
    <w:link w:val="14-152"/>
    <w:pPr>
      <w:widowControl w:val="0"/>
      <w:spacing w:after="0" w:line="360" w:lineRule="auto"/>
      <w:ind w:firstLine="709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basedOn w:val="a"/>
    <w:link w:val="aff"/>
    <w:uiPriority w:val="10"/>
    <w:qFormat/>
    <w:pPr>
      <w:spacing w:after="0"/>
      <w:ind w:firstLine="0"/>
      <w:jc w:val="center"/>
    </w:pPr>
  </w:style>
  <w:style w:type="character" w:customStyle="1" w:styleId="aff">
    <w:name w:val="Название Знак"/>
    <w:basedOn w:val="1"/>
    <w:link w:val="afe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f0">
    <w:name w:val="Содерж"/>
    <w:basedOn w:val="a"/>
    <w:link w:val="aff1"/>
    <w:pPr>
      <w:keepNext/>
      <w:ind w:firstLine="0"/>
      <w:jc w:val="center"/>
    </w:pPr>
    <w:rPr>
      <w:b/>
    </w:rPr>
  </w:style>
  <w:style w:type="character" w:customStyle="1" w:styleId="aff1">
    <w:name w:val="Содерж"/>
    <w:basedOn w:val="1"/>
    <w:link w:val="aff0"/>
    <w:rPr>
      <w:b/>
      <w:sz w:val="28"/>
    </w:rPr>
  </w:style>
  <w:style w:type="paragraph" w:customStyle="1" w:styleId="14-153">
    <w:name w:val="текст14-15"/>
    <w:basedOn w:val="a"/>
    <w:link w:val="14-154"/>
    <w:pPr>
      <w:widowControl w:val="0"/>
      <w:spacing w:after="0" w:line="360" w:lineRule="auto"/>
    </w:pPr>
  </w:style>
  <w:style w:type="character" w:customStyle="1" w:styleId="14-154">
    <w:name w:val="текст14-15"/>
    <w:basedOn w:val="1"/>
    <w:link w:val="14-153"/>
    <w:rPr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2">
    <w:name w:val="Table Grid"/>
    <w:basedOn w:val="a1"/>
    <w:pPr>
      <w:spacing w:after="120"/>
      <w:ind w:firstLine="72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ТИК2</cp:lastModifiedBy>
  <cp:revision>3</cp:revision>
  <cp:lastPrinted>2024-03-27T07:36:00Z</cp:lastPrinted>
  <dcterms:created xsi:type="dcterms:W3CDTF">2025-09-12T12:09:00Z</dcterms:created>
  <dcterms:modified xsi:type="dcterms:W3CDTF">2025-09-16T08:30:00Z</dcterms:modified>
</cp:coreProperties>
</file>